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88C" w:rsidRPr="0039788C" w:rsidRDefault="0039788C" w:rsidP="0039788C">
      <w:pPr>
        <w:spacing w:after="0" w:line="240" w:lineRule="auto"/>
        <w:ind w:left="284"/>
        <w:jc w:val="center"/>
        <w:rPr>
          <w:rFonts w:ascii="Times New Roman" w:hAnsi="Times New Roman"/>
          <w:b/>
          <w:color w:val="404040"/>
          <w:sz w:val="24"/>
          <w:szCs w:val="24"/>
          <w:lang w:val="kk-KZ"/>
        </w:rPr>
      </w:pPr>
      <w:r w:rsidRPr="0039788C">
        <w:rPr>
          <w:rFonts w:ascii="Times New Roman" w:hAnsi="Times New Roman"/>
          <w:b/>
          <w:color w:val="404040"/>
          <w:sz w:val="24"/>
          <w:szCs w:val="24"/>
          <w:lang w:val="kk-KZ"/>
        </w:rPr>
        <w:t>АЛМАТЫ ҚАЛАСЫ БІЛІМ БАСҚАРМАСЫ</w:t>
      </w:r>
    </w:p>
    <w:p w:rsidR="0039788C" w:rsidRPr="0039788C" w:rsidRDefault="0039788C" w:rsidP="0039788C">
      <w:pPr>
        <w:spacing w:after="0" w:line="240" w:lineRule="auto"/>
        <w:ind w:left="284"/>
        <w:jc w:val="center"/>
        <w:rPr>
          <w:rFonts w:ascii="Times New Roman" w:hAnsi="Times New Roman"/>
          <w:b/>
          <w:color w:val="404040"/>
          <w:sz w:val="24"/>
          <w:szCs w:val="24"/>
          <w:lang w:val="kk-KZ"/>
        </w:rPr>
      </w:pPr>
    </w:p>
    <w:p w:rsidR="0039788C" w:rsidRPr="0039788C" w:rsidRDefault="0039788C" w:rsidP="0039788C">
      <w:pPr>
        <w:spacing w:after="0" w:line="240" w:lineRule="auto"/>
        <w:ind w:left="284"/>
        <w:jc w:val="center"/>
        <w:rPr>
          <w:rFonts w:ascii="Times New Roman" w:hAnsi="Times New Roman"/>
          <w:b/>
          <w:color w:val="404040"/>
          <w:sz w:val="24"/>
          <w:szCs w:val="24"/>
          <w:lang w:val="kk-KZ" w:eastAsia="en-US"/>
        </w:rPr>
      </w:pPr>
      <w:r w:rsidRPr="0039788C">
        <w:rPr>
          <w:rFonts w:ascii="Times New Roman" w:hAnsi="Times New Roman"/>
          <w:b/>
          <w:color w:val="404040"/>
          <w:sz w:val="24"/>
          <w:szCs w:val="24"/>
          <w:lang w:val="kk-KZ"/>
        </w:rPr>
        <w:t>АЛМАТЫ АВТОМОБИЛЬ-ЖОЛ КОЛЛЕДЖІ</w:t>
      </w:r>
    </w:p>
    <w:p w:rsidR="0039788C" w:rsidRPr="0039788C" w:rsidRDefault="0039788C" w:rsidP="0039788C">
      <w:pPr>
        <w:spacing w:after="0" w:line="240" w:lineRule="auto"/>
        <w:ind w:left="34"/>
        <w:jc w:val="center"/>
        <w:outlineLvl w:val="0"/>
        <w:rPr>
          <w:rFonts w:ascii="Times New Roman" w:eastAsia="Calibri" w:hAnsi="Times New Roman"/>
          <w:b/>
          <w:color w:val="404040"/>
          <w:sz w:val="24"/>
          <w:szCs w:val="24"/>
          <w:lang w:val="kk-KZ"/>
        </w:rPr>
      </w:pPr>
      <w:r w:rsidRPr="0039788C">
        <w:rPr>
          <w:rFonts w:ascii="Times New Roman" w:hAnsi="Times New Roman"/>
          <w:b/>
          <w:color w:val="404040"/>
          <w:sz w:val="24"/>
          <w:szCs w:val="24"/>
        </w:rPr>
        <w:t>АЛМАТИНСКИЙ</w:t>
      </w:r>
      <w:r w:rsidRPr="0039788C">
        <w:rPr>
          <w:rFonts w:ascii="Times New Roman" w:hAnsi="Times New Roman"/>
          <w:b/>
          <w:color w:val="404040"/>
          <w:sz w:val="24"/>
          <w:szCs w:val="24"/>
          <w:lang w:val="kk-KZ"/>
        </w:rPr>
        <w:t xml:space="preserve"> АВТОМОБИЛЬНО-ДОРОЖНЫЙ КОЛЛЕДЖ</w:t>
      </w:r>
    </w:p>
    <w:p w:rsidR="0039788C" w:rsidRPr="0039788C" w:rsidRDefault="0039788C" w:rsidP="0039788C">
      <w:pPr>
        <w:spacing w:after="0" w:line="240" w:lineRule="auto"/>
        <w:ind w:firstLine="34"/>
        <w:jc w:val="center"/>
        <w:outlineLvl w:val="0"/>
        <w:rPr>
          <w:rFonts w:ascii="Times New Roman" w:hAnsi="Times New Roman"/>
          <w:b/>
          <w:color w:val="404040"/>
          <w:sz w:val="24"/>
          <w:szCs w:val="24"/>
        </w:rPr>
      </w:pPr>
      <w:r w:rsidRPr="0039788C">
        <w:rPr>
          <w:rFonts w:ascii="Times New Roman" w:hAnsi="Times New Roman"/>
          <w:b/>
          <w:color w:val="404040"/>
          <w:sz w:val="24"/>
          <w:szCs w:val="24"/>
          <w:lang w:val="en-US"/>
        </w:rPr>
        <w:t>ALMATYAUTOMOBILE</w:t>
      </w:r>
      <w:r w:rsidRPr="0039788C">
        <w:rPr>
          <w:rFonts w:ascii="Times New Roman" w:hAnsi="Times New Roman"/>
          <w:b/>
          <w:color w:val="404040"/>
          <w:sz w:val="24"/>
          <w:szCs w:val="24"/>
        </w:rPr>
        <w:t>-</w:t>
      </w:r>
      <w:r w:rsidRPr="0039788C">
        <w:rPr>
          <w:rFonts w:ascii="Times New Roman" w:hAnsi="Times New Roman"/>
          <w:b/>
          <w:color w:val="404040"/>
          <w:sz w:val="24"/>
          <w:szCs w:val="24"/>
          <w:lang w:val="en-US"/>
        </w:rPr>
        <w:t>ROADCOLLEGE</w:t>
      </w:r>
    </w:p>
    <w:p w:rsidR="0039788C" w:rsidRPr="0039788C" w:rsidRDefault="0039788C" w:rsidP="0039788C">
      <w:pPr>
        <w:jc w:val="center"/>
        <w:rPr>
          <w:sz w:val="24"/>
          <w:szCs w:val="24"/>
        </w:rPr>
      </w:pPr>
      <w:r w:rsidRPr="0039788C">
        <w:rPr>
          <w:noProof/>
          <w:sz w:val="24"/>
          <w:szCs w:val="24"/>
        </w:rPr>
        <w:drawing>
          <wp:anchor distT="0" distB="0" distL="114300" distR="114300" simplePos="0" relativeHeight="251671040" behindDoc="1" locked="0" layoutInCell="1" allowOverlap="1" wp14:anchorId="188C4CBC" wp14:editId="59687F11">
            <wp:simplePos x="0" y="0"/>
            <wp:positionH relativeFrom="column">
              <wp:posOffset>2072005</wp:posOffset>
            </wp:positionH>
            <wp:positionV relativeFrom="paragraph">
              <wp:posOffset>394335</wp:posOffset>
            </wp:positionV>
            <wp:extent cx="1323340" cy="1128395"/>
            <wp:effectExtent l="0" t="0" r="0" b="0"/>
            <wp:wrapTight wrapText="bothSides">
              <wp:wrapPolygon edited="0">
                <wp:start x="0" y="0"/>
                <wp:lineTo x="0" y="21150"/>
                <wp:lineTo x="21144" y="21150"/>
                <wp:lineTo x="21144" y="0"/>
                <wp:lineTo x="0" y="0"/>
              </wp:wrapPolygon>
            </wp:wrapTight>
            <wp:docPr id="7" name="Рисунок 7" descr="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Презентация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340" cy="1128395"/>
                    </a:xfrm>
                    <a:prstGeom prst="rect">
                      <a:avLst/>
                    </a:prstGeom>
                    <a:noFill/>
                  </pic:spPr>
                </pic:pic>
              </a:graphicData>
            </a:graphic>
          </wp:anchor>
        </w:drawing>
      </w:r>
    </w:p>
    <w:p w:rsidR="0039788C" w:rsidRPr="0039788C" w:rsidRDefault="0039788C" w:rsidP="0039788C">
      <w:pPr>
        <w:jc w:val="center"/>
        <w:rPr>
          <w:sz w:val="24"/>
          <w:szCs w:val="24"/>
        </w:rPr>
      </w:pPr>
    </w:p>
    <w:p w:rsidR="0039788C" w:rsidRPr="0039788C" w:rsidRDefault="0039788C" w:rsidP="0039788C">
      <w:pPr>
        <w:jc w:val="center"/>
        <w:rPr>
          <w:sz w:val="24"/>
          <w:szCs w:val="24"/>
        </w:rPr>
      </w:pPr>
    </w:p>
    <w:p w:rsidR="0039788C" w:rsidRPr="0039788C" w:rsidRDefault="0039788C" w:rsidP="0039788C">
      <w:pPr>
        <w:jc w:val="center"/>
        <w:rPr>
          <w:sz w:val="24"/>
          <w:szCs w:val="24"/>
        </w:rPr>
      </w:pPr>
    </w:p>
    <w:p w:rsidR="0039788C" w:rsidRPr="0039788C" w:rsidRDefault="0039788C" w:rsidP="0039788C">
      <w:pPr>
        <w:jc w:val="center"/>
        <w:rPr>
          <w:sz w:val="24"/>
          <w:szCs w:val="24"/>
        </w:rPr>
      </w:pPr>
    </w:p>
    <w:p w:rsidR="0039788C" w:rsidRPr="0039788C" w:rsidRDefault="0039788C" w:rsidP="0039788C">
      <w:pPr>
        <w:jc w:val="center"/>
        <w:rPr>
          <w:rFonts w:ascii="Times New Roman" w:hAnsi="Times New Roman"/>
          <w:b/>
          <w:sz w:val="24"/>
          <w:szCs w:val="24"/>
          <w:lang w:val="kk-KZ"/>
        </w:rPr>
      </w:pPr>
      <w:r w:rsidRPr="0039788C">
        <w:rPr>
          <w:rFonts w:ascii="Times New Roman" w:hAnsi="Times New Roman"/>
          <w:b/>
          <w:sz w:val="24"/>
          <w:szCs w:val="24"/>
          <w:lang w:val="kk-KZ"/>
        </w:rPr>
        <w:t>ҚОЛДАНБАЛЫ ИНФОРМАТИКА</w:t>
      </w:r>
    </w:p>
    <w:p w:rsidR="0039788C" w:rsidRPr="0039788C" w:rsidRDefault="0039788C" w:rsidP="0039788C">
      <w:pPr>
        <w:jc w:val="center"/>
        <w:rPr>
          <w:rFonts w:ascii="Times New Roman" w:hAnsi="Times New Roman"/>
          <w:b/>
          <w:sz w:val="24"/>
          <w:szCs w:val="24"/>
          <w:lang w:val="kk-KZ"/>
        </w:rPr>
      </w:pPr>
      <w:r w:rsidRPr="0039788C">
        <w:rPr>
          <w:rFonts w:ascii="Times New Roman" w:hAnsi="Times New Roman"/>
          <w:b/>
          <w:sz w:val="24"/>
          <w:szCs w:val="24"/>
          <w:lang w:val="kk-KZ"/>
        </w:rPr>
        <w:t>ОҚУ- ӘДІСТЕМЕЛІК КЕШЕНІ</w:t>
      </w:r>
    </w:p>
    <w:p w:rsidR="0039788C" w:rsidRPr="0039788C" w:rsidRDefault="0039788C" w:rsidP="0039788C">
      <w:pPr>
        <w:jc w:val="center"/>
        <w:rPr>
          <w:rFonts w:ascii="Times New Roman" w:hAnsi="Times New Roman"/>
          <w:b/>
          <w:sz w:val="24"/>
          <w:szCs w:val="24"/>
          <w:lang w:val="kk-KZ"/>
        </w:rPr>
      </w:pPr>
    </w:p>
    <w:p w:rsidR="0039788C" w:rsidRPr="0039788C" w:rsidRDefault="0039788C" w:rsidP="0039788C">
      <w:pPr>
        <w:tabs>
          <w:tab w:val="left" w:pos="2552"/>
        </w:tabs>
        <w:ind w:left="993" w:firstLine="141"/>
        <w:jc w:val="center"/>
        <w:rPr>
          <w:sz w:val="24"/>
          <w:szCs w:val="24"/>
        </w:rPr>
      </w:pPr>
      <w:r w:rsidRPr="0039788C">
        <w:rPr>
          <w:rFonts w:asciiTheme="minorHAnsi" w:eastAsiaTheme="minorHAnsi" w:hAnsiTheme="minorHAnsi" w:cstheme="minorBidi"/>
          <w:noProof/>
          <w:sz w:val="24"/>
          <w:szCs w:val="24"/>
        </w:rPr>
        <w:drawing>
          <wp:inline distT="0" distB="0" distL="0" distR="0" wp14:anchorId="18DFA6EA" wp14:editId="57131C86">
            <wp:extent cx="2486346" cy="2455524"/>
            <wp:effectExtent l="0" t="0" r="0" b="2540"/>
            <wp:docPr id="8" name="Рисунок 8" descr="http://ntagil.urep.ru/data/images/vnutri_stati_2/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tagil.urep.ru/data/images/vnutri_stati_2/6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6546" cy="2455722"/>
                    </a:xfrm>
                    <a:prstGeom prst="rect">
                      <a:avLst/>
                    </a:prstGeom>
                    <a:noFill/>
                    <a:ln>
                      <a:noFill/>
                    </a:ln>
                  </pic:spPr>
                </pic:pic>
              </a:graphicData>
            </a:graphic>
          </wp:inline>
        </w:drawing>
      </w:r>
    </w:p>
    <w:p w:rsidR="0039788C" w:rsidRPr="0039788C" w:rsidRDefault="0039788C" w:rsidP="0039788C">
      <w:pPr>
        <w:rPr>
          <w:sz w:val="24"/>
          <w:szCs w:val="24"/>
        </w:rPr>
      </w:pPr>
    </w:p>
    <w:p w:rsidR="0039788C" w:rsidRPr="0039788C" w:rsidRDefault="0039788C" w:rsidP="0039788C">
      <w:pPr>
        <w:rPr>
          <w:sz w:val="24"/>
          <w:szCs w:val="24"/>
        </w:rPr>
      </w:pPr>
    </w:p>
    <w:p w:rsidR="0039788C" w:rsidRPr="0039788C" w:rsidRDefault="0039788C" w:rsidP="0039788C">
      <w:pPr>
        <w:rPr>
          <w:sz w:val="24"/>
          <w:szCs w:val="24"/>
        </w:rPr>
      </w:pPr>
    </w:p>
    <w:p w:rsidR="0039788C" w:rsidRPr="0039788C" w:rsidRDefault="0039788C" w:rsidP="0039788C">
      <w:pPr>
        <w:tabs>
          <w:tab w:val="left" w:pos="3480"/>
        </w:tabs>
        <w:spacing w:after="0" w:line="240" w:lineRule="auto"/>
        <w:jc w:val="center"/>
        <w:rPr>
          <w:sz w:val="24"/>
          <w:szCs w:val="24"/>
        </w:rPr>
      </w:pPr>
    </w:p>
    <w:p w:rsidR="0039788C" w:rsidRPr="0039788C" w:rsidRDefault="0039788C" w:rsidP="0039788C">
      <w:pPr>
        <w:tabs>
          <w:tab w:val="left" w:pos="3480"/>
        </w:tabs>
        <w:spacing w:after="0" w:line="240" w:lineRule="auto"/>
        <w:jc w:val="center"/>
        <w:rPr>
          <w:sz w:val="24"/>
          <w:szCs w:val="24"/>
        </w:rPr>
      </w:pPr>
    </w:p>
    <w:p w:rsidR="0039788C" w:rsidRPr="0039788C" w:rsidRDefault="0039788C" w:rsidP="0039788C">
      <w:pPr>
        <w:tabs>
          <w:tab w:val="left" w:pos="3480"/>
        </w:tabs>
        <w:spacing w:after="0" w:line="240" w:lineRule="auto"/>
        <w:jc w:val="center"/>
        <w:rPr>
          <w:sz w:val="24"/>
          <w:szCs w:val="24"/>
        </w:rPr>
      </w:pPr>
    </w:p>
    <w:p w:rsidR="0039788C" w:rsidRPr="0039788C" w:rsidRDefault="0039788C" w:rsidP="0039788C">
      <w:pPr>
        <w:tabs>
          <w:tab w:val="left" w:pos="3480"/>
        </w:tabs>
        <w:spacing w:after="0" w:line="240" w:lineRule="auto"/>
        <w:jc w:val="center"/>
        <w:rPr>
          <w:sz w:val="24"/>
          <w:szCs w:val="24"/>
        </w:rPr>
      </w:pPr>
    </w:p>
    <w:p w:rsidR="0039788C" w:rsidRPr="0039788C" w:rsidRDefault="0039788C" w:rsidP="0039788C">
      <w:pPr>
        <w:tabs>
          <w:tab w:val="left" w:pos="3480"/>
        </w:tabs>
        <w:spacing w:after="0" w:line="240" w:lineRule="auto"/>
        <w:jc w:val="center"/>
        <w:rPr>
          <w:sz w:val="24"/>
          <w:szCs w:val="24"/>
        </w:rPr>
      </w:pPr>
    </w:p>
    <w:p w:rsidR="0039788C" w:rsidRPr="0039788C" w:rsidRDefault="0039788C" w:rsidP="0039788C">
      <w:pPr>
        <w:tabs>
          <w:tab w:val="left" w:pos="3480"/>
        </w:tabs>
        <w:spacing w:after="0" w:line="240" w:lineRule="auto"/>
        <w:jc w:val="center"/>
        <w:rPr>
          <w:sz w:val="24"/>
          <w:szCs w:val="24"/>
        </w:rPr>
      </w:pPr>
    </w:p>
    <w:p w:rsidR="0039788C" w:rsidRPr="0039788C" w:rsidRDefault="0039788C" w:rsidP="0039788C">
      <w:pPr>
        <w:tabs>
          <w:tab w:val="left" w:pos="3480"/>
        </w:tabs>
        <w:spacing w:after="0" w:line="240" w:lineRule="auto"/>
        <w:jc w:val="center"/>
        <w:rPr>
          <w:sz w:val="24"/>
          <w:szCs w:val="24"/>
          <w:lang w:val="kk-KZ"/>
        </w:rPr>
      </w:pPr>
      <w:r w:rsidRPr="0039788C">
        <w:rPr>
          <w:sz w:val="24"/>
          <w:szCs w:val="24"/>
        </w:rPr>
        <w:tab/>
      </w:r>
    </w:p>
    <w:p w:rsidR="0039788C" w:rsidRDefault="0039788C" w:rsidP="0039788C">
      <w:pPr>
        <w:tabs>
          <w:tab w:val="left" w:pos="3480"/>
        </w:tabs>
        <w:spacing w:after="0" w:line="240" w:lineRule="auto"/>
        <w:jc w:val="center"/>
        <w:rPr>
          <w:rFonts w:ascii="Times New Roman" w:hAnsi="Times New Roman"/>
          <w:b/>
          <w:sz w:val="24"/>
          <w:szCs w:val="24"/>
          <w:lang w:val="kk-KZ"/>
        </w:rPr>
      </w:pPr>
    </w:p>
    <w:p w:rsidR="0039788C" w:rsidRDefault="0039788C" w:rsidP="0039788C">
      <w:pPr>
        <w:tabs>
          <w:tab w:val="left" w:pos="3480"/>
        </w:tabs>
        <w:spacing w:after="0" w:line="240" w:lineRule="auto"/>
        <w:jc w:val="center"/>
        <w:rPr>
          <w:rFonts w:ascii="Times New Roman" w:hAnsi="Times New Roman"/>
          <w:b/>
          <w:sz w:val="24"/>
          <w:szCs w:val="24"/>
          <w:lang w:val="kk-KZ"/>
        </w:rPr>
      </w:pPr>
    </w:p>
    <w:p w:rsidR="0039788C" w:rsidRPr="0039788C" w:rsidRDefault="0039788C" w:rsidP="0039788C">
      <w:pPr>
        <w:tabs>
          <w:tab w:val="left" w:pos="3480"/>
        </w:tabs>
        <w:spacing w:after="0" w:line="240" w:lineRule="auto"/>
        <w:jc w:val="center"/>
        <w:rPr>
          <w:rFonts w:ascii="Times New Roman" w:hAnsi="Times New Roman"/>
          <w:b/>
          <w:sz w:val="24"/>
          <w:szCs w:val="24"/>
          <w:lang w:val="kk-KZ"/>
        </w:rPr>
      </w:pPr>
      <w:r w:rsidRPr="0039788C">
        <w:rPr>
          <w:rFonts w:ascii="Times New Roman" w:hAnsi="Times New Roman"/>
          <w:b/>
          <w:sz w:val="24"/>
          <w:szCs w:val="24"/>
          <w:lang w:val="kk-KZ"/>
        </w:rPr>
        <w:t>Алматы 2016 ж.</w:t>
      </w:r>
    </w:p>
    <w:p w:rsidR="0039788C" w:rsidRDefault="0039788C" w:rsidP="0039788C">
      <w:pPr>
        <w:tabs>
          <w:tab w:val="left" w:pos="3480"/>
        </w:tabs>
        <w:spacing w:after="0" w:line="240" w:lineRule="auto"/>
        <w:jc w:val="center"/>
        <w:rPr>
          <w:rFonts w:ascii="Times New Roman" w:hAnsi="Times New Roman"/>
          <w:sz w:val="24"/>
          <w:szCs w:val="24"/>
          <w:lang w:val="kk-KZ"/>
        </w:rPr>
      </w:pPr>
    </w:p>
    <w:p w:rsidR="0039788C" w:rsidRPr="0039788C" w:rsidRDefault="0039788C" w:rsidP="0039788C">
      <w:pPr>
        <w:tabs>
          <w:tab w:val="left" w:pos="3480"/>
        </w:tabs>
        <w:spacing w:after="0" w:line="240" w:lineRule="auto"/>
        <w:jc w:val="center"/>
        <w:rPr>
          <w:rFonts w:ascii="Times New Roman" w:hAnsi="Times New Roman"/>
          <w:sz w:val="24"/>
          <w:szCs w:val="24"/>
          <w:lang w:val="kk-KZ"/>
        </w:rPr>
      </w:pPr>
    </w:p>
    <w:p w:rsidR="0039788C" w:rsidRPr="0039788C" w:rsidRDefault="0039788C" w:rsidP="0039788C">
      <w:pPr>
        <w:tabs>
          <w:tab w:val="left" w:pos="3480"/>
        </w:tabs>
        <w:spacing w:after="0" w:line="240" w:lineRule="auto"/>
        <w:jc w:val="center"/>
        <w:rPr>
          <w:rFonts w:ascii="Times New Roman" w:hAnsi="Times New Roman"/>
          <w:sz w:val="24"/>
          <w:szCs w:val="24"/>
          <w:lang w:val="kk-KZ"/>
        </w:rPr>
      </w:pPr>
    </w:p>
    <w:tbl>
      <w:tblPr>
        <w:tblW w:w="9511" w:type="dxa"/>
        <w:tblInd w:w="60" w:type="dxa"/>
        <w:tblLook w:val="04A0" w:firstRow="1" w:lastRow="0" w:firstColumn="1" w:lastColumn="0" w:noHBand="0" w:noVBand="1"/>
      </w:tblPr>
      <w:tblGrid>
        <w:gridCol w:w="5089"/>
        <w:gridCol w:w="4422"/>
      </w:tblGrid>
      <w:tr w:rsidR="0039788C" w:rsidRPr="0039788C" w:rsidTr="0039788C">
        <w:tc>
          <w:tcPr>
            <w:tcW w:w="5089" w:type="dxa"/>
            <w:hideMark/>
          </w:tcPr>
          <w:p w:rsidR="0039788C" w:rsidRPr="0039788C" w:rsidRDefault="0039788C" w:rsidP="0039788C">
            <w:pPr>
              <w:spacing w:after="0" w:line="240" w:lineRule="auto"/>
              <w:rPr>
                <w:rFonts w:ascii="Times New Roman" w:hAnsi="Times New Roman"/>
                <w:color w:val="404040"/>
                <w:sz w:val="24"/>
                <w:szCs w:val="24"/>
                <w:lang w:val="kk-KZ" w:eastAsia="en-US"/>
              </w:rPr>
            </w:pPr>
            <w:r w:rsidRPr="0039788C">
              <w:rPr>
                <w:rFonts w:ascii="Times New Roman" w:hAnsi="Times New Roman"/>
                <w:color w:val="404040"/>
                <w:sz w:val="24"/>
                <w:szCs w:val="24"/>
                <w:lang w:val="kk-KZ"/>
              </w:rPr>
              <w:lastRenderedPageBreak/>
              <w:t>«Келісілді»</w:t>
            </w:r>
          </w:p>
        </w:tc>
        <w:tc>
          <w:tcPr>
            <w:tcW w:w="4422" w:type="dxa"/>
            <w:hideMark/>
          </w:tcPr>
          <w:p w:rsidR="0039788C" w:rsidRPr="0039788C" w:rsidRDefault="0039788C" w:rsidP="0039788C">
            <w:pPr>
              <w:spacing w:after="0" w:line="240" w:lineRule="auto"/>
              <w:jc w:val="right"/>
              <w:rPr>
                <w:rFonts w:ascii="Times New Roman" w:hAnsi="Times New Roman"/>
                <w:color w:val="404040"/>
                <w:sz w:val="24"/>
                <w:szCs w:val="24"/>
                <w:lang w:val="kk-KZ" w:eastAsia="en-US"/>
              </w:rPr>
            </w:pPr>
            <w:r w:rsidRPr="0039788C">
              <w:rPr>
                <w:rFonts w:ascii="Times New Roman" w:hAnsi="Times New Roman"/>
                <w:color w:val="404040"/>
                <w:sz w:val="24"/>
                <w:szCs w:val="24"/>
                <w:lang w:val="kk-KZ"/>
              </w:rPr>
              <w:t>«Бекітемін»</w:t>
            </w:r>
          </w:p>
        </w:tc>
      </w:tr>
      <w:tr w:rsidR="0039788C" w:rsidRPr="0039788C" w:rsidTr="0039788C">
        <w:tc>
          <w:tcPr>
            <w:tcW w:w="5089" w:type="dxa"/>
            <w:hideMark/>
          </w:tcPr>
          <w:p w:rsidR="0039788C" w:rsidRPr="0039788C" w:rsidRDefault="0039788C" w:rsidP="0039788C">
            <w:pPr>
              <w:spacing w:after="0" w:line="240" w:lineRule="auto"/>
              <w:rPr>
                <w:rFonts w:ascii="Times New Roman" w:hAnsi="Times New Roman"/>
                <w:color w:val="404040"/>
                <w:sz w:val="24"/>
                <w:szCs w:val="24"/>
                <w:lang w:val="kk-KZ" w:eastAsia="en-US"/>
              </w:rPr>
            </w:pPr>
            <w:r w:rsidRPr="0039788C">
              <w:rPr>
                <w:rFonts w:ascii="Times New Roman" w:hAnsi="Times New Roman"/>
                <w:color w:val="404040"/>
                <w:sz w:val="24"/>
                <w:szCs w:val="24"/>
                <w:lang w:val="kk-KZ"/>
              </w:rPr>
              <w:t>ОӘЖ бойынша директордың орынбасары</w:t>
            </w:r>
          </w:p>
        </w:tc>
        <w:tc>
          <w:tcPr>
            <w:tcW w:w="4422" w:type="dxa"/>
          </w:tcPr>
          <w:p w:rsidR="0039788C" w:rsidRPr="0039788C" w:rsidRDefault="0039788C" w:rsidP="0039788C">
            <w:pPr>
              <w:spacing w:after="0" w:line="240" w:lineRule="auto"/>
              <w:jc w:val="right"/>
              <w:rPr>
                <w:rFonts w:ascii="Times New Roman" w:hAnsi="Times New Roman"/>
                <w:color w:val="404040"/>
                <w:sz w:val="24"/>
                <w:szCs w:val="24"/>
                <w:lang w:val="kk-KZ" w:eastAsia="en-US"/>
              </w:rPr>
            </w:pPr>
            <w:r w:rsidRPr="0039788C">
              <w:rPr>
                <w:rFonts w:ascii="Times New Roman" w:hAnsi="Times New Roman"/>
                <w:color w:val="404040"/>
                <w:sz w:val="24"/>
                <w:szCs w:val="24"/>
                <w:lang w:val="kk-KZ" w:eastAsia="en-US"/>
              </w:rPr>
              <w:t>ААЖК-ң атқарушы директоры</w:t>
            </w:r>
          </w:p>
        </w:tc>
      </w:tr>
      <w:tr w:rsidR="0039788C" w:rsidRPr="0039788C" w:rsidTr="0039788C">
        <w:tc>
          <w:tcPr>
            <w:tcW w:w="5089" w:type="dxa"/>
            <w:hideMark/>
          </w:tcPr>
          <w:p w:rsidR="0039788C" w:rsidRPr="0039788C" w:rsidRDefault="0039788C" w:rsidP="0039788C">
            <w:pPr>
              <w:spacing w:after="0" w:line="240" w:lineRule="auto"/>
              <w:rPr>
                <w:rFonts w:ascii="Times New Roman" w:hAnsi="Times New Roman"/>
                <w:color w:val="404040"/>
                <w:sz w:val="24"/>
                <w:szCs w:val="24"/>
                <w:lang w:val="kk-KZ" w:eastAsia="en-US"/>
              </w:rPr>
            </w:pPr>
            <w:r w:rsidRPr="0039788C">
              <w:rPr>
                <w:rFonts w:ascii="Times New Roman" w:hAnsi="Times New Roman"/>
                <w:color w:val="404040"/>
                <w:sz w:val="24"/>
                <w:szCs w:val="24"/>
              </w:rPr>
              <w:t>_______________</w:t>
            </w:r>
            <w:r w:rsidRPr="0039788C">
              <w:rPr>
                <w:rFonts w:ascii="Times New Roman" w:hAnsi="Times New Roman"/>
                <w:color w:val="404040"/>
                <w:sz w:val="24"/>
                <w:szCs w:val="24"/>
                <w:lang w:val="kk-KZ"/>
              </w:rPr>
              <w:t>Акимжанова А.Ш..</w:t>
            </w:r>
          </w:p>
        </w:tc>
        <w:tc>
          <w:tcPr>
            <w:tcW w:w="4422" w:type="dxa"/>
          </w:tcPr>
          <w:p w:rsidR="0039788C" w:rsidRPr="0039788C" w:rsidRDefault="0039788C" w:rsidP="0039788C">
            <w:pPr>
              <w:spacing w:after="0" w:line="240" w:lineRule="auto"/>
              <w:jc w:val="right"/>
              <w:rPr>
                <w:rFonts w:ascii="Times New Roman" w:hAnsi="Times New Roman"/>
                <w:color w:val="404040"/>
                <w:sz w:val="24"/>
                <w:szCs w:val="24"/>
                <w:lang w:val="kk-KZ" w:eastAsia="en-US"/>
              </w:rPr>
            </w:pPr>
            <w:r w:rsidRPr="0039788C">
              <w:rPr>
                <w:rFonts w:ascii="Times New Roman" w:hAnsi="Times New Roman"/>
                <w:color w:val="404040"/>
                <w:sz w:val="24"/>
                <w:szCs w:val="24"/>
              </w:rPr>
              <w:t>_______________</w:t>
            </w:r>
            <w:r w:rsidRPr="0039788C">
              <w:rPr>
                <w:rFonts w:ascii="Times New Roman" w:hAnsi="Times New Roman"/>
                <w:color w:val="404040"/>
                <w:sz w:val="24"/>
                <w:szCs w:val="24"/>
                <w:lang w:val="kk-KZ"/>
              </w:rPr>
              <w:t>Турсумбекова Х.С.</w:t>
            </w:r>
          </w:p>
        </w:tc>
      </w:tr>
      <w:tr w:rsidR="0039788C" w:rsidRPr="0039788C" w:rsidTr="0039788C">
        <w:tc>
          <w:tcPr>
            <w:tcW w:w="5089" w:type="dxa"/>
            <w:hideMark/>
          </w:tcPr>
          <w:p w:rsidR="0039788C" w:rsidRPr="0039788C" w:rsidRDefault="0039788C" w:rsidP="0039788C">
            <w:pPr>
              <w:spacing w:after="0" w:line="240" w:lineRule="auto"/>
              <w:rPr>
                <w:rFonts w:ascii="Times New Roman" w:hAnsi="Times New Roman"/>
                <w:color w:val="404040"/>
                <w:sz w:val="24"/>
                <w:szCs w:val="24"/>
                <w:lang w:val="kk-KZ" w:eastAsia="en-US"/>
              </w:rPr>
            </w:pPr>
            <w:r w:rsidRPr="0039788C">
              <w:rPr>
                <w:rFonts w:ascii="Times New Roman" w:hAnsi="Times New Roman"/>
                <w:color w:val="404040"/>
                <w:sz w:val="24"/>
                <w:szCs w:val="24"/>
                <w:u w:val="single"/>
              </w:rPr>
              <w:t>«    »         201</w:t>
            </w:r>
            <w:r>
              <w:rPr>
                <w:rFonts w:ascii="Times New Roman" w:hAnsi="Times New Roman"/>
                <w:color w:val="404040"/>
                <w:sz w:val="24"/>
                <w:szCs w:val="24"/>
                <w:u w:val="single"/>
                <w:lang w:val="kk-KZ"/>
              </w:rPr>
              <w:t xml:space="preserve">6 </w:t>
            </w:r>
            <w:r w:rsidRPr="0039788C">
              <w:rPr>
                <w:rFonts w:ascii="Times New Roman" w:hAnsi="Times New Roman"/>
                <w:color w:val="404040"/>
                <w:sz w:val="24"/>
                <w:szCs w:val="24"/>
                <w:u w:val="single"/>
                <w:lang w:val="kk-KZ"/>
              </w:rPr>
              <w:t>ж</w:t>
            </w:r>
          </w:p>
        </w:tc>
        <w:tc>
          <w:tcPr>
            <w:tcW w:w="4422" w:type="dxa"/>
            <w:hideMark/>
          </w:tcPr>
          <w:p w:rsidR="0039788C" w:rsidRPr="0039788C" w:rsidRDefault="0039788C" w:rsidP="0039788C">
            <w:pPr>
              <w:spacing w:after="0" w:line="240" w:lineRule="auto"/>
              <w:jc w:val="right"/>
              <w:rPr>
                <w:rFonts w:ascii="Times New Roman" w:hAnsi="Times New Roman"/>
                <w:color w:val="404040"/>
                <w:sz w:val="24"/>
                <w:szCs w:val="24"/>
                <w:lang w:eastAsia="en-US"/>
              </w:rPr>
            </w:pPr>
            <w:r w:rsidRPr="0039788C">
              <w:rPr>
                <w:rFonts w:ascii="Times New Roman" w:hAnsi="Times New Roman"/>
                <w:color w:val="404040"/>
                <w:sz w:val="24"/>
                <w:szCs w:val="24"/>
                <w:u w:val="single"/>
              </w:rPr>
              <w:t>«    »         201</w:t>
            </w:r>
            <w:r>
              <w:rPr>
                <w:rFonts w:ascii="Times New Roman" w:hAnsi="Times New Roman"/>
                <w:color w:val="404040"/>
                <w:sz w:val="24"/>
                <w:szCs w:val="24"/>
                <w:u w:val="single"/>
                <w:lang w:val="kk-KZ"/>
              </w:rPr>
              <w:t>6</w:t>
            </w:r>
            <w:r w:rsidRPr="0039788C">
              <w:rPr>
                <w:rFonts w:ascii="Times New Roman" w:hAnsi="Times New Roman"/>
                <w:color w:val="404040"/>
                <w:sz w:val="24"/>
                <w:szCs w:val="24"/>
                <w:u w:val="single"/>
                <w:lang w:val="kk-KZ"/>
              </w:rPr>
              <w:t xml:space="preserve"> ж</w:t>
            </w:r>
            <w:r w:rsidRPr="0039788C">
              <w:rPr>
                <w:rFonts w:ascii="Times New Roman" w:hAnsi="Times New Roman"/>
                <w:color w:val="404040"/>
                <w:sz w:val="24"/>
                <w:szCs w:val="24"/>
              </w:rPr>
              <w:t>.</w:t>
            </w:r>
          </w:p>
        </w:tc>
      </w:tr>
    </w:tbl>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jc w:val="center"/>
        <w:rPr>
          <w:rFonts w:ascii="Times New Roman" w:hAnsi="Times New Roman"/>
          <w:sz w:val="24"/>
          <w:szCs w:val="24"/>
          <w:lang w:val="kk-KZ"/>
        </w:rPr>
      </w:pPr>
      <w:r w:rsidRPr="0039788C">
        <w:rPr>
          <w:rFonts w:ascii="Times New Roman" w:hAnsi="Times New Roman"/>
          <w:sz w:val="24"/>
          <w:szCs w:val="24"/>
          <w:lang w:val="kk-KZ"/>
        </w:rPr>
        <w:t>ОҚУ- ӘДІСТЕМЕЛІК КЕШЕНІ</w:t>
      </w:r>
    </w:p>
    <w:p w:rsidR="0039788C" w:rsidRPr="0039788C" w:rsidRDefault="0039788C" w:rsidP="0039788C">
      <w:pPr>
        <w:jc w:val="center"/>
        <w:rPr>
          <w:rFonts w:ascii="Times New Roman" w:hAnsi="Times New Roman"/>
          <w:sz w:val="24"/>
          <w:szCs w:val="24"/>
          <w:lang w:val="kk-KZ"/>
        </w:rPr>
      </w:pPr>
      <w:r w:rsidRPr="0039788C">
        <w:rPr>
          <w:rFonts w:ascii="Times New Roman" w:hAnsi="Times New Roman"/>
          <w:sz w:val="24"/>
          <w:szCs w:val="24"/>
          <w:lang w:val="kk-KZ"/>
        </w:rPr>
        <w:t>ҚОЛДАНБАЛЫ ИНФОРМАТИКА</w:t>
      </w: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rPr>
          <w:sz w:val="24"/>
          <w:szCs w:val="24"/>
          <w:lang w:val="kk-KZ"/>
        </w:rPr>
      </w:pPr>
    </w:p>
    <w:p w:rsidR="0039788C" w:rsidRPr="0039788C" w:rsidRDefault="0039788C" w:rsidP="0039788C">
      <w:pPr>
        <w:tabs>
          <w:tab w:val="left" w:pos="3654"/>
        </w:tabs>
        <w:jc w:val="right"/>
        <w:rPr>
          <w:rFonts w:ascii="Times New Roman" w:hAnsi="Times New Roman"/>
          <w:b/>
          <w:sz w:val="24"/>
          <w:szCs w:val="24"/>
          <w:lang w:val="kk-KZ"/>
        </w:rPr>
      </w:pPr>
      <w:r w:rsidRPr="0039788C">
        <w:rPr>
          <w:rFonts w:ascii="Times New Roman" w:hAnsi="Times New Roman"/>
          <w:b/>
          <w:sz w:val="24"/>
          <w:szCs w:val="24"/>
          <w:lang w:val="kk-KZ"/>
        </w:rPr>
        <w:t xml:space="preserve">Құрастырған:  </w:t>
      </w:r>
      <w:r w:rsidR="009C1AB6">
        <w:rPr>
          <w:rFonts w:ascii="Times New Roman" w:hAnsi="Times New Roman"/>
          <w:b/>
          <w:sz w:val="24"/>
          <w:szCs w:val="24"/>
          <w:lang w:val="kk-KZ"/>
        </w:rPr>
        <w:t>Нуртаева С.Н.</w:t>
      </w:r>
    </w:p>
    <w:p w:rsidR="0039788C" w:rsidRPr="0039788C" w:rsidRDefault="0039788C" w:rsidP="0039788C">
      <w:pPr>
        <w:rPr>
          <w:rFonts w:ascii="Times New Roman" w:hAnsi="Times New Roman"/>
          <w:sz w:val="24"/>
          <w:szCs w:val="24"/>
          <w:lang w:val="kk-KZ"/>
        </w:rPr>
      </w:pPr>
    </w:p>
    <w:p w:rsidR="0039788C" w:rsidRPr="0039788C" w:rsidRDefault="0039788C" w:rsidP="0039788C">
      <w:pPr>
        <w:rPr>
          <w:rFonts w:ascii="Times New Roman" w:hAnsi="Times New Roman"/>
          <w:sz w:val="24"/>
          <w:szCs w:val="24"/>
          <w:lang w:val="kk-KZ"/>
        </w:rPr>
      </w:pPr>
    </w:p>
    <w:p w:rsidR="0039788C" w:rsidRPr="0039788C" w:rsidRDefault="0039788C" w:rsidP="0039788C">
      <w:pPr>
        <w:rPr>
          <w:rFonts w:ascii="Times New Roman" w:hAnsi="Times New Roman"/>
          <w:sz w:val="24"/>
          <w:szCs w:val="24"/>
          <w:lang w:val="kk-KZ"/>
        </w:rPr>
      </w:pPr>
    </w:p>
    <w:p w:rsidR="0039788C" w:rsidRDefault="0039788C" w:rsidP="0039788C">
      <w:pPr>
        <w:rPr>
          <w:rFonts w:ascii="Times New Roman" w:hAnsi="Times New Roman"/>
          <w:sz w:val="24"/>
          <w:szCs w:val="24"/>
          <w:lang w:val="kk-KZ"/>
        </w:rPr>
      </w:pPr>
    </w:p>
    <w:p w:rsidR="0039788C" w:rsidRDefault="0039788C" w:rsidP="0039788C">
      <w:pPr>
        <w:rPr>
          <w:rFonts w:ascii="Times New Roman" w:hAnsi="Times New Roman"/>
          <w:sz w:val="24"/>
          <w:szCs w:val="24"/>
          <w:lang w:val="kk-KZ"/>
        </w:rPr>
      </w:pPr>
    </w:p>
    <w:p w:rsidR="0039788C" w:rsidRDefault="0039788C" w:rsidP="0039788C">
      <w:pPr>
        <w:rPr>
          <w:rFonts w:ascii="Times New Roman" w:hAnsi="Times New Roman"/>
          <w:sz w:val="24"/>
          <w:szCs w:val="24"/>
          <w:lang w:val="kk-KZ"/>
        </w:rPr>
      </w:pPr>
    </w:p>
    <w:p w:rsidR="0039788C" w:rsidRDefault="0039788C" w:rsidP="0039788C">
      <w:pPr>
        <w:rPr>
          <w:rFonts w:ascii="Times New Roman" w:hAnsi="Times New Roman"/>
          <w:sz w:val="24"/>
          <w:szCs w:val="24"/>
          <w:lang w:val="kk-KZ"/>
        </w:rPr>
      </w:pPr>
    </w:p>
    <w:p w:rsidR="0039788C" w:rsidRDefault="0039788C" w:rsidP="0039788C">
      <w:pPr>
        <w:rPr>
          <w:rFonts w:ascii="Times New Roman" w:hAnsi="Times New Roman"/>
          <w:sz w:val="24"/>
          <w:szCs w:val="24"/>
          <w:lang w:val="kk-KZ"/>
        </w:rPr>
      </w:pPr>
    </w:p>
    <w:p w:rsidR="0039788C" w:rsidRPr="0039788C" w:rsidRDefault="0039788C" w:rsidP="0039788C">
      <w:pPr>
        <w:rPr>
          <w:rFonts w:ascii="Times New Roman" w:hAnsi="Times New Roman"/>
          <w:sz w:val="24"/>
          <w:szCs w:val="24"/>
          <w:lang w:val="kk-KZ"/>
        </w:rPr>
      </w:pPr>
    </w:p>
    <w:p w:rsidR="0039788C" w:rsidRPr="0039788C" w:rsidRDefault="0039788C" w:rsidP="0039788C">
      <w:pPr>
        <w:spacing w:after="0" w:line="240" w:lineRule="auto"/>
        <w:ind w:left="-284" w:right="-143"/>
        <w:jc w:val="both"/>
        <w:rPr>
          <w:rFonts w:ascii="Times New Roman" w:eastAsiaTheme="minorHAnsi" w:hAnsi="Times New Roman"/>
          <w:sz w:val="24"/>
          <w:szCs w:val="24"/>
          <w:lang w:val="kk-KZ" w:eastAsia="en-US"/>
        </w:rPr>
      </w:pPr>
      <w:r>
        <w:rPr>
          <w:rFonts w:ascii="Times New Roman" w:eastAsia="Calibri" w:hAnsi="Times New Roman"/>
          <w:sz w:val="24"/>
          <w:szCs w:val="24"/>
          <w:lang w:val="kk-KZ" w:eastAsia="en-US"/>
        </w:rPr>
        <w:t xml:space="preserve">    </w:t>
      </w:r>
      <w:r w:rsidRPr="0039788C">
        <w:rPr>
          <w:rFonts w:ascii="Times New Roman" w:eastAsia="Calibri" w:hAnsi="Times New Roman"/>
          <w:sz w:val="24"/>
          <w:szCs w:val="24"/>
          <w:lang w:val="kk-KZ" w:eastAsia="en-US"/>
        </w:rPr>
        <w:t>ЦПК №2   отырысында  қарастырылған</w:t>
      </w:r>
    </w:p>
    <w:p w:rsidR="0039788C" w:rsidRPr="0039788C" w:rsidRDefault="0039788C" w:rsidP="0039788C">
      <w:pPr>
        <w:spacing w:after="120"/>
        <w:jc w:val="both"/>
        <w:rPr>
          <w:rFonts w:ascii="Times New Roman" w:eastAsia="Calibri" w:hAnsi="Times New Roman"/>
          <w:sz w:val="24"/>
          <w:szCs w:val="24"/>
          <w:lang w:val="kk-KZ" w:eastAsia="en-US"/>
        </w:rPr>
      </w:pPr>
      <w:r w:rsidRPr="0039788C">
        <w:rPr>
          <w:rFonts w:ascii="Times New Roman" w:eastAsia="Calibri" w:hAnsi="Times New Roman"/>
          <w:sz w:val="24"/>
          <w:szCs w:val="24"/>
          <w:lang w:val="kk-KZ" w:eastAsia="en-US"/>
        </w:rPr>
        <w:t xml:space="preserve">жалпы   </w:t>
      </w:r>
      <w:r w:rsidR="0056566D">
        <w:rPr>
          <w:rFonts w:ascii="Times New Roman" w:eastAsia="Calibri" w:hAnsi="Times New Roman"/>
          <w:sz w:val="24"/>
          <w:szCs w:val="24"/>
          <w:lang w:val="kk-KZ" w:eastAsia="en-US"/>
        </w:rPr>
        <w:t>кәсіптік</w:t>
      </w:r>
      <w:r w:rsidRPr="0039788C">
        <w:rPr>
          <w:rFonts w:ascii="Times New Roman" w:eastAsia="Calibri" w:hAnsi="Times New Roman"/>
          <w:sz w:val="24"/>
          <w:szCs w:val="24"/>
          <w:lang w:val="kk-KZ" w:eastAsia="en-US"/>
        </w:rPr>
        <w:t xml:space="preserve"> пәндері бойынша</w:t>
      </w:r>
    </w:p>
    <w:p w:rsidR="0039788C" w:rsidRPr="0039788C" w:rsidRDefault="0039788C" w:rsidP="0039788C">
      <w:pPr>
        <w:spacing w:after="120"/>
        <w:jc w:val="both"/>
        <w:rPr>
          <w:rFonts w:ascii="Times New Roman" w:eastAsia="Calibri" w:hAnsi="Times New Roman"/>
          <w:sz w:val="24"/>
          <w:szCs w:val="24"/>
          <w:lang w:val="kk-KZ" w:eastAsia="en-US"/>
        </w:rPr>
      </w:pPr>
      <w:r w:rsidRPr="0039788C">
        <w:rPr>
          <w:rFonts w:ascii="Times New Roman" w:eastAsia="Calibri" w:hAnsi="Times New Roman"/>
          <w:sz w:val="24"/>
          <w:szCs w:val="24"/>
          <w:lang w:val="kk-KZ" w:eastAsia="en-US"/>
        </w:rPr>
        <w:t>Хаттама №____  «____»____________2016 ж.</w:t>
      </w:r>
    </w:p>
    <w:p w:rsidR="0039788C" w:rsidRPr="0039788C" w:rsidRDefault="0039788C" w:rsidP="0039788C">
      <w:pPr>
        <w:rPr>
          <w:rFonts w:ascii="Times New Roman" w:hAnsi="Times New Roman"/>
          <w:sz w:val="24"/>
          <w:szCs w:val="24"/>
          <w:lang w:val="kk-KZ"/>
        </w:rPr>
      </w:pPr>
      <w:r w:rsidRPr="0039788C">
        <w:rPr>
          <w:rFonts w:ascii="Times New Roman" w:eastAsia="Calibri" w:hAnsi="Times New Roman"/>
          <w:sz w:val="24"/>
          <w:szCs w:val="24"/>
          <w:lang w:val="kk-KZ" w:eastAsia="en-US"/>
        </w:rPr>
        <w:t>№2  ағымдық комиссия  төрайымы _________Нуртаева С.</w:t>
      </w:r>
    </w:p>
    <w:p w:rsidR="0039788C" w:rsidRDefault="0039788C" w:rsidP="0039788C">
      <w:pPr>
        <w:tabs>
          <w:tab w:val="left" w:pos="5505"/>
        </w:tabs>
        <w:rPr>
          <w:rFonts w:ascii="Times New Roman" w:eastAsia="Calibri" w:hAnsi="Times New Roman"/>
          <w:b/>
          <w:color w:val="17365D" w:themeColor="text2" w:themeShade="BF"/>
          <w:sz w:val="24"/>
          <w:szCs w:val="24"/>
          <w:lang w:val="kk-KZ"/>
        </w:rPr>
      </w:pPr>
    </w:p>
    <w:p w:rsidR="00F033E8" w:rsidRPr="00951E28" w:rsidRDefault="00F033E8" w:rsidP="00E01F1A">
      <w:pPr>
        <w:jc w:val="center"/>
        <w:rPr>
          <w:rFonts w:ascii="Times New Roman" w:eastAsia="Calibri" w:hAnsi="Times New Roman"/>
          <w:b/>
          <w:color w:val="17365D" w:themeColor="text2" w:themeShade="BF"/>
          <w:sz w:val="24"/>
          <w:szCs w:val="24"/>
          <w:lang w:val="kk-KZ"/>
        </w:rPr>
      </w:pPr>
      <w:r w:rsidRPr="00951E28">
        <w:rPr>
          <w:rFonts w:ascii="Times New Roman" w:eastAsia="Calibri" w:hAnsi="Times New Roman"/>
          <w:b/>
          <w:noProof/>
          <w:color w:val="17365D" w:themeColor="text2" w:themeShade="BF"/>
          <w:sz w:val="24"/>
          <w:szCs w:val="24"/>
        </w:rPr>
        <w:drawing>
          <wp:anchor distT="0" distB="0" distL="114300" distR="114300" simplePos="0" relativeHeight="251652608" behindDoc="0" locked="0" layoutInCell="1" allowOverlap="0" wp14:anchorId="57EE39C5" wp14:editId="692B0FC2">
            <wp:simplePos x="0" y="0"/>
            <wp:positionH relativeFrom="column">
              <wp:posOffset>-327660</wp:posOffset>
            </wp:positionH>
            <wp:positionV relativeFrom="paragraph">
              <wp:posOffset>356235</wp:posOffset>
            </wp:positionV>
            <wp:extent cx="828675" cy="685800"/>
            <wp:effectExtent l="19050" t="0" r="9525" b="0"/>
            <wp:wrapNone/>
            <wp:docPr id="36"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8675" cy="685800"/>
                    </a:xfrm>
                    <a:prstGeom prst="rect">
                      <a:avLst/>
                    </a:prstGeom>
                    <a:noFill/>
                    <a:ln>
                      <a:noFill/>
                    </a:ln>
                  </pic:spPr>
                </pic:pic>
              </a:graphicData>
            </a:graphic>
          </wp:anchor>
        </w:drawing>
      </w:r>
      <w:r w:rsidRPr="00951E28">
        <w:rPr>
          <w:rFonts w:ascii="Times New Roman" w:eastAsia="Calibri" w:hAnsi="Times New Roman"/>
          <w:b/>
          <w:color w:val="17365D" w:themeColor="text2" w:themeShade="BF"/>
          <w:sz w:val="24"/>
          <w:szCs w:val="24"/>
          <w:lang w:val="kk-KZ"/>
        </w:rPr>
        <w:t>ҚАЗАҚСТАН   РЕСПУБЛИКАСЫНЫҢ   БІЛІМ   ЖӘНЕ   ҒЫЛЫМ МИНИСТИРЛІГІ</w:t>
      </w:r>
    </w:p>
    <w:tbl>
      <w:tblPr>
        <w:tblW w:w="7654" w:type="dxa"/>
        <w:tblInd w:w="1734" w:type="dxa"/>
        <w:tblBorders>
          <w:bottom w:val="thickThinSmallGap" w:sz="24" w:space="0" w:color="365F91" w:themeColor="accent1" w:themeShade="BF"/>
          <w:insideH w:val="thickThinSmallGap" w:sz="24" w:space="0" w:color="365F91" w:themeColor="accent1" w:themeShade="BF"/>
          <w:insideV w:val="thickThinSmallGap" w:sz="24" w:space="0" w:color="365F91" w:themeColor="accent1" w:themeShade="BF"/>
        </w:tblBorders>
        <w:tblLook w:val="04A0" w:firstRow="1" w:lastRow="0" w:firstColumn="1" w:lastColumn="0" w:noHBand="0" w:noVBand="1"/>
      </w:tblPr>
      <w:tblGrid>
        <w:gridCol w:w="7654"/>
      </w:tblGrid>
      <w:tr w:rsidR="00F033E8" w:rsidRPr="00951E28" w:rsidTr="00586128">
        <w:trPr>
          <w:trHeight w:val="902"/>
        </w:trPr>
        <w:tc>
          <w:tcPr>
            <w:tcW w:w="7654" w:type="dxa"/>
          </w:tcPr>
          <w:p w:rsidR="00F033E8" w:rsidRPr="00951E28" w:rsidRDefault="00F033E8" w:rsidP="00586128">
            <w:pPr>
              <w:spacing w:after="0" w:line="240" w:lineRule="auto"/>
              <w:ind w:left="-60" w:right="-250"/>
              <w:jc w:val="center"/>
              <w:rPr>
                <w:rFonts w:ascii="Times New Roman" w:hAnsi="Times New Roman"/>
                <w:b/>
                <w:color w:val="244061" w:themeColor="accent1" w:themeShade="80"/>
                <w:sz w:val="24"/>
                <w:szCs w:val="24"/>
                <w:lang w:val="kk-KZ"/>
              </w:rPr>
            </w:pPr>
            <w:r w:rsidRPr="00951E28">
              <w:rPr>
                <w:rFonts w:ascii="Times New Roman" w:hAnsi="Times New Roman"/>
                <w:b/>
                <w:color w:val="244061" w:themeColor="accent1" w:themeShade="80"/>
                <w:sz w:val="24"/>
                <w:szCs w:val="24"/>
                <w:lang w:val="kk-KZ"/>
              </w:rPr>
              <w:t>АЛМАТЫ АВТОМОБИЛЬ-ЖОЛ КОЛЛЕДЖІ</w:t>
            </w:r>
          </w:p>
          <w:p w:rsidR="00F033E8" w:rsidRPr="00951E28" w:rsidRDefault="00F033E8" w:rsidP="00586128">
            <w:pPr>
              <w:spacing w:after="0" w:line="240" w:lineRule="auto"/>
              <w:ind w:left="-60"/>
              <w:jc w:val="center"/>
              <w:outlineLvl w:val="0"/>
              <w:rPr>
                <w:rFonts w:ascii="Times New Roman" w:hAnsi="Times New Roman"/>
                <w:b/>
                <w:color w:val="244061" w:themeColor="accent1" w:themeShade="80"/>
                <w:sz w:val="24"/>
                <w:szCs w:val="24"/>
                <w:lang w:val="kk-KZ"/>
              </w:rPr>
            </w:pPr>
            <w:r w:rsidRPr="00951E28">
              <w:rPr>
                <w:rFonts w:ascii="Times New Roman" w:hAnsi="Times New Roman"/>
                <w:b/>
                <w:color w:val="244061" w:themeColor="accent1" w:themeShade="80"/>
                <w:sz w:val="24"/>
                <w:szCs w:val="24"/>
              </w:rPr>
              <w:t>АЛМАТИНСКИЙ</w:t>
            </w:r>
            <w:r w:rsidRPr="00951E28">
              <w:rPr>
                <w:rFonts w:ascii="Times New Roman" w:hAnsi="Times New Roman"/>
                <w:b/>
                <w:color w:val="244061" w:themeColor="accent1" w:themeShade="80"/>
                <w:sz w:val="24"/>
                <w:szCs w:val="24"/>
                <w:lang w:val="kk-KZ"/>
              </w:rPr>
              <w:t xml:space="preserve"> АВТОМОБИЛЬНО-ДОРОЖНЫЙ КОЛЛЕДЖ</w:t>
            </w:r>
          </w:p>
          <w:p w:rsidR="00F033E8" w:rsidRPr="00951E28" w:rsidRDefault="00F033E8" w:rsidP="00586128">
            <w:pPr>
              <w:spacing w:after="0" w:line="240" w:lineRule="auto"/>
              <w:ind w:left="-60" w:right="34"/>
              <w:jc w:val="center"/>
              <w:outlineLvl w:val="0"/>
              <w:rPr>
                <w:rFonts w:ascii="Times New Roman" w:hAnsi="Times New Roman"/>
                <w:b/>
                <w:color w:val="404040"/>
                <w:sz w:val="24"/>
                <w:szCs w:val="24"/>
              </w:rPr>
            </w:pPr>
            <w:r w:rsidRPr="00951E28">
              <w:rPr>
                <w:rFonts w:ascii="Times New Roman" w:hAnsi="Times New Roman"/>
                <w:b/>
                <w:color w:val="244061" w:themeColor="accent1" w:themeShade="80"/>
                <w:sz w:val="24"/>
                <w:szCs w:val="24"/>
                <w:lang w:val="en-US"/>
              </w:rPr>
              <w:t>ALMATYAUTOMOBILE</w:t>
            </w:r>
            <w:r w:rsidRPr="00951E28">
              <w:rPr>
                <w:rFonts w:ascii="Times New Roman" w:hAnsi="Times New Roman"/>
                <w:b/>
                <w:color w:val="244061" w:themeColor="accent1" w:themeShade="80"/>
                <w:sz w:val="24"/>
                <w:szCs w:val="24"/>
              </w:rPr>
              <w:t>-</w:t>
            </w:r>
            <w:r w:rsidRPr="00951E28">
              <w:rPr>
                <w:rFonts w:ascii="Times New Roman" w:hAnsi="Times New Roman"/>
                <w:b/>
                <w:color w:val="244061" w:themeColor="accent1" w:themeShade="80"/>
                <w:sz w:val="24"/>
                <w:szCs w:val="24"/>
                <w:lang w:val="en-US"/>
              </w:rPr>
              <w:t>ROADCOLLEGE</w:t>
            </w:r>
          </w:p>
        </w:tc>
      </w:tr>
    </w:tbl>
    <w:p w:rsidR="00F033E8" w:rsidRPr="00951E28" w:rsidRDefault="00F033E8" w:rsidP="00F033E8">
      <w:pPr>
        <w:jc w:val="both"/>
        <w:rPr>
          <w:rFonts w:ascii="Times New Roman" w:eastAsia="Calibri" w:hAnsi="Times New Roman"/>
          <w:sz w:val="24"/>
          <w:szCs w:val="24"/>
          <w:lang w:val="en-US"/>
        </w:rPr>
      </w:pPr>
    </w:p>
    <w:p w:rsidR="00B45359" w:rsidRPr="00951E28" w:rsidRDefault="00B45359" w:rsidP="00B45359">
      <w:pPr>
        <w:spacing w:after="0" w:line="240" w:lineRule="auto"/>
        <w:jc w:val="center"/>
        <w:rPr>
          <w:rFonts w:ascii="Times New Roman" w:hAnsi="Times New Roman"/>
          <w:b/>
          <w:sz w:val="24"/>
          <w:szCs w:val="24"/>
          <w:lang w:val="kk-KZ"/>
        </w:rPr>
      </w:pPr>
    </w:p>
    <w:p w:rsidR="00B45359" w:rsidRPr="00951E28" w:rsidRDefault="00B45359" w:rsidP="00B45359">
      <w:pPr>
        <w:spacing w:after="0" w:line="240" w:lineRule="auto"/>
        <w:ind w:left="5528"/>
        <w:jc w:val="center"/>
        <w:rPr>
          <w:rFonts w:ascii="Times New Roman" w:hAnsi="Times New Roman"/>
          <w:b/>
          <w:sz w:val="24"/>
          <w:szCs w:val="24"/>
          <w:lang w:val="kk-KZ"/>
        </w:rPr>
      </w:pPr>
      <w:r w:rsidRPr="00951E28">
        <w:rPr>
          <w:rFonts w:ascii="Times New Roman" w:hAnsi="Times New Roman"/>
          <w:b/>
          <w:sz w:val="24"/>
          <w:szCs w:val="24"/>
          <w:lang w:val="kk-KZ"/>
        </w:rPr>
        <w:t>«</w:t>
      </w:r>
      <w:r w:rsidRPr="00951E28">
        <w:rPr>
          <w:rFonts w:ascii="Times New Roman" w:hAnsi="Times New Roman"/>
          <w:b/>
          <w:caps/>
          <w:sz w:val="24"/>
          <w:szCs w:val="24"/>
          <w:lang w:val="kk-KZ"/>
        </w:rPr>
        <w:t>Бекітемін</w:t>
      </w:r>
      <w:r w:rsidRPr="00951E28">
        <w:rPr>
          <w:rFonts w:ascii="Times New Roman" w:hAnsi="Times New Roman"/>
          <w:b/>
          <w:sz w:val="24"/>
          <w:szCs w:val="24"/>
          <w:lang w:val="kk-KZ"/>
        </w:rPr>
        <w:t>»</w:t>
      </w:r>
    </w:p>
    <w:p w:rsidR="00B45359" w:rsidRPr="00951E28" w:rsidRDefault="00B45359" w:rsidP="00B45359">
      <w:pPr>
        <w:spacing w:after="0" w:line="240" w:lineRule="auto"/>
        <w:ind w:left="5528"/>
        <w:jc w:val="center"/>
        <w:rPr>
          <w:rFonts w:ascii="Times New Roman" w:hAnsi="Times New Roman"/>
          <w:sz w:val="24"/>
          <w:szCs w:val="24"/>
          <w:lang w:val="kk-KZ"/>
        </w:rPr>
      </w:pPr>
      <w:r w:rsidRPr="00951E28">
        <w:rPr>
          <w:rFonts w:ascii="Times New Roman" w:hAnsi="Times New Roman"/>
          <w:sz w:val="24"/>
          <w:szCs w:val="24"/>
          <w:lang w:val="kk-KZ"/>
        </w:rPr>
        <w:t>Директордың оқу ісі жөніндегі орынбасары:</w:t>
      </w:r>
    </w:p>
    <w:p w:rsidR="00B45359" w:rsidRPr="00951E28" w:rsidRDefault="00B45359" w:rsidP="00B45359">
      <w:pPr>
        <w:spacing w:after="0" w:line="240" w:lineRule="auto"/>
        <w:ind w:left="5528"/>
        <w:jc w:val="center"/>
        <w:rPr>
          <w:rFonts w:ascii="Times New Roman" w:hAnsi="Times New Roman"/>
          <w:sz w:val="24"/>
          <w:szCs w:val="24"/>
          <w:lang w:val="kk-KZ"/>
        </w:rPr>
      </w:pPr>
      <w:r w:rsidRPr="00951E28">
        <w:rPr>
          <w:rFonts w:ascii="Times New Roman" w:hAnsi="Times New Roman"/>
          <w:sz w:val="24"/>
          <w:szCs w:val="24"/>
          <w:lang w:val="kk-KZ"/>
        </w:rPr>
        <w:t>___________Акимжанова А.Ш</w:t>
      </w:r>
    </w:p>
    <w:p w:rsidR="00B45359" w:rsidRPr="00951E28" w:rsidRDefault="00B45359" w:rsidP="00B45359">
      <w:pPr>
        <w:spacing w:after="0" w:line="240" w:lineRule="auto"/>
        <w:ind w:left="5528"/>
        <w:jc w:val="center"/>
        <w:rPr>
          <w:rFonts w:ascii="Times New Roman" w:hAnsi="Times New Roman"/>
          <w:sz w:val="24"/>
          <w:szCs w:val="24"/>
          <w:lang w:val="kk-KZ"/>
        </w:rPr>
      </w:pPr>
      <w:r w:rsidRPr="00951E28">
        <w:rPr>
          <w:rFonts w:ascii="Times New Roman" w:hAnsi="Times New Roman"/>
          <w:sz w:val="24"/>
          <w:szCs w:val="24"/>
          <w:lang w:val="kk-KZ"/>
        </w:rPr>
        <w:t>«___» _____________201</w:t>
      </w:r>
      <w:r w:rsidR="00156CB7" w:rsidRPr="00951E28">
        <w:rPr>
          <w:rFonts w:ascii="Times New Roman" w:hAnsi="Times New Roman"/>
          <w:sz w:val="24"/>
          <w:szCs w:val="24"/>
          <w:lang w:val="kk-KZ"/>
        </w:rPr>
        <w:t>6</w:t>
      </w:r>
      <w:r w:rsidRPr="00951E28">
        <w:rPr>
          <w:rFonts w:ascii="Times New Roman" w:hAnsi="Times New Roman"/>
          <w:sz w:val="24"/>
          <w:szCs w:val="24"/>
          <w:lang w:val="kk-KZ"/>
        </w:rPr>
        <w:t xml:space="preserve"> ж</w:t>
      </w: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b/>
          <w:caps/>
          <w:sz w:val="24"/>
          <w:szCs w:val="24"/>
          <w:lang w:val="kk-KZ"/>
        </w:rPr>
      </w:pPr>
      <w:r w:rsidRPr="00951E28">
        <w:rPr>
          <w:rFonts w:ascii="Times New Roman" w:hAnsi="Times New Roman"/>
          <w:b/>
          <w:caps/>
          <w:sz w:val="24"/>
          <w:szCs w:val="24"/>
          <w:lang w:val="kk-KZ"/>
        </w:rPr>
        <w:t>жұмыстық</w:t>
      </w:r>
      <w:r w:rsidR="008D17AF">
        <w:rPr>
          <w:rFonts w:ascii="Times New Roman" w:hAnsi="Times New Roman"/>
          <w:b/>
          <w:caps/>
          <w:sz w:val="24"/>
          <w:szCs w:val="24"/>
          <w:lang w:val="kk-KZ"/>
        </w:rPr>
        <w:t xml:space="preserve"> оқу </w:t>
      </w:r>
      <w:r w:rsidRPr="00951E28">
        <w:rPr>
          <w:rFonts w:ascii="Times New Roman" w:hAnsi="Times New Roman"/>
          <w:b/>
          <w:caps/>
          <w:sz w:val="24"/>
          <w:szCs w:val="24"/>
          <w:lang w:val="kk-KZ"/>
        </w:rPr>
        <w:t xml:space="preserve"> бағдарлама</w:t>
      </w:r>
      <w:r w:rsidR="008D17AF">
        <w:rPr>
          <w:rFonts w:ascii="Times New Roman" w:hAnsi="Times New Roman"/>
          <w:b/>
          <w:caps/>
          <w:sz w:val="24"/>
          <w:szCs w:val="24"/>
          <w:lang w:val="kk-KZ"/>
        </w:rPr>
        <w:t>сы</w:t>
      </w: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rPr>
          <w:rFonts w:ascii="Times New Roman" w:hAnsi="Times New Roman"/>
          <w:sz w:val="24"/>
          <w:szCs w:val="24"/>
          <w:lang w:val="kk-KZ"/>
        </w:rPr>
      </w:pPr>
      <w:r w:rsidRPr="00951E28">
        <w:rPr>
          <w:rFonts w:ascii="Times New Roman" w:hAnsi="Times New Roman"/>
          <w:sz w:val="24"/>
          <w:szCs w:val="24"/>
          <w:lang w:val="kk-KZ"/>
        </w:rPr>
        <w:t>«</w:t>
      </w:r>
      <w:r w:rsidRPr="00951E28">
        <w:rPr>
          <w:rFonts w:ascii="Times New Roman" w:hAnsi="Times New Roman"/>
          <w:b/>
          <w:sz w:val="24"/>
          <w:szCs w:val="24"/>
          <w:lang w:val="kk-KZ"/>
        </w:rPr>
        <w:t>Қолданбалы информатика</w:t>
      </w:r>
      <w:r w:rsidRPr="00951E28">
        <w:rPr>
          <w:rFonts w:ascii="Times New Roman" w:hAnsi="Times New Roman"/>
          <w:sz w:val="24"/>
          <w:szCs w:val="24"/>
          <w:lang w:val="kk-KZ"/>
        </w:rPr>
        <w:t xml:space="preserve"> » пәні бойынша</w:t>
      </w:r>
    </w:p>
    <w:p w:rsidR="00B45359" w:rsidRPr="00951E28" w:rsidRDefault="00B45359" w:rsidP="00B45359">
      <w:pPr>
        <w:spacing w:line="240" w:lineRule="auto"/>
        <w:jc w:val="both"/>
        <w:rPr>
          <w:rFonts w:ascii="Times New Roman" w:eastAsia="Calibri" w:hAnsi="Times New Roman"/>
          <w:b/>
          <w:sz w:val="24"/>
          <w:szCs w:val="24"/>
          <w:lang w:val="kk-KZ"/>
        </w:rPr>
      </w:pPr>
      <w:r w:rsidRPr="00951E28">
        <w:rPr>
          <w:rFonts w:ascii="Times New Roman" w:eastAsia="Calibri" w:hAnsi="Times New Roman"/>
          <w:sz w:val="24"/>
          <w:szCs w:val="24"/>
          <w:lang w:val="kk-KZ"/>
        </w:rPr>
        <w:t>1201000 «Автомобиль көлігіне техникалық қызмет көрсету, жөндеу және пайдалану»</w:t>
      </w:r>
      <w:r w:rsidRPr="00951E28">
        <w:rPr>
          <w:rFonts w:ascii="Times New Roman" w:hAnsi="Times New Roman"/>
          <w:sz w:val="24"/>
          <w:szCs w:val="24"/>
          <w:lang w:val="kk-KZ"/>
        </w:rPr>
        <w:t>мамандығының оқушыларына арналған</w:t>
      </w: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line="240" w:lineRule="auto"/>
        <w:jc w:val="center"/>
        <w:rPr>
          <w:rFonts w:ascii="Times New Roman" w:hAnsi="Times New Roman"/>
          <w:sz w:val="24"/>
          <w:szCs w:val="24"/>
          <w:lang w:val="kk-KZ"/>
        </w:rPr>
      </w:pP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Оқу түрі                                күндізгі</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Курс                                      </w:t>
      </w:r>
      <w:r w:rsidR="00156CB7" w:rsidRPr="00951E28">
        <w:rPr>
          <w:rFonts w:ascii="Times New Roman" w:hAnsi="Times New Roman"/>
          <w:sz w:val="24"/>
          <w:szCs w:val="24"/>
          <w:lang w:val="kk-KZ"/>
        </w:rPr>
        <w:t>2</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Семестр                                </w:t>
      </w:r>
      <w:r w:rsidR="00156CB7" w:rsidRPr="00951E28">
        <w:rPr>
          <w:rFonts w:ascii="Times New Roman" w:hAnsi="Times New Roman"/>
          <w:sz w:val="24"/>
          <w:szCs w:val="24"/>
          <w:lang w:val="kk-KZ"/>
        </w:rPr>
        <w:t>3</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Теориялық сабақтар            </w:t>
      </w:r>
      <w:r w:rsidR="00492927" w:rsidRPr="00951E28">
        <w:rPr>
          <w:rFonts w:ascii="Times New Roman" w:hAnsi="Times New Roman"/>
          <w:sz w:val="24"/>
          <w:szCs w:val="24"/>
          <w:lang w:val="kk-KZ"/>
        </w:rPr>
        <w:t>18</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Практикалық сабақтар  </w:t>
      </w:r>
      <w:r w:rsidR="00492927" w:rsidRPr="00951E28">
        <w:rPr>
          <w:rFonts w:ascii="Times New Roman" w:hAnsi="Times New Roman"/>
          <w:sz w:val="24"/>
          <w:szCs w:val="24"/>
          <w:lang w:val="kk-KZ"/>
        </w:rPr>
        <w:t xml:space="preserve">      30</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Зертханалық сабақтар</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Емтихан</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Сынақ      </w:t>
      </w:r>
      <w:r w:rsidR="00156CB7" w:rsidRPr="00951E28">
        <w:rPr>
          <w:rFonts w:ascii="Times New Roman" w:hAnsi="Times New Roman"/>
          <w:sz w:val="24"/>
          <w:szCs w:val="24"/>
          <w:lang w:val="kk-KZ"/>
        </w:rPr>
        <w:t xml:space="preserve">                               3</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Курстық жоба</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Жалпы аудиториялық сағат саны  </w:t>
      </w:r>
      <w:r w:rsidR="00156CB7" w:rsidRPr="00951E28">
        <w:rPr>
          <w:rFonts w:ascii="Times New Roman" w:hAnsi="Times New Roman"/>
          <w:sz w:val="24"/>
          <w:szCs w:val="24"/>
          <w:lang w:val="kk-KZ"/>
        </w:rPr>
        <w:t>48</w:t>
      </w:r>
    </w:p>
    <w:p w:rsidR="00B45359" w:rsidRPr="00951E28" w:rsidRDefault="00B45359" w:rsidP="00B45359">
      <w:pPr>
        <w:spacing w:after="0" w:line="240" w:lineRule="auto"/>
        <w:jc w:val="center"/>
        <w:rPr>
          <w:rFonts w:ascii="Times New Roman" w:hAnsi="Times New Roman"/>
          <w:b/>
          <w:sz w:val="24"/>
          <w:szCs w:val="24"/>
          <w:lang w:val="kk-KZ"/>
        </w:rPr>
      </w:pPr>
    </w:p>
    <w:p w:rsidR="00B45359" w:rsidRPr="00951E28" w:rsidRDefault="00B45359" w:rsidP="00B45359">
      <w:pPr>
        <w:spacing w:after="0" w:line="240" w:lineRule="auto"/>
        <w:jc w:val="center"/>
        <w:rPr>
          <w:rFonts w:ascii="Times New Roman" w:hAnsi="Times New Roman"/>
          <w:b/>
          <w:sz w:val="24"/>
          <w:szCs w:val="24"/>
          <w:lang w:val="kk-KZ"/>
        </w:rPr>
      </w:pPr>
    </w:p>
    <w:p w:rsidR="00B45359" w:rsidRPr="00951E28" w:rsidRDefault="00B45359" w:rsidP="00B45359">
      <w:pPr>
        <w:spacing w:after="0" w:line="240" w:lineRule="auto"/>
        <w:jc w:val="center"/>
        <w:rPr>
          <w:rFonts w:ascii="Times New Roman" w:hAnsi="Times New Roman"/>
          <w:b/>
          <w:sz w:val="24"/>
          <w:szCs w:val="24"/>
          <w:lang w:val="kk-KZ"/>
        </w:rPr>
      </w:pPr>
    </w:p>
    <w:p w:rsidR="00B45359" w:rsidRPr="00951E28" w:rsidRDefault="00B45359" w:rsidP="00B45359">
      <w:pPr>
        <w:spacing w:after="0" w:line="240" w:lineRule="auto"/>
        <w:jc w:val="center"/>
        <w:rPr>
          <w:rFonts w:ascii="Times New Roman" w:hAnsi="Times New Roman"/>
          <w:b/>
          <w:sz w:val="24"/>
          <w:szCs w:val="24"/>
          <w:lang w:val="kk-KZ"/>
        </w:rPr>
      </w:pPr>
    </w:p>
    <w:p w:rsidR="003876C9" w:rsidRPr="00942AAA" w:rsidRDefault="003876C9" w:rsidP="00F033E8">
      <w:pPr>
        <w:spacing w:after="0" w:line="240" w:lineRule="auto"/>
        <w:jc w:val="center"/>
        <w:rPr>
          <w:rFonts w:ascii="Times New Roman" w:hAnsi="Times New Roman"/>
          <w:b/>
          <w:sz w:val="24"/>
          <w:szCs w:val="24"/>
          <w:lang w:val="kk-KZ"/>
        </w:rPr>
      </w:pPr>
    </w:p>
    <w:p w:rsidR="003876C9" w:rsidRPr="00942AAA" w:rsidRDefault="003876C9" w:rsidP="00F033E8">
      <w:pPr>
        <w:spacing w:after="0" w:line="240" w:lineRule="auto"/>
        <w:jc w:val="center"/>
        <w:rPr>
          <w:rFonts w:ascii="Times New Roman" w:hAnsi="Times New Roman"/>
          <w:b/>
          <w:sz w:val="24"/>
          <w:szCs w:val="24"/>
          <w:lang w:val="kk-KZ"/>
        </w:rPr>
      </w:pPr>
    </w:p>
    <w:p w:rsidR="003876C9" w:rsidRPr="00942AAA" w:rsidRDefault="003876C9" w:rsidP="00F033E8">
      <w:pPr>
        <w:spacing w:after="0" w:line="240" w:lineRule="auto"/>
        <w:jc w:val="center"/>
        <w:rPr>
          <w:rFonts w:ascii="Times New Roman" w:hAnsi="Times New Roman"/>
          <w:b/>
          <w:sz w:val="24"/>
          <w:szCs w:val="24"/>
          <w:lang w:val="kk-KZ"/>
        </w:rPr>
      </w:pPr>
    </w:p>
    <w:p w:rsidR="003876C9" w:rsidRPr="00942AAA" w:rsidRDefault="003876C9" w:rsidP="00F033E8">
      <w:pPr>
        <w:spacing w:after="0" w:line="240" w:lineRule="auto"/>
        <w:jc w:val="center"/>
        <w:rPr>
          <w:rFonts w:ascii="Times New Roman" w:hAnsi="Times New Roman"/>
          <w:b/>
          <w:sz w:val="24"/>
          <w:szCs w:val="24"/>
          <w:lang w:val="kk-KZ"/>
        </w:rPr>
      </w:pPr>
    </w:p>
    <w:p w:rsidR="003876C9" w:rsidRPr="00942AAA" w:rsidRDefault="003876C9" w:rsidP="00F033E8">
      <w:pPr>
        <w:spacing w:after="0" w:line="240" w:lineRule="auto"/>
        <w:jc w:val="center"/>
        <w:rPr>
          <w:rFonts w:ascii="Times New Roman" w:hAnsi="Times New Roman"/>
          <w:b/>
          <w:sz w:val="24"/>
          <w:szCs w:val="24"/>
          <w:lang w:val="kk-KZ"/>
        </w:rPr>
      </w:pPr>
    </w:p>
    <w:p w:rsidR="00B45359" w:rsidRPr="00951E28" w:rsidRDefault="00B45359" w:rsidP="00F033E8">
      <w:pPr>
        <w:spacing w:after="0" w:line="240" w:lineRule="auto"/>
        <w:jc w:val="center"/>
        <w:rPr>
          <w:rFonts w:ascii="Times New Roman" w:hAnsi="Times New Roman"/>
          <w:b/>
          <w:sz w:val="24"/>
          <w:szCs w:val="24"/>
          <w:lang w:val="kk-KZ"/>
        </w:rPr>
      </w:pPr>
      <w:r w:rsidRPr="00951E28">
        <w:rPr>
          <w:rFonts w:ascii="Times New Roman" w:hAnsi="Times New Roman"/>
          <w:b/>
          <w:sz w:val="24"/>
          <w:szCs w:val="24"/>
          <w:lang w:val="kk-KZ"/>
        </w:rPr>
        <w:t>Алматы 201</w:t>
      </w:r>
      <w:r w:rsidR="006431E2" w:rsidRPr="00951E28">
        <w:rPr>
          <w:rFonts w:ascii="Times New Roman" w:hAnsi="Times New Roman"/>
          <w:b/>
          <w:sz w:val="24"/>
          <w:szCs w:val="24"/>
          <w:lang w:val="kk-KZ"/>
        </w:rPr>
        <w:t>6</w:t>
      </w:r>
      <w:r w:rsidRPr="00951E28">
        <w:rPr>
          <w:rFonts w:ascii="Times New Roman" w:hAnsi="Times New Roman"/>
          <w:b/>
          <w:sz w:val="24"/>
          <w:szCs w:val="24"/>
          <w:lang w:val="kk-KZ"/>
        </w:rPr>
        <w:t xml:space="preserve"> ж</w:t>
      </w:r>
    </w:p>
    <w:p w:rsidR="00D02979" w:rsidRPr="00951E28" w:rsidRDefault="00D318FE" w:rsidP="00D02979">
      <w:pPr>
        <w:jc w:val="both"/>
        <w:rPr>
          <w:rFonts w:ascii="Times New Roman" w:eastAsia="Calibri" w:hAnsi="Times New Roman"/>
          <w:sz w:val="24"/>
          <w:szCs w:val="24"/>
          <w:lang w:val="kk-KZ" w:eastAsia="en-US"/>
        </w:rPr>
      </w:pPr>
      <w:r w:rsidRPr="00951E28">
        <w:rPr>
          <w:rFonts w:ascii="Times New Roman" w:hAnsi="Times New Roman"/>
          <w:sz w:val="24"/>
          <w:szCs w:val="24"/>
          <w:lang w:val="kk-KZ"/>
        </w:rPr>
        <w:lastRenderedPageBreak/>
        <w:t xml:space="preserve">   </w:t>
      </w:r>
      <w:r w:rsidR="00D02979" w:rsidRPr="00951E28">
        <w:rPr>
          <w:rFonts w:ascii="Times New Roman" w:eastAsia="Calibri" w:hAnsi="Times New Roman"/>
          <w:sz w:val="24"/>
          <w:szCs w:val="24"/>
          <w:lang w:val="kk-KZ" w:eastAsia="en-US"/>
        </w:rPr>
        <w:t xml:space="preserve">  Осы жұмыстық  оқу бағдарламаны </w:t>
      </w:r>
      <w:r w:rsidR="009C1AB6">
        <w:rPr>
          <w:rFonts w:ascii="Times New Roman" w:eastAsia="Calibri" w:hAnsi="Times New Roman"/>
          <w:sz w:val="24"/>
          <w:szCs w:val="24"/>
          <w:lang w:val="kk-KZ" w:eastAsia="en-US"/>
        </w:rPr>
        <w:t xml:space="preserve">Нуртаева С.Н. </w:t>
      </w:r>
      <w:r w:rsidR="00D02979" w:rsidRPr="00951E28">
        <w:rPr>
          <w:rFonts w:ascii="Times New Roman" w:hAnsi="Times New Roman"/>
          <w:sz w:val="24"/>
          <w:szCs w:val="24"/>
          <w:lang w:val="kk-KZ"/>
        </w:rPr>
        <w:t>ҚР  Үкіметінің  2013 жылдың 24.04.2013 ж. №150 бұйрығымен  мемлекеттік жалпыға міндетті техникалық және кәсіптік білім беру стандартына сәйкес «Қолданбалы информатика» пәнінен 11 сынып негізінде біліктілігі «техник-механик» , 1201000</w:t>
      </w:r>
      <w:r w:rsidRPr="00951E28">
        <w:rPr>
          <w:rFonts w:ascii="Times New Roman" w:hAnsi="Times New Roman"/>
          <w:sz w:val="24"/>
          <w:szCs w:val="24"/>
          <w:lang w:val="kk-KZ"/>
        </w:rPr>
        <w:t xml:space="preserve"> «</w:t>
      </w:r>
      <w:r w:rsidR="00D02979" w:rsidRPr="00951E28">
        <w:rPr>
          <w:rFonts w:ascii="Times New Roman" w:eastAsia="Calibri" w:hAnsi="Times New Roman"/>
          <w:sz w:val="24"/>
          <w:szCs w:val="24"/>
          <w:lang w:val="kk-KZ" w:eastAsia="en-US"/>
        </w:rPr>
        <w:t>Автомобиль көлігіне техникалық қызмет көрсету, жөндеу және пайдалану» мамандарына  арнап, Астана 2013ж   үлгілік  оқу бағдарламасына негізделіп жасалған.</w:t>
      </w:r>
    </w:p>
    <w:p w:rsidR="00D02979" w:rsidRPr="00951E28" w:rsidRDefault="00D02979" w:rsidP="00D02979">
      <w:pPr>
        <w:jc w:val="both"/>
        <w:rPr>
          <w:rFonts w:ascii="Times New Roman" w:eastAsia="Calibri" w:hAnsi="Times New Roman"/>
          <w:sz w:val="24"/>
          <w:szCs w:val="24"/>
          <w:lang w:val="kk-KZ" w:eastAsia="en-US"/>
        </w:rPr>
      </w:pPr>
    </w:p>
    <w:p w:rsidR="00D02979" w:rsidRPr="00951E28" w:rsidRDefault="00D02979" w:rsidP="00D02979">
      <w:pPr>
        <w:spacing w:after="0" w:line="240" w:lineRule="auto"/>
        <w:ind w:left="-284" w:right="-143"/>
        <w:jc w:val="both"/>
        <w:rPr>
          <w:rFonts w:ascii="Times New Roman" w:eastAsia="Calibri" w:hAnsi="Times New Roman"/>
          <w:sz w:val="24"/>
          <w:szCs w:val="24"/>
          <w:lang w:val="kk-KZ" w:eastAsia="en-US"/>
        </w:rPr>
      </w:pPr>
    </w:p>
    <w:p w:rsidR="00D02979" w:rsidRPr="00951E28" w:rsidRDefault="00D02979" w:rsidP="00D02979">
      <w:pPr>
        <w:spacing w:after="0" w:line="240" w:lineRule="auto"/>
        <w:ind w:left="-284" w:right="-143"/>
        <w:jc w:val="both"/>
        <w:rPr>
          <w:rFonts w:ascii="Times New Roman" w:eastAsia="Calibri" w:hAnsi="Times New Roman"/>
          <w:sz w:val="24"/>
          <w:szCs w:val="24"/>
          <w:lang w:val="kk-KZ" w:eastAsia="en-US"/>
        </w:rPr>
      </w:pPr>
      <w:r w:rsidRPr="00951E28">
        <w:rPr>
          <w:rFonts w:ascii="Times New Roman" w:eastAsia="Calibri" w:hAnsi="Times New Roman"/>
          <w:sz w:val="24"/>
          <w:szCs w:val="24"/>
          <w:lang w:val="kk-KZ" w:eastAsia="en-US"/>
        </w:rPr>
        <w:t xml:space="preserve">    </w:t>
      </w:r>
    </w:p>
    <w:p w:rsidR="00D02979" w:rsidRPr="00951E28" w:rsidRDefault="00D02979" w:rsidP="00D02979">
      <w:pPr>
        <w:spacing w:after="0" w:line="240" w:lineRule="auto"/>
        <w:ind w:left="-284" w:right="-143"/>
        <w:jc w:val="both"/>
        <w:rPr>
          <w:rFonts w:ascii="Times New Roman" w:eastAsia="Calibri" w:hAnsi="Times New Roman"/>
          <w:sz w:val="24"/>
          <w:szCs w:val="24"/>
          <w:lang w:val="kk-KZ" w:eastAsia="en-US"/>
        </w:rPr>
      </w:pPr>
      <w:r w:rsidRPr="00951E28">
        <w:rPr>
          <w:rFonts w:ascii="Times New Roman" w:eastAsia="Calibri" w:hAnsi="Times New Roman"/>
          <w:sz w:val="24"/>
          <w:szCs w:val="24"/>
          <w:lang w:val="kk-KZ" w:eastAsia="en-US"/>
        </w:rPr>
        <w:t xml:space="preserve">    </w:t>
      </w:r>
    </w:p>
    <w:p w:rsidR="00D02979" w:rsidRPr="00951E28" w:rsidRDefault="00D02979" w:rsidP="00D02979">
      <w:pPr>
        <w:spacing w:after="0" w:line="240" w:lineRule="auto"/>
        <w:ind w:left="-284" w:right="-143"/>
        <w:jc w:val="both"/>
        <w:rPr>
          <w:rFonts w:ascii="Times New Roman" w:eastAsia="Calibri" w:hAnsi="Times New Roman"/>
          <w:sz w:val="24"/>
          <w:szCs w:val="24"/>
          <w:lang w:val="kk-KZ" w:eastAsia="en-US"/>
        </w:rPr>
      </w:pPr>
    </w:p>
    <w:p w:rsidR="00D02979" w:rsidRPr="00951E28" w:rsidRDefault="00D02979" w:rsidP="00D02979">
      <w:pPr>
        <w:spacing w:after="0" w:line="240" w:lineRule="auto"/>
        <w:ind w:left="-284" w:right="-143"/>
        <w:jc w:val="both"/>
        <w:rPr>
          <w:rFonts w:ascii="Times New Roman" w:eastAsia="Calibri" w:hAnsi="Times New Roman"/>
          <w:sz w:val="24"/>
          <w:szCs w:val="24"/>
          <w:lang w:val="kk-KZ" w:eastAsia="en-US"/>
        </w:rPr>
      </w:pPr>
    </w:p>
    <w:p w:rsidR="00D02979" w:rsidRPr="00951E28" w:rsidRDefault="00D02979" w:rsidP="00D02979">
      <w:pPr>
        <w:spacing w:after="0" w:line="240" w:lineRule="auto"/>
        <w:ind w:left="-284" w:right="-143"/>
        <w:jc w:val="both"/>
        <w:rPr>
          <w:rFonts w:ascii="Times New Roman" w:eastAsia="Calibri" w:hAnsi="Times New Roman"/>
          <w:sz w:val="24"/>
          <w:szCs w:val="24"/>
          <w:lang w:val="kk-KZ" w:eastAsia="en-US"/>
        </w:rPr>
      </w:pPr>
      <w:r w:rsidRPr="00951E28">
        <w:rPr>
          <w:rFonts w:ascii="Times New Roman" w:eastAsia="Calibri" w:hAnsi="Times New Roman"/>
          <w:sz w:val="24"/>
          <w:szCs w:val="24"/>
          <w:lang w:val="kk-KZ" w:eastAsia="en-US"/>
        </w:rPr>
        <w:t xml:space="preserve">    №2  жалпы кәсіптік  білім беретін  пәндік (циклдік) комиссиясында қуатталды.</w:t>
      </w:r>
    </w:p>
    <w:p w:rsidR="00D02979" w:rsidRPr="00951E28" w:rsidRDefault="00D02979" w:rsidP="00D02979">
      <w:pPr>
        <w:spacing w:after="0" w:line="240" w:lineRule="auto"/>
        <w:ind w:left="-284" w:right="-143"/>
        <w:jc w:val="both"/>
        <w:rPr>
          <w:rFonts w:ascii="Times New Roman" w:eastAsia="Calibri" w:hAnsi="Times New Roman"/>
          <w:sz w:val="24"/>
          <w:szCs w:val="24"/>
          <w:lang w:val="kk-KZ" w:eastAsia="en-US"/>
        </w:rPr>
      </w:pPr>
    </w:p>
    <w:p w:rsidR="00D02979" w:rsidRPr="00951E28" w:rsidRDefault="00D02979" w:rsidP="00D02979">
      <w:pPr>
        <w:spacing w:after="120"/>
        <w:jc w:val="both"/>
        <w:rPr>
          <w:rFonts w:ascii="Times New Roman" w:eastAsia="Calibri" w:hAnsi="Times New Roman"/>
          <w:sz w:val="24"/>
          <w:szCs w:val="24"/>
          <w:lang w:val="kk-KZ" w:eastAsia="en-US"/>
        </w:rPr>
      </w:pPr>
      <w:r w:rsidRPr="00951E28">
        <w:rPr>
          <w:rFonts w:ascii="Times New Roman" w:eastAsia="Calibri" w:hAnsi="Times New Roman"/>
          <w:sz w:val="24"/>
          <w:szCs w:val="24"/>
          <w:lang w:val="kk-KZ" w:eastAsia="en-US"/>
        </w:rPr>
        <w:t xml:space="preserve">«____»____________2016 ж.Хаттама №____  </w:t>
      </w:r>
    </w:p>
    <w:p w:rsidR="00D02979" w:rsidRPr="00951E28" w:rsidRDefault="00D02979" w:rsidP="00D02979">
      <w:pPr>
        <w:spacing w:after="120"/>
        <w:jc w:val="both"/>
        <w:rPr>
          <w:rFonts w:ascii="Times New Roman" w:eastAsia="Calibri" w:hAnsi="Times New Roman"/>
          <w:sz w:val="24"/>
          <w:szCs w:val="24"/>
          <w:lang w:val="kk-KZ" w:eastAsia="en-US"/>
        </w:rPr>
      </w:pPr>
      <w:r w:rsidRPr="00951E28">
        <w:rPr>
          <w:rFonts w:ascii="Times New Roman" w:eastAsia="Calibri" w:hAnsi="Times New Roman"/>
          <w:sz w:val="24"/>
          <w:szCs w:val="24"/>
          <w:lang w:val="kk-KZ" w:eastAsia="en-US"/>
        </w:rPr>
        <w:t>Комиссия төрайымы _________Нуртаева С.Н.</w:t>
      </w:r>
    </w:p>
    <w:p w:rsidR="00D02979" w:rsidRPr="00951E28" w:rsidRDefault="00D02979" w:rsidP="00D02979">
      <w:pPr>
        <w:jc w:val="both"/>
        <w:rPr>
          <w:rFonts w:ascii="Times New Roman" w:eastAsia="Calibri" w:hAnsi="Times New Roman"/>
          <w:sz w:val="24"/>
          <w:szCs w:val="24"/>
          <w:lang w:val="kk-KZ" w:eastAsia="en-US"/>
        </w:rPr>
      </w:pP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br w:type="page"/>
      </w:r>
    </w:p>
    <w:p w:rsidR="00B45359" w:rsidRPr="00951E28" w:rsidRDefault="00B45359" w:rsidP="00B45359">
      <w:pPr>
        <w:pStyle w:val="a5"/>
        <w:numPr>
          <w:ilvl w:val="0"/>
          <w:numId w:val="1"/>
        </w:numPr>
        <w:jc w:val="center"/>
        <w:rPr>
          <w:rFonts w:ascii="Times New Roman" w:hAnsi="Times New Roman" w:cs="Times New Roman"/>
          <w:b/>
          <w:sz w:val="24"/>
          <w:szCs w:val="24"/>
          <w:lang w:val="kk-KZ"/>
        </w:rPr>
      </w:pPr>
      <w:r w:rsidRPr="00951E28">
        <w:rPr>
          <w:rFonts w:ascii="Times New Roman" w:hAnsi="Times New Roman" w:cs="Times New Roman"/>
          <w:b/>
          <w:sz w:val="24"/>
          <w:szCs w:val="24"/>
          <w:lang w:val="kk-KZ"/>
        </w:rPr>
        <w:lastRenderedPageBreak/>
        <w:t>Түсіндірме жазба</w:t>
      </w:r>
    </w:p>
    <w:p w:rsidR="00B45359" w:rsidRPr="00951E28" w:rsidRDefault="00B45359" w:rsidP="00B45359">
      <w:pPr>
        <w:spacing w:after="0" w:line="240" w:lineRule="auto"/>
        <w:rPr>
          <w:rFonts w:ascii="Times New Roman" w:hAnsi="Times New Roman"/>
          <w:sz w:val="24"/>
          <w:szCs w:val="24"/>
          <w:lang w:val="kk-KZ"/>
        </w:rPr>
      </w:pPr>
      <w:r w:rsidRPr="00951E28">
        <w:rPr>
          <w:rFonts w:ascii="Times New Roman" w:hAnsi="Times New Roman"/>
          <w:sz w:val="24"/>
          <w:szCs w:val="24"/>
          <w:lang w:val="kk-KZ"/>
        </w:rPr>
        <w:t xml:space="preserve">«Қолданбалы информатика» пәнінің жұмыстық оқу бағдарламасы  үлгілік оқу жоспарлары мен білім беретін оқу бағдарламаларына ( 2013 жылғы «24» сәуірдегі 1201000 «Автомобиль көлігінде техникалық қызмет көрсету, жөндеу және пайдалану» мамандығы бойынша әзірленген. </w:t>
      </w:r>
    </w:p>
    <w:p w:rsidR="00B45359" w:rsidRPr="00951E28" w:rsidRDefault="00B45359" w:rsidP="00B45359">
      <w:pPr>
        <w:ind w:firstLine="360"/>
        <w:rPr>
          <w:rFonts w:ascii="Times New Roman" w:hAnsi="Times New Roman"/>
          <w:sz w:val="24"/>
          <w:szCs w:val="24"/>
          <w:lang w:val="kk-KZ"/>
        </w:rPr>
      </w:pPr>
      <w:r w:rsidRPr="00951E28">
        <w:rPr>
          <w:rFonts w:ascii="Times New Roman" w:hAnsi="Times New Roman"/>
          <w:sz w:val="24"/>
          <w:szCs w:val="24"/>
          <w:lang w:val="kk-KZ"/>
        </w:rPr>
        <w:t>«Қолданбалы информатика» пәнің оқытудың негізгі мақсаттары ретінде келесілерді көрсетуге болады:</w:t>
      </w:r>
    </w:p>
    <w:p w:rsidR="00B45359" w:rsidRPr="00951E28" w:rsidRDefault="00B45359" w:rsidP="00B45359">
      <w:pPr>
        <w:pStyle w:val="a5"/>
        <w:numPr>
          <w:ilvl w:val="0"/>
          <w:numId w:val="2"/>
        </w:numPr>
        <w:rPr>
          <w:rFonts w:ascii="Times New Roman" w:hAnsi="Times New Roman" w:cs="Times New Roman"/>
          <w:sz w:val="24"/>
          <w:szCs w:val="24"/>
          <w:lang w:val="kk-KZ"/>
        </w:rPr>
      </w:pPr>
      <w:r w:rsidRPr="00951E28">
        <w:rPr>
          <w:rFonts w:ascii="Times New Roman" w:hAnsi="Times New Roman" w:cs="Times New Roman"/>
          <w:sz w:val="24"/>
          <w:szCs w:val="24"/>
          <w:lang w:val="kk-KZ"/>
        </w:rPr>
        <w:t>ақпараттық объектілердің  бір-бірімен байланысы мен құрылымын зерттеуге үйрету;</w:t>
      </w:r>
    </w:p>
    <w:p w:rsidR="00B45359" w:rsidRPr="00951E28" w:rsidRDefault="00B45359" w:rsidP="00B45359">
      <w:pPr>
        <w:pStyle w:val="a5"/>
        <w:numPr>
          <w:ilvl w:val="0"/>
          <w:numId w:val="2"/>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білім алушыларға ақпараттық құрылғылар мен ақпараттық технологияларды меңгерту; </w:t>
      </w:r>
    </w:p>
    <w:p w:rsidR="00B45359" w:rsidRPr="00951E28" w:rsidRDefault="00B45359" w:rsidP="00B45359">
      <w:pPr>
        <w:pStyle w:val="a5"/>
        <w:numPr>
          <w:ilvl w:val="0"/>
          <w:numId w:val="2"/>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білім алушылардың оқытылатын пәнге деген қызығушылығын, логикалық ойлауын, шығармашылығын дамыту; </w:t>
      </w:r>
    </w:p>
    <w:p w:rsidR="00B45359" w:rsidRPr="00951E28" w:rsidRDefault="00B45359" w:rsidP="00B45359">
      <w:pPr>
        <w:pStyle w:val="a5"/>
        <w:numPr>
          <w:ilvl w:val="0"/>
          <w:numId w:val="2"/>
        </w:numPr>
        <w:rPr>
          <w:rFonts w:ascii="Times New Roman" w:hAnsi="Times New Roman" w:cs="Times New Roman"/>
          <w:sz w:val="24"/>
          <w:szCs w:val="24"/>
          <w:lang w:val="kk-KZ"/>
        </w:rPr>
      </w:pPr>
      <w:r w:rsidRPr="00951E28">
        <w:rPr>
          <w:rFonts w:ascii="Times New Roman" w:hAnsi="Times New Roman" w:cs="Times New Roman"/>
          <w:sz w:val="24"/>
          <w:szCs w:val="24"/>
          <w:lang w:val="kk-KZ"/>
        </w:rPr>
        <w:t>білім алушылардың бойындағы ақпараттық мәдениетті,  ақпаратпен мақсатқа бағыттап жұмыс істеу және компьютер мүмкіндіктерін пайдалана алуды қалыптастыру.</w:t>
      </w: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t xml:space="preserve">Осы жұмыстық оқу  бағдарламасы мамандарды дайындаудың деңгейлеріне қойылатын мемлекеттік талаптардың  орындалуын жүзеге асыруға арналған және  «Қолданбалы информатика» пәні бойынша техникалық және кәсіби  білім беретін оқу ұйымдарында жұмыс оқу бағдарламасын  әзірлеуге негіз бола алады. </w:t>
      </w: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t>Оқытылатын пәннің негізі «Математика», «Информатика», «Сызу негіздері», «Экономика негіздері» пәндерінен алған білімдеріне сүйенеді.</w:t>
      </w: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8D17AF" w:rsidRDefault="00B45359" w:rsidP="00B45359">
      <w:pPr>
        <w:pStyle w:val="a5"/>
        <w:rPr>
          <w:rFonts w:ascii="Times New Roman" w:hAnsi="Times New Roman" w:cs="Times New Roman"/>
          <w:b/>
          <w:sz w:val="24"/>
          <w:szCs w:val="24"/>
          <w:lang w:val="kk-KZ"/>
        </w:rPr>
      </w:pPr>
    </w:p>
    <w:p w:rsidR="003876C9" w:rsidRPr="008D17AF" w:rsidRDefault="003876C9" w:rsidP="00B45359">
      <w:pPr>
        <w:pStyle w:val="a5"/>
        <w:rPr>
          <w:rFonts w:ascii="Times New Roman" w:hAnsi="Times New Roman" w:cs="Times New Roman"/>
          <w:b/>
          <w:sz w:val="24"/>
          <w:szCs w:val="24"/>
          <w:lang w:val="kk-KZ"/>
        </w:rPr>
      </w:pPr>
    </w:p>
    <w:p w:rsidR="003876C9" w:rsidRPr="008D17AF" w:rsidRDefault="003876C9" w:rsidP="00B45359">
      <w:pPr>
        <w:pStyle w:val="a5"/>
        <w:rPr>
          <w:rFonts w:ascii="Times New Roman" w:hAnsi="Times New Roman" w:cs="Times New Roman"/>
          <w:b/>
          <w:sz w:val="24"/>
          <w:szCs w:val="24"/>
          <w:lang w:val="kk-KZ"/>
        </w:rPr>
      </w:pPr>
    </w:p>
    <w:p w:rsidR="003876C9" w:rsidRPr="008D17AF" w:rsidRDefault="003876C9" w:rsidP="00B45359">
      <w:pPr>
        <w:pStyle w:val="a5"/>
        <w:rPr>
          <w:rFonts w:ascii="Times New Roman" w:hAnsi="Times New Roman" w:cs="Times New Roman"/>
          <w:b/>
          <w:sz w:val="24"/>
          <w:szCs w:val="24"/>
          <w:lang w:val="kk-KZ"/>
        </w:rPr>
      </w:pPr>
    </w:p>
    <w:p w:rsidR="003876C9" w:rsidRPr="008D17AF" w:rsidRDefault="003876C9" w:rsidP="00B45359">
      <w:pPr>
        <w:pStyle w:val="a5"/>
        <w:rPr>
          <w:rFonts w:ascii="Times New Roman" w:hAnsi="Times New Roman" w:cs="Times New Roman"/>
          <w:b/>
          <w:sz w:val="24"/>
          <w:szCs w:val="24"/>
          <w:lang w:val="kk-KZ"/>
        </w:rPr>
      </w:pPr>
    </w:p>
    <w:p w:rsidR="003876C9" w:rsidRPr="008D17AF" w:rsidRDefault="003876C9" w:rsidP="00B45359">
      <w:pPr>
        <w:pStyle w:val="a5"/>
        <w:rPr>
          <w:rFonts w:ascii="Times New Roman" w:hAnsi="Times New Roman" w:cs="Times New Roman"/>
          <w:b/>
          <w:sz w:val="24"/>
          <w:szCs w:val="24"/>
          <w:lang w:val="kk-KZ"/>
        </w:rPr>
      </w:pPr>
    </w:p>
    <w:p w:rsidR="003876C9" w:rsidRPr="008D17AF" w:rsidRDefault="003876C9" w:rsidP="00B45359">
      <w:pPr>
        <w:pStyle w:val="a5"/>
        <w:rPr>
          <w:rFonts w:ascii="Times New Roman" w:hAnsi="Times New Roman" w:cs="Times New Roman"/>
          <w:b/>
          <w:sz w:val="24"/>
          <w:szCs w:val="24"/>
          <w:lang w:val="kk-KZ"/>
        </w:rPr>
      </w:pPr>
    </w:p>
    <w:p w:rsidR="003876C9" w:rsidRPr="008D17AF" w:rsidRDefault="003876C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B45359" w:rsidRPr="00951E28" w:rsidRDefault="00B45359" w:rsidP="00B45359">
      <w:pPr>
        <w:pStyle w:val="a5"/>
        <w:rPr>
          <w:rFonts w:ascii="Times New Roman" w:hAnsi="Times New Roman" w:cs="Times New Roman"/>
          <w:b/>
          <w:sz w:val="24"/>
          <w:szCs w:val="24"/>
          <w:lang w:val="kk-KZ"/>
        </w:rPr>
      </w:pPr>
    </w:p>
    <w:p w:rsidR="00D02979" w:rsidRPr="00951E28" w:rsidRDefault="00D02979" w:rsidP="00B45359">
      <w:pPr>
        <w:pStyle w:val="a5"/>
        <w:rPr>
          <w:rFonts w:ascii="Times New Roman" w:hAnsi="Times New Roman" w:cs="Times New Roman"/>
          <w:b/>
          <w:sz w:val="24"/>
          <w:szCs w:val="24"/>
          <w:lang w:val="kk-KZ"/>
        </w:rPr>
      </w:pPr>
    </w:p>
    <w:p w:rsidR="00D02979" w:rsidRPr="00951E28" w:rsidRDefault="00D02979" w:rsidP="00B45359">
      <w:pPr>
        <w:pStyle w:val="a5"/>
        <w:rPr>
          <w:rFonts w:ascii="Times New Roman" w:hAnsi="Times New Roman" w:cs="Times New Roman"/>
          <w:b/>
          <w:sz w:val="24"/>
          <w:szCs w:val="24"/>
          <w:lang w:val="kk-KZ"/>
        </w:rPr>
      </w:pPr>
    </w:p>
    <w:p w:rsidR="00D02979" w:rsidRPr="00951E28" w:rsidRDefault="00D02979" w:rsidP="00B45359">
      <w:pPr>
        <w:pStyle w:val="a5"/>
        <w:rPr>
          <w:rFonts w:ascii="Times New Roman" w:hAnsi="Times New Roman" w:cs="Times New Roman"/>
          <w:b/>
          <w:sz w:val="24"/>
          <w:szCs w:val="24"/>
          <w:lang w:val="kk-KZ"/>
        </w:rPr>
      </w:pPr>
    </w:p>
    <w:p w:rsidR="00B45359" w:rsidRPr="00951E28" w:rsidRDefault="00B45359" w:rsidP="00B45359">
      <w:pPr>
        <w:pStyle w:val="a5"/>
        <w:numPr>
          <w:ilvl w:val="0"/>
          <w:numId w:val="1"/>
        </w:numPr>
        <w:rPr>
          <w:rFonts w:ascii="Times New Roman" w:hAnsi="Times New Roman" w:cs="Times New Roman"/>
          <w:b/>
          <w:sz w:val="24"/>
          <w:szCs w:val="24"/>
        </w:rPr>
      </w:pPr>
      <w:r w:rsidRPr="00951E28">
        <w:rPr>
          <w:rFonts w:ascii="Times New Roman" w:hAnsi="Times New Roman" w:cs="Times New Roman"/>
          <w:b/>
          <w:sz w:val="24"/>
          <w:szCs w:val="24"/>
        </w:rPr>
        <w:lastRenderedPageBreak/>
        <w:t>О</w:t>
      </w:r>
      <w:r w:rsidRPr="00951E28">
        <w:rPr>
          <w:rFonts w:ascii="Times New Roman" w:hAnsi="Times New Roman" w:cs="Times New Roman"/>
          <w:b/>
          <w:sz w:val="24"/>
          <w:szCs w:val="24"/>
          <w:lang w:val="kk-KZ"/>
        </w:rPr>
        <w:t xml:space="preserve">қыту пәнінің жоспарланған нәтижесі </w:t>
      </w:r>
    </w:p>
    <w:tbl>
      <w:tblPr>
        <w:tblStyle w:val="a4"/>
        <w:tblW w:w="9747" w:type="dxa"/>
        <w:tblLook w:val="04A0" w:firstRow="1" w:lastRow="0" w:firstColumn="1" w:lastColumn="0" w:noHBand="0" w:noVBand="1"/>
      </w:tblPr>
      <w:tblGrid>
        <w:gridCol w:w="4426"/>
        <w:gridCol w:w="5321"/>
      </w:tblGrid>
      <w:tr w:rsidR="00B45359" w:rsidRPr="009C1AB6" w:rsidTr="00586128">
        <w:tc>
          <w:tcPr>
            <w:tcW w:w="4426" w:type="dxa"/>
          </w:tcPr>
          <w:p w:rsidR="00B45359" w:rsidRPr="00951E28" w:rsidRDefault="00B45359" w:rsidP="00586128">
            <w:pPr>
              <w:rPr>
                <w:rFonts w:ascii="Times New Roman" w:hAnsi="Times New Roman"/>
                <w:b/>
                <w:sz w:val="24"/>
                <w:szCs w:val="24"/>
                <w:lang w:val="kk-KZ"/>
              </w:rPr>
            </w:pPr>
            <w:r w:rsidRPr="00951E28">
              <w:rPr>
                <w:rFonts w:ascii="Times New Roman" w:hAnsi="Times New Roman"/>
                <w:b/>
                <w:sz w:val="24"/>
                <w:szCs w:val="24"/>
                <w:lang w:val="kk-KZ"/>
              </w:rPr>
              <w:t>Жұмыстық  оқу жоспарлары мен білім беретін оқу бағдарламаларында жоспарланған құзыреттер</w:t>
            </w:r>
          </w:p>
        </w:tc>
        <w:tc>
          <w:tcPr>
            <w:tcW w:w="5321" w:type="dxa"/>
          </w:tcPr>
          <w:p w:rsidR="00B45359" w:rsidRPr="00951E28" w:rsidRDefault="00B45359" w:rsidP="00586128">
            <w:pPr>
              <w:rPr>
                <w:rFonts w:ascii="Times New Roman" w:hAnsi="Times New Roman"/>
                <w:b/>
                <w:sz w:val="24"/>
                <w:szCs w:val="24"/>
                <w:lang w:val="kk-KZ"/>
              </w:rPr>
            </w:pPr>
            <w:r w:rsidRPr="00951E28">
              <w:rPr>
                <w:rFonts w:ascii="Times New Roman" w:hAnsi="Times New Roman"/>
                <w:b/>
                <w:sz w:val="24"/>
                <w:szCs w:val="24"/>
                <w:lang w:val="kk-KZ"/>
              </w:rPr>
              <w:t xml:space="preserve">Жұмыстық  оқу бағдарламасында жоспарланған нәтижелер </w:t>
            </w:r>
          </w:p>
        </w:tc>
      </w:tr>
      <w:tr w:rsidR="00B45359" w:rsidRPr="009C1AB6" w:rsidTr="00586128">
        <w:tc>
          <w:tcPr>
            <w:tcW w:w="4426"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Пәнді оқыту нәтижесінде білім алушылар келесі құзыреттерді меңгеруі тиіс:</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Базалық;</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БК 4. Өздерінің білімдері мен кәсіптік деңгейлерін көтеруге, жеке тұлғалық потенциалын қолдануға әр қашан дайын </w:t>
            </w:r>
          </w:p>
        </w:tc>
        <w:tc>
          <w:tcPr>
            <w:tcW w:w="5321"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Пәнді оқыту нәтижесінде білім алушылар;</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Біледі:</w:t>
            </w:r>
          </w:p>
          <w:p w:rsidR="00B45359" w:rsidRPr="00951E28" w:rsidRDefault="00B45359" w:rsidP="00586128">
            <w:pPr>
              <w:pStyle w:val="a5"/>
              <w:numPr>
                <w:ilvl w:val="0"/>
                <w:numId w:val="3"/>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жеке тұлға аралық және коммуникативті тәртіп ережелерін;</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Меңгереді;</w:t>
            </w:r>
          </w:p>
          <w:p w:rsidR="00B45359" w:rsidRPr="00951E28" w:rsidRDefault="00B45359" w:rsidP="00586128">
            <w:pPr>
              <w:pStyle w:val="a5"/>
              <w:numPr>
                <w:ilvl w:val="0"/>
                <w:numId w:val="3"/>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техникалық және кеңестіктік ойлануының дербестігін дамыту;</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дағдысын қалыптастыру;</w:t>
            </w:r>
          </w:p>
          <w:p w:rsidR="00B45359" w:rsidRPr="00951E28" w:rsidRDefault="00B45359" w:rsidP="00586128">
            <w:pPr>
              <w:pStyle w:val="a5"/>
              <w:numPr>
                <w:ilvl w:val="0"/>
                <w:numId w:val="3"/>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нарықтық экономика жағдайында ақпараттық жүйелермен жұмыс орындауда;</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құзыретті; </w:t>
            </w:r>
          </w:p>
          <w:p w:rsidR="00B45359" w:rsidRPr="00951E28" w:rsidRDefault="00B45359" w:rsidP="00586128">
            <w:pPr>
              <w:pStyle w:val="a5"/>
              <w:numPr>
                <w:ilvl w:val="0"/>
                <w:numId w:val="3"/>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мемлекеттің құқықтық жүйесінде; </w:t>
            </w:r>
          </w:p>
          <w:p w:rsidR="00B45359" w:rsidRPr="00951E28" w:rsidRDefault="00B45359" w:rsidP="00586128">
            <w:pPr>
              <w:pStyle w:val="a5"/>
              <w:numPr>
                <w:ilvl w:val="0"/>
                <w:numId w:val="3"/>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ақпараттық деректер базасын ұйымдастыру мен жүргізудің жаңа тәсілдерін жетілдіруде;</w:t>
            </w:r>
          </w:p>
          <w:p w:rsidR="00B45359" w:rsidRPr="00951E28" w:rsidRDefault="00B45359" w:rsidP="00586128">
            <w:pPr>
              <w:rPr>
                <w:rFonts w:ascii="Times New Roman" w:hAnsi="Times New Roman"/>
                <w:sz w:val="24"/>
                <w:szCs w:val="24"/>
                <w:lang w:val="kk-KZ"/>
              </w:rPr>
            </w:pPr>
          </w:p>
          <w:p w:rsidR="00B45359" w:rsidRPr="00951E28" w:rsidRDefault="00B45359" w:rsidP="00586128">
            <w:pPr>
              <w:rPr>
                <w:rFonts w:ascii="Times New Roman" w:hAnsi="Times New Roman"/>
                <w:sz w:val="24"/>
                <w:szCs w:val="24"/>
                <w:lang w:val="kk-KZ"/>
              </w:rPr>
            </w:pPr>
          </w:p>
        </w:tc>
      </w:tr>
      <w:tr w:rsidR="00B45359" w:rsidRPr="009C1AB6" w:rsidTr="00586128">
        <w:tc>
          <w:tcPr>
            <w:tcW w:w="4426"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Пәнді оқыту нәтижесінде білім алушылар кәсіптік құзыреттерді меңгеруң тиіс;</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КҚ </w:t>
            </w:r>
            <w:r w:rsidRPr="00951E28">
              <w:rPr>
                <w:rFonts w:ascii="Times New Roman" w:hAnsi="Times New Roman"/>
                <w:sz w:val="24"/>
                <w:szCs w:val="24"/>
              </w:rPr>
              <w:t xml:space="preserve">3.12.8 </w:t>
            </w:r>
            <w:r w:rsidR="00156CB7" w:rsidRPr="00951E28">
              <w:rPr>
                <w:rFonts w:ascii="Times New Roman" w:hAnsi="Times New Roman"/>
                <w:sz w:val="24"/>
                <w:szCs w:val="24"/>
                <w:lang w:val="kk-KZ"/>
              </w:rPr>
              <w:t xml:space="preserve"> Автокө</w:t>
            </w:r>
            <w:r w:rsidRPr="00951E28">
              <w:rPr>
                <w:rFonts w:ascii="Times New Roman" w:hAnsi="Times New Roman"/>
                <w:sz w:val="24"/>
                <w:szCs w:val="24"/>
                <w:lang w:val="kk-KZ"/>
              </w:rPr>
              <w:t xml:space="preserve">ліктерді диагностикалауда есептеу техникаларын қолдану </w:t>
            </w:r>
          </w:p>
        </w:tc>
        <w:tc>
          <w:tcPr>
            <w:tcW w:w="5321"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Пәнді  оқыту нәтижесінде білім алушылар</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Біледі;</w:t>
            </w:r>
          </w:p>
          <w:p w:rsidR="00B45359" w:rsidRPr="00951E28" w:rsidRDefault="00B45359" w:rsidP="00586128">
            <w:pPr>
              <w:pStyle w:val="a5"/>
              <w:numPr>
                <w:ilvl w:val="0"/>
                <w:numId w:val="4"/>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қозғалыстағы ьірліктерді басқарудың ақпараттық техникалық-навигациялық жүйесін;</w:t>
            </w:r>
          </w:p>
          <w:p w:rsidR="00B45359" w:rsidRPr="00951E28" w:rsidRDefault="00B45359" w:rsidP="00586128">
            <w:pPr>
              <w:pStyle w:val="a5"/>
              <w:numPr>
                <w:ilvl w:val="0"/>
                <w:numId w:val="4"/>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автокәсіпорынның өндірістік – қаржылық іс әрекеттерін;</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меңгереді;</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 ақпараттық технологиялық бағдарламалыө математикалық қамтамасыз етілулерде жөн табады;</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дағдысын қалыаптастырады;</w:t>
            </w:r>
          </w:p>
          <w:p w:rsidR="00B45359" w:rsidRPr="00951E28" w:rsidRDefault="00B45359" w:rsidP="00586128">
            <w:pPr>
              <w:pStyle w:val="a5"/>
              <w:numPr>
                <w:ilvl w:val="0"/>
                <w:numId w:val="5"/>
              </w:numPr>
              <w:spacing w:after="0" w:line="240" w:lineRule="auto"/>
              <w:rPr>
                <w:rFonts w:ascii="Times New Roman" w:hAnsi="Times New Roman" w:cs="Times New Roman"/>
                <w:sz w:val="24"/>
                <w:szCs w:val="24"/>
                <w:lang w:val="kk-KZ"/>
              </w:rPr>
            </w:pPr>
            <w:r w:rsidRPr="00951E28">
              <w:rPr>
                <w:rFonts w:ascii="Times New Roman" w:hAnsi="Times New Roman" w:cs="Times New Roman"/>
                <w:sz w:val="24"/>
                <w:szCs w:val="24"/>
                <w:lang w:val="kk-KZ"/>
              </w:rPr>
              <w:t>жол парағын тауарлыө танспортық үстемелерді өңдеуде кешенді мәселелерді қолдана алуға;</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құзыретті;</w:t>
            </w:r>
          </w:p>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автотасымалдау нарығының субъектілерімен қарым – қатнасты ұйымдастыруда технологиялар қолдануда. </w:t>
            </w:r>
          </w:p>
        </w:tc>
      </w:tr>
    </w:tbl>
    <w:p w:rsidR="00B45359" w:rsidRPr="00951E28" w:rsidRDefault="00B45359" w:rsidP="00B45359">
      <w:pPr>
        <w:rPr>
          <w:rFonts w:ascii="Times New Roman" w:hAnsi="Times New Roman"/>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3876C9" w:rsidRPr="008D17AF" w:rsidRDefault="003876C9" w:rsidP="00B45359">
      <w:pPr>
        <w:pStyle w:val="a3"/>
        <w:jc w:val="both"/>
        <w:rPr>
          <w:rFonts w:ascii="Times New Roman" w:hAnsi="Times New Roman" w:cs="Times New Roman"/>
          <w:b/>
          <w:sz w:val="24"/>
          <w:szCs w:val="24"/>
          <w:lang w:val="kk-KZ"/>
        </w:rPr>
      </w:pPr>
    </w:p>
    <w:p w:rsidR="00B45359" w:rsidRPr="00951E28" w:rsidRDefault="00B45359" w:rsidP="00B45359">
      <w:pPr>
        <w:pStyle w:val="a3"/>
        <w:jc w:val="both"/>
        <w:rPr>
          <w:rFonts w:ascii="Times New Roman" w:hAnsi="Times New Roman" w:cs="Times New Roman"/>
          <w:b/>
          <w:sz w:val="24"/>
          <w:szCs w:val="24"/>
          <w:lang w:val="kk-KZ"/>
        </w:rPr>
      </w:pPr>
      <w:r w:rsidRPr="00951E28">
        <w:rPr>
          <w:rFonts w:ascii="Times New Roman" w:hAnsi="Times New Roman" w:cs="Times New Roman"/>
          <w:b/>
          <w:sz w:val="24"/>
          <w:szCs w:val="24"/>
          <w:lang w:val="kk-KZ"/>
        </w:rPr>
        <w:lastRenderedPageBreak/>
        <w:t>3. Пәннің тақырыптық жоспары және мазмұны</w:t>
      </w:r>
    </w:p>
    <w:p w:rsidR="00B45359" w:rsidRPr="00951E28" w:rsidRDefault="00B45359" w:rsidP="00B45359">
      <w:pPr>
        <w:rPr>
          <w:rFonts w:ascii="Times New Roman" w:hAnsi="Times New Roman"/>
          <w:b/>
          <w:sz w:val="24"/>
          <w:szCs w:val="24"/>
          <w:lang w:val="kk-KZ"/>
        </w:rPr>
      </w:pPr>
      <w:r w:rsidRPr="00951E28">
        <w:rPr>
          <w:rFonts w:ascii="Times New Roman" w:hAnsi="Times New Roman"/>
          <w:b/>
          <w:sz w:val="24"/>
          <w:szCs w:val="24"/>
          <w:lang w:val="kk-KZ"/>
        </w:rPr>
        <w:t>3.1. Пәннің тақырыптық жоспары</w:t>
      </w:r>
    </w:p>
    <w:tbl>
      <w:tblPr>
        <w:tblStyle w:val="a4"/>
        <w:tblW w:w="10205" w:type="dxa"/>
        <w:tblInd w:w="-176" w:type="dxa"/>
        <w:tblLook w:val="04A0" w:firstRow="1" w:lastRow="0" w:firstColumn="1" w:lastColumn="0" w:noHBand="0" w:noVBand="1"/>
      </w:tblPr>
      <w:tblGrid>
        <w:gridCol w:w="959"/>
        <w:gridCol w:w="4874"/>
        <w:gridCol w:w="1247"/>
        <w:gridCol w:w="1465"/>
        <w:gridCol w:w="1660"/>
      </w:tblGrid>
      <w:tr w:rsidR="00B45359" w:rsidRPr="009C1AB6" w:rsidTr="00586128">
        <w:tc>
          <w:tcPr>
            <w:tcW w:w="959" w:type="dxa"/>
            <w:vMerge w:val="restart"/>
          </w:tcPr>
          <w:p w:rsidR="00B45359" w:rsidRPr="00951E28" w:rsidRDefault="00B45359" w:rsidP="00586128">
            <w:pPr>
              <w:jc w:val="both"/>
              <w:rPr>
                <w:rFonts w:ascii="Times New Roman" w:hAnsi="Times New Roman"/>
                <w:b/>
                <w:sz w:val="24"/>
                <w:szCs w:val="24"/>
                <w:lang w:val="kk-KZ"/>
              </w:rPr>
            </w:pPr>
            <w:r w:rsidRPr="00951E28">
              <w:rPr>
                <w:rFonts w:ascii="Times New Roman" w:hAnsi="Times New Roman"/>
                <w:b/>
                <w:sz w:val="24"/>
                <w:szCs w:val="24"/>
                <w:lang w:val="kk-KZ"/>
              </w:rPr>
              <w:t>№</w:t>
            </w:r>
          </w:p>
        </w:tc>
        <w:tc>
          <w:tcPr>
            <w:tcW w:w="4874" w:type="dxa"/>
          </w:tcPr>
          <w:p w:rsidR="00B45359" w:rsidRPr="00951E28" w:rsidRDefault="00B45359" w:rsidP="00586128">
            <w:pPr>
              <w:jc w:val="both"/>
              <w:rPr>
                <w:rFonts w:ascii="Times New Roman" w:hAnsi="Times New Roman"/>
                <w:b/>
                <w:sz w:val="24"/>
                <w:szCs w:val="24"/>
                <w:lang w:val="kk-KZ"/>
              </w:rPr>
            </w:pPr>
            <w:r w:rsidRPr="00951E28">
              <w:rPr>
                <w:rFonts w:ascii="Times New Roman" w:hAnsi="Times New Roman"/>
                <w:b/>
                <w:sz w:val="24"/>
                <w:szCs w:val="24"/>
                <w:lang w:val="kk-KZ"/>
              </w:rPr>
              <w:t>Бөлімдер мен мен тақырыптар атауы</w:t>
            </w:r>
          </w:p>
        </w:tc>
        <w:tc>
          <w:tcPr>
            <w:tcW w:w="4372" w:type="dxa"/>
            <w:gridSpan w:val="3"/>
          </w:tcPr>
          <w:p w:rsidR="00B45359" w:rsidRPr="00951E28" w:rsidRDefault="00B45359" w:rsidP="00586128">
            <w:pPr>
              <w:jc w:val="center"/>
              <w:rPr>
                <w:rFonts w:ascii="Times New Roman" w:hAnsi="Times New Roman"/>
                <w:b/>
                <w:sz w:val="24"/>
                <w:szCs w:val="24"/>
                <w:lang w:val="kk-KZ"/>
              </w:rPr>
            </w:pPr>
            <w:r w:rsidRPr="00951E28">
              <w:rPr>
                <w:rFonts w:ascii="Times New Roman" w:hAnsi="Times New Roman"/>
                <w:b/>
                <w:sz w:val="24"/>
                <w:szCs w:val="24"/>
                <w:lang w:val="kk-KZ"/>
              </w:rPr>
              <w:t>Күндізгі бөлімнің оқу сағатының саны</w:t>
            </w:r>
          </w:p>
        </w:tc>
      </w:tr>
      <w:tr w:rsidR="00B45359" w:rsidRPr="00951E28" w:rsidTr="00586128">
        <w:tc>
          <w:tcPr>
            <w:tcW w:w="959" w:type="dxa"/>
            <w:vMerge/>
          </w:tcPr>
          <w:p w:rsidR="00B45359" w:rsidRPr="00951E28" w:rsidRDefault="00B45359" w:rsidP="00586128">
            <w:pPr>
              <w:rPr>
                <w:rFonts w:ascii="Times New Roman" w:hAnsi="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Бөлімдер мен тақырып атаулары </w:t>
            </w:r>
          </w:p>
        </w:tc>
        <w:tc>
          <w:tcPr>
            <w:tcW w:w="1247" w:type="dxa"/>
          </w:tcPr>
          <w:p w:rsidR="00B45359" w:rsidRPr="00951E28" w:rsidRDefault="00B45359" w:rsidP="00586128">
            <w:pPr>
              <w:jc w:val="both"/>
              <w:rPr>
                <w:rFonts w:ascii="Times New Roman" w:hAnsi="Times New Roman"/>
                <w:b/>
                <w:sz w:val="24"/>
                <w:szCs w:val="24"/>
                <w:lang w:val="kk-KZ"/>
              </w:rPr>
            </w:pPr>
            <w:r w:rsidRPr="00951E28">
              <w:rPr>
                <w:rFonts w:ascii="Times New Roman" w:hAnsi="Times New Roman"/>
                <w:b/>
                <w:sz w:val="24"/>
                <w:szCs w:val="24"/>
                <w:lang w:val="kk-KZ"/>
              </w:rPr>
              <w:t>Барлығы</w:t>
            </w:r>
          </w:p>
          <w:p w:rsidR="00B45359" w:rsidRPr="00951E28" w:rsidRDefault="00B45359" w:rsidP="00586128">
            <w:pPr>
              <w:rPr>
                <w:rFonts w:ascii="Times New Roman" w:hAnsi="Times New Roman"/>
                <w:sz w:val="24"/>
                <w:szCs w:val="24"/>
                <w:lang w:val="kk-KZ"/>
              </w:rPr>
            </w:pPr>
          </w:p>
        </w:tc>
        <w:tc>
          <w:tcPr>
            <w:tcW w:w="1465" w:type="dxa"/>
          </w:tcPr>
          <w:p w:rsidR="00B45359" w:rsidRPr="00951E28" w:rsidRDefault="00B45359" w:rsidP="00586128">
            <w:pPr>
              <w:jc w:val="both"/>
              <w:rPr>
                <w:rFonts w:ascii="Times New Roman" w:hAnsi="Times New Roman"/>
                <w:b/>
                <w:sz w:val="24"/>
                <w:szCs w:val="24"/>
                <w:lang w:val="kk-KZ"/>
              </w:rPr>
            </w:pPr>
            <w:r w:rsidRPr="00951E28">
              <w:rPr>
                <w:rFonts w:ascii="Times New Roman" w:hAnsi="Times New Roman"/>
                <w:b/>
                <w:sz w:val="24"/>
                <w:szCs w:val="24"/>
                <w:lang w:val="kk-KZ"/>
              </w:rPr>
              <w:t>Теориялық</w:t>
            </w:r>
          </w:p>
        </w:tc>
        <w:tc>
          <w:tcPr>
            <w:tcW w:w="1660" w:type="dxa"/>
          </w:tcPr>
          <w:p w:rsidR="00B45359" w:rsidRPr="00951E28" w:rsidRDefault="00B45359" w:rsidP="00586128">
            <w:pPr>
              <w:jc w:val="both"/>
              <w:rPr>
                <w:rFonts w:ascii="Times New Roman" w:hAnsi="Times New Roman"/>
                <w:b/>
                <w:sz w:val="24"/>
                <w:szCs w:val="24"/>
                <w:lang w:val="kk-KZ"/>
              </w:rPr>
            </w:pPr>
            <w:r w:rsidRPr="00951E28">
              <w:rPr>
                <w:rFonts w:ascii="Times New Roman" w:hAnsi="Times New Roman"/>
                <w:b/>
                <w:sz w:val="24"/>
                <w:szCs w:val="24"/>
                <w:lang w:val="kk-KZ"/>
              </w:rPr>
              <w:t>Зертханалық жұмыстар</w:t>
            </w:r>
          </w:p>
        </w:tc>
      </w:tr>
      <w:tr w:rsidR="00B45359" w:rsidRPr="00951E28" w:rsidTr="00586128">
        <w:tc>
          <w:tcPr>
            <w:tcW w:w="959" w:type="dxa"/>
          </w:tcPr>
          <w:p w:rsidR="00B45359" w:rsidRPr="00951E28" w:rsidRDefault="00B45359" w:rsidP="00586128">
            <w:pPr>
              <w:rPr>
                <w:rFonts w:ascii="Times New Roman" w:hAnsi="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b/>
                <w:bCs/>
                <w:color w:val="000000"/>
                <w:sz w:val="24"/>
                <w:szCs w:val="24"/>
                <w:lang w:val="en-US"/>
              </w:rPr>
              <w:t>VIII</w:t>
            </w:r>
            <w:r w:rsidRPr="00951E28">
              <w:rPr>
                <w:rFonts w:ascii="Times New Roman" w:hAnsi="Times New Roman"/>
                <w:b/>
                <w:bCs/>
                <w:color w:val="000000"/>
                <w:sz w:val="24"/>
                <w:szCs w:val="24"/>
                <w:lang w:val="kk-KZ"/>
              </w:rPr>
              <w:t xml:space="preserve">-семестр. </w:t>
            </w:r>
            <w:r w:rsidRPr="00951E28">
              <w:rPr>
                <w:rFonts w:ascii="Times New Roman" w:hAnsi="Times New Roman"/>
                <w:b/>
                <w:bCs/>
                <w:color w:val="000000"/>
                <w:sz w:val="24"/>
                <w:szCs w:val="24"/>
                <w:lang w:val="en-US"/>
              </w:rPr>
              <w:t>4</w:t>
            </w:r>
            <w:r w:rsidRPr="00951E28">
              <w:rPr>
                <w:rFonts w:ascii="Times New Roman" w:hAnsi="Times New Roman"/>
                <w:b/>
                <w:bCs/>
                <w:color w:val="000000"/>
                <w:sz w:val="24"/>
                <w:szCs w:val="24"/>
              </w:rPr>
              <w:t>8</w:t>
            </w:r>
            <w:r w:rsidRPr="00951E28">
              <w:rPr>
                <w:rFonts w:ascii="Times New Roman" w:hAnsi="Times New Roman"/>
                <w:b/>
                <w:bCs/>
                <w:color w:val="000000"/>
                <w:sz w:val="24"/>
                <w:szCs w:val="24"/>
                <w:lang w:val="kk-KZ"/>
              </w:rPr>
              <w:t xml:space="preserve"> сағат</w:t>
            </w:r>
          </w:p>
        </w:tc>
        <w:tc>
          <w:tcPr>
            <w:tcW w:w="1247" w:type="dxa"/>
          </w:tcPr>
          <w:p w:rsidR="00B45359" w:rsidRPr="00951E28" w:rsidRDefault="00B45359" w:rsidP="00586128">
            <w:pPr>
              <w:rPr>
                <w:rFonts w:ascii="Times New Roman" w:hAnsi="Times New Roman"/>
                <w:sz w:val="24"/>
                <w:szCs w:val="24"/>
              </w:rPr>
            </w:pPr>
          </w:p>
        </w:tc>
        <w:tc>
          <w:tcPr>
            <w:tcW w:w="1465" w:type="dxa"/>
          </w:tcPr>
          <w:p w:rsidR="00B45359" w:rsidRPr="00951E28" w:rsidRDefault="00B45359" w:rsidP="00586128">
            <w:pPr>
              <w:rPr>
                <w:rFonts w:ascii="Times New Roman" w:hAnsi="Times New Roman"/>
                <w:sz w:val="24"/>
                <w:szCs w:val="24"/>
              </w:rPr>
            </w:pP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rPr>
                <w:rFonts w:ascii="Times New Roman" w:hAnsi="Times New Roman"/>
                <w:sz w:val="24"/>
                <w:szCs w:val="24"/>
              </w:rPr>
            </w:pPr>
          </w:p>
        </w:tc>
        <w:tc>
          <w:tcPr>
            <w:tcW w:w="4874" w:type="dxa"/>
          </w:tcPr>
          <w:p w:rsidR="00B45359" w:rsidRPr="00951E28" w:rsidRDefault="00B45359" w:rsidP="00586128">
            <w:pPr>
              <w:rPr>
                <w:rFonts w:ascii="Times New Roman" w:hAnsi="Times New Roman"/>
                <w:b/>
                <w:sz w:val="24"/>
                <w:szCs w:val="24"/>
                <w:lang w:val="kk-KZ"/>
              </w:rPr>
            </w:pPr>
            <w:r w:rsidRPr="00951E28">
              <w:rPr>
                <w:rFonts w:ascii="Times New Roman" w:hAnsi="Times New Roman"/>
                <w:b/>
                <w:sz w:val="24"/>
                <w:szCs w:val="24"/>
                <w:lang w:val="kk-KZ"/>
              </w:rPr>
              <w:t xml:space="preserve">1 бөлім. Ақпараттық жүйелер </w:t>
            </w:r>
          </w:p>
        </w:tc>
        <w:tc>
          <w:tcPr>
            <w:tcW w:w="1247" w:type="dxa"/>
          </w:tcPr>
          <w:p w:rsidR="00B45359" w:rsidRPr="00951E28" w:rsidRDefault="00B45359" w:rsidP="00586128">
            <w:pPr>
              <w:rPr>
                <w:rFonts w:ascii="Times New Roman" w:hAnsi="Times New Roman"/>
                <w:sz w:val="24"/>
                <w:szCs w:val="24"/>
              </w:rPr>
            </w:pPr>
          </w:p>
        </w:tc>
        <w:tc>
          <w:tcPr>
            <w:tcW w:w="1465" w:type="dxa"/>
          </w:tcPr>
          <w:p w:rsidR="00B45359" w:rsidRPr="00951E28" w:rsidRDefault="00B45359" w:rsidP="00586128">
            <w:pPr>
              <w:rPr>
                <w:rFonts w:ascii="Times New Roman" w:hAnsi="Times New Roman"/>
                <w:sz w:val="24"/>
                <w:szCs w:val="24"/>
              </w:rPr>
            </w:pP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tabs>
                <w:tab w:val="left" w:pos="547"/>
              </w:tabs>
              <w:ind w:left="142"/>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 1. </w:t>
            </w: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1.1 тақырып Кіріспе. Ақпараттың рөлі және ұйымдастыру-экономикалық жүйесіндегі басқарулар. Ақпараттық жүйе архитектурасы</w:t>
            </w:r>
          </w:p>
        </w:tc>
        <w:tc>
          <w:tcPr>
            <w:tcW w:w="1247"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jc w:val="center"/>
              <w:rPr>
                <w:rFonts w:ascii="Times New Roman" w:hAnsi="Times New Roman"/>
                <w:sz w:val="24"/>
                <w:szCs w:val="24"/>
                <w:lang w:val="kk-KZ"/>
              </w:rPr>
            </w:pPr>
          </w:p>
        </w:tc>
      </w:tr>
      <w:tr w:rsidR="00B45359" w:rsidRPr="00951E28" w:rsidTr="00586128">
        <w:tc>
          <w:tcPr>
            <w:tcW w:w="959" w:type="dxa"/>
          </w:tcPr>
          <w:p w:rsidR="00B45359" w:rsidRPr="00951E28" w:rsidRDefault="00B45359" w:rsidP="00586128">
            <w:pPr>
              <w:rPr>
                <w:rFonts w:ascii="Times New Roman" w:hAnsi="Times New Roman"/>
                <w:sz w:val="24"/>
                <w:szCs w:val="24"/>
                <w:lang w:val="kk-KZ"/>
              </w:rPr>
            </w:pPr>
          </w:p>
        </w:tc>
        <w:tc>
          <w:tcPr>
            <w:tcW w:w="4874" w:type="dxa"/>
          </w:tcPr>
          <w:p w:rsidR="00B45359" w:rsidRPr="00951E28" w:rsidRDefault="00B45359" w:rsidP="00586128">
            <w:pPr>
              <w:rPr>
                <w:rFonts w:ascii="Times New Roman" w:hAnsi="Times New Roman"/>
                <w:b/>
                <w:sz w:val="24"/>
                <w:szCs w:val="24"/>
                <w:lang w:val="kk-KZ"/>
              </w:rPr>
            </w:pPr>
            <w:r w:rsidRPr="00951E28">
              <w:rPr>
                <w:rFonts w:ascii="Times New Roman" w:hAnsi="Times New Roman"/>
                <w:b/>
                <w:sz w:val="24"/>
                <w:szCs w:val="24"/>
                <w:lang w:val="kk-KZ"/>
              </w:rPr>
              <w:t xml:space="preserve">2- бөілім. Ақпараттар технологиясы </w:t>
            </w:r>
          </w:p>
        </w:tc>
        <w:tc>
          <w:tcPr>
            <w:tcW w:w="1247" w:type="dxa"/>
          </w:tcPr>
          <w:p w:rsidR="00B45359" w:rsidRPr="00951E28" w:rsidRDefault="00B45359" w:rsidP="00586128">
            <w:pPr>
              <w:jc w:val="center"/>
              <w:rPr>
                <w:rFonts w:ascii="Times New Roman" w:hAnsi="Times New Roman"/>
                <w:sz w:val="24"/>
                <w:szCs w:val="24"/>
                <w:lang w:val="kk-KZ"/>
              </w:rPr>
            </w:pP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rPr>
                <w:rFonts w:ascii="Times New Roman" w:hAnsi="Times New Roman"/>
                <w:sz w:val="24"/>
                <w:szCs w:val="24"/>
                <w:lang w:val="kk-KZ"/>
              </w:rPr>
            </w:pPr>
          </w:p>
        </w:tc>
      </w:tr>
      <w:tr w:rsidR="00B45359" w:rsidRPr="00951E28" w:rsidTr="00586128">
        <w:tc>
          <w:tcPr>
            <w:tcW w:w="959" w:type="dxa"/>
          </w:tcPr>
          <w:p w:rsidR="00B45359" w:rsidRPr="00951E28" w:rsidRDefault="00B45359" w:rsidP="00586128">
            <w:pPr>
              <w:ind w:left="360"/>
              <w:rPr>
                <w:rFonts w:ascii="Times New Roman" w:hAnsi="Times New Roman"/>
                <w:sz w:val="24"/>
                <w:szCs w:val="24"/>
                <w:lang w:val="kk-KZ"/>
              </w:rPr>
            </w:pPr>
            <w:r w:rsidRPr="00951E28">
              <w:rPr>
                <w:rFonts w:ascii="Times New Roman" w:hAnsi="Times New Roman"/>
                <w:sz w:val="24"/>
                <w:szCs w:val="24"/>
                <w:lang w:val="kk-KZ"/>
              </w:rPr>
              <w:t>2.</w:t>
            </w: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2.1 тақырып. Ақпараттық технологиялардың негізгі түсініктері, терминологиялары мен сипаттамалары. </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rPr>
                <w:rFonts w:ascii="Times New Roman" w:hAnsi="Times New Roman"/>
                <w:sz w:val="24"/>
                <w:szCs w:val="24"/>
              </w:rPr>
            </w:pPr>
          </w:p>
        </w:tc>
        <w:tc>
          <w:tcPr>
            <w:tcW w:w="4874" w:type="dxa"/>
          </w:tcPr>
          <w:p w:rsidR="00B45359" w:rsidRPr="00951E28" w:rsidRDefault="00B45359" w:rsidP="00586128">
            <w:pPr>
              <w:rPr>
                <w:rFonts w:ascii="Times New Roman" w:hAnsi="Times New Roman"/>
                <w:b/>
                <w:sz w:val="24"/>
                <w:szCs w:val="24"/>
                <w:lang w:val="kk-KZ"/>
              </w:rPr>
            </w:pPr>
            <w:r w:rsidRPr="00951E28">
              <w:rPr>
                <w:rFonts w:ascii="Times New Roman" w:hAnsi="Times New Roman"/>
                <w:b/>
                <w:sz w:val="24"/>
                <w:szCs w:val="24"/>
              </w:rPr>
              <w:t>3-</w:t>
            </w:r>
            <w:r w:rsidRPr="00951E28">
              <w:rPr>
                <w:rFonts w:ascii="Times New Roman" w:hAnsi="Times New Roman"/>
                <w:b/>
                <w:sz w:val="24"/>
                <w:szCs w:val="24"/>
                <w:lang w:val="kk-KZ"/>
              </w:rPr>
              <w:t xml:space="preserve">бөлім. Операциялық жүйелердің тағайындалуы мен функциялары. </w:t>
            </w:r>
          </w:p>
        </w:tc>
        <w:tc>
          <w:tcPr>
            <w:tcW w:w="1247" w:type="dxa"/>
          </w:tcPr>
          <w:p w:rsidR="00B45359" w:rsidRPr="00951E28" w:rsidRDefault="00B45359" w:rsidP="00586128">
            <w:pPr>
              <w:jc w:val="center"/>
              <w:rPr>
                <w:rFonts w:ascii="Times New Roman" w:hAnsi="Times New Roman"/>
                <w:sz w:val="24"/>
                <w:szCs w:val="24"/>
              </w:rPr>
            </w:pPr>
          </w:p>
        </w:tc>
        <w:tc>
          <w:tcPr>
            <w:tcW w:w="1465" w:type="dxa"/>
          </w:tcPr>
          <w:p w:rsidR="00B45359" w:rsidRPr="00951E28" w:rsidRDefault="00B45359" w:rsidP="00586128">
            <w:pPr>
              <w:rPr>
                <w:rFonts w:ascii="Times New Roman" w:hAnsi="Times New Roman"/>
                <w:sz w:val="24"/>
                <w:szCs w:val="24"/>
              </w:rPr>
            </w:pP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951E28" w:rsidP="00586128">
            <w:pPr>
              <w:rPr>
                <w:rFonts w:ascii="Times New Roman" w:hAnsi="Times New Roman"/>
                <w:sz w:val="24"/>
                <w:szCs w:val="24"/>
              </w:rPr>
            </w:pPr>
            <w:r w:rsidRPr="00951E28">
              <w:rPr>
                <w:rFonts w:ascii="Times New Roman" w:hAnsi="Times New Roman"/>
                <w:sz w:val="24"/>
                <w:szCs w:val="24"/>
              </w:rPr>
              <w:t xml:space="preserve"> </w:t>
            </w:r>
            <w:r w:rsidRPr="008D17AF">
              <w:rPr>
                <w:rFonts w:ascii="Times New Roman" w:hAnsi="Times New Roman"/>
                <w:sz w:val="24"/>
                <w:szCs w:val="24"/>
              </w:rPr>
              <w:t xml:space="preserve">     </w:t>
            </w:r>
            <w:r w:rsidR="00B45359" w:rsidRPr="00951E28">
              <w:rPr>
                <w:rFonts w:ascii="Times New Roman" w:hAnsi="Times New Roman"/>
                <w:sz w:val="24"/>
                <w:szCs w:val="24"/>
                <w:lang w:val="kk-KZ"/>
              </w:rPr>
              <w:t>3.</w:t>
            </w: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rPr>
              <w:t xml:space="preserve">3.1 </w:t>
            </w:r>
            <w:r w:rsidRPr="00951E28">
              <w:rPr>
                <w:rFonts w:ascii="Times New Roman" w:hAnsi="Times New Roman"/>
                <w:sz w:val="24"/>
                <w:szCs w:val="24"/>
                <w:lang w:val="kk-KZ"/>
              </w:rPr>
              <w:t>тақырып  Операциялық жүйелертуралы түсінік</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 Тәжірибелік жұмыс «</w:t>
            </w:r>
            <w:r w:rsidRPr="00951E28">
              <w:rPr>
                <w:rFonts w:ascii="Times New Roman" w:hAnsi="Times New Roman"/>
                <w:sz w:val="24"/>
                <w:szCs w:val="24"/>
                <w:lang w:val="en-US"/>
              </w:rPr>
              <w:t>Windows</w:t>
            </w:r>
            <w:r w:rsidRPr="00951E28">
              <w:rPr>
                <w:rFonts w:ascii="Times New Roman" w:hAnsi="Times New Roman"/>
                <w:sz w:val="24"/>
                <w:szCs w:val="24"/>
              </w:rPr>
              <w:t xml:space="preserve">-қакіріспе, </w:t>
            </w:r>
            <w:r w:rsidRPr="00951E28">
              <w:rPr>
                <w:rFonts w:ascii="Times New Roman" w:hAnsi="Times New Roman"/>
                <w:sz w:val="24"/>
                <w:szCs w:val="24"/>
                <w:lang w:val="en-US"/>
              </w:rPr>
              <w:t>Windows</w:t>
            </w:r>
            <w:r w:rsidRPr="00951E28">
              <w:rPr>
                <w:rFonts w:ascii="Times New Roman" w:hAnsi="Times New Roman"/>
                <w:sz w:val="24"/>
                <w:szCs w:val="24"/>
                <w:lang w:val="kk-KZ"/>
              </w:rPr>
              <w:t>қосымшаларымен және терезелерімен жұмыс істеу»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№2 Тәжірибелік жұмыс «</w:t>
            </w:r>
            <w:r w:rsidRPr="00951E28">
              <w:rPr>
                <w:rFonts w:ascii="Times New Roman" w:hAnsi="Times New Roman"/>
                <w:sz w:val="24"/>
                <w:szCs w:val="24"/>
                <w:lang w:val="en-US"/>
              </w:rPr>
              <w:t>Windows</w:t>
            </w:r>
            <w:r w:rsidRPr="00951E28">
              <w:rPr>
                <w:rFonts w:ascii="Times New Roman" w:hAnsi="Times New Roman"/>
                <w:sz w:val="24"/>
                <w:szCs w:val="24"/>
                <w:lang w:val="kk-KZ"/>
              </w:rPr>
              <w:t>файлдары және бумаларымен жұмыс істеу.»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rPr>
                <w:rFonts w:ascii="Times New Roman" w:hAnsi="Times New Roman" w:cs="Times New Roman"/>
                <w:sz w:val="24"/>
                <w:szCs w:val="24"/>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b/>
                <w:sz w:val="24"/>
                <w:szCs w:val="24"/>
                <w:lang w:val="kk-KZ"/>
              </w:rPr>
              <w:t>4-бөлім. Дербес компьютердің архитектурасы</w:t>
            </w:r>
          </w:p>
        </w:tc>
        <w:tc>
          <w:tcPr>
            <w:tcW w:w="1247" w:type="dxa"/>
          </w:tcPr>
          <w:p w:rsidR="00B45359" w:rsidRPr="00951E28" w:rsidRDefault="00B45359" w:rsidP="00586128">
            <w:pPr>
              <w:rPr>
                <w:rFonts w:ascii="Times New Roman" w:hAnsi="Times New Roman"/>
                <w:sz w:val="24"/>
                <w:szCs w:val="24"/>
              </w:rPr>
            </w:pPr>
          </w:p>
        </w:tc>
        <w:tc>
          <w:tcPr>
            <w:tcW w:w="1465" w:type="dxa"/>
          </w:tcPr>
          <w:p w:rsidR="00B45359" w:rsidRPr="00951E28" w:rsidRDefault="00B45359" w:rsidP="00586128">
            <w:pPr>
              <w:rPr>
                <w:rFonts w:ascii="Times New Roman" w:hAnsi="Times New Roman"/>
                <w:sz w:val="24"/>
                <w:szCs w:val="24"/>
              </w:rPr>
            </w:pP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4.1 тақырып Дербес компьютердің негізгі және қосымша  блоктары. Компьютерлік желілерді құру және дамыту прициптері.</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ind w:left="360"/>
              <w:rPr>
                <w:rFonts w:ascii="Times New Roman" w:hAnsi="Times New Roman"/>
                <w:sz w:val="24"/>
                <w:szCs w:val="24"/>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rPr>
              <w:t>5</w:t>
            </w:r>
            <w:r w:rsidRPr="00951E28">
              <w:rPr>
                <w:rFonts w:ascii="Times New Roman" w:hAnsi="Times New Roman"/>
                <w:b/>
                <w:sz w:val="24"/>
                <w:szCs w:val="24"/>
              </w:rPr>
              <w:t>-</w:t>
            </w:r>
            <w:r w:rsidRPr="00951E28">
              <w:rPr>
                <w:rFonts w:ascii="Times New Roman" w:hAnsi="Times New Roman"/>
                <w:b/>
                <w:sz w:val="24"/>
                <w:szCs w:val="24"/>
                <w:lang w:val="kk-KZ"/>
              </w:rPr>
              <w:t>бөлім.  Компьютердің бағдарламалық қамтамасыз етілуі.</w:t>
            </w:r>
          </w:p>
        </w:tc>
        <w:tc>
          <w:tcPr>
            <w:tcW w:w="1247" w:type="dxa"/>
          </w:tcPr>
          <w:p w:rsidR="00B45359" w:rsidRPr="00951E28" w:rsidRDefault="00B45359" w:rsidP="00586128">
            <w:pPr>
              <w:jc w:val="center"/>
              <w:rPr>
                <w:rFonts w:ascii="Times New Roman" w:hAnsi="Times New Roman"/>
                <w:sz w:val="24"/>
                <w:szCs w:val="24"/>
              </w:rPr>
            </w:pP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rPr>
              <w:t xml:space="preserve">5.1 </w:t>
            </w:r>
            <w:r w:rsidRPr="00951E28">
              <w:rPr>
                <w:rFonts w:ascii="Times New Roman" w:hAnsi="Times New Roman"/>
                <w:sz w:val="24"/>
                <w:szCs w:val="24"/>
                <w:lang w:val="kk-KZ"/>
              </w:rPr>
              <w:t>тақырып. Қолданбалы бағдарламалық қамтамасыз етілудің жалпы тағайындалуы. W</w:t>
            </w:r>
            <w:r w:rsidRPr="00951E28">
              <w:rPr>
                <w:rFonts w:ascii="Times New Roman" w:hAnsi="Times New Roman"/>
                <w:sz w:val="24"/>
                <w:szCs w:val="24"/>
                <w:lang w:val="en-US"/>
              </w:rPr>
              <w:t>ord</w:t>
            </w:r>
            <w:r w:rsidRPr="00951E28">
              <w:rPr>
                <w:rFonts w:ascii="Times New Roman" w:hAnsi="Times New Roman"/>
                <w:sz w:val="24"/>
                <w:szCs w:val="24"/>
                <w:lang w:val="kk-KZ"/>
              </w:rPr>
              <w:t>мәтіндік процессоры.</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№3 тәжірибелік жұмыс «Word мәтіндік  процессорында жұмыс істеудің негізгі тәсілдері»</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№4 тәжірибелік жұмыс «Кестелер, кестеде сұрыптауды жүргізу кестедегі есептеулер»</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№5тәжірибелік жұмыс. «Формулалар енгізу»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№6 тәжірибелік жұмыс «Суреттерді сызбаларды қою және орналастыру»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5.2 тақырып. Қолданбалы бағдарламалық қамтамасыз етілудің тағайындалуы. Электронды кесте. </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№7 тәжірибелік кесте «Кестені құру, толтыру пішіндеу»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№8</w:t>
            </w:r>
            <w:r w:rsidRPr="00951E28">
              <w:rPr>
                <w:rFonts w:ascii="Times New Roman" w:hAnsi="Times New Roman"/>
                <w:sz w:val="24"/>
                <w:szCs w:val="24"/>
              </w:rPr>
              <w:t>т</w:t>
            </w:r>
            <w:r w:rsidRPr="00951E28">
              <w:rPr>
                <w:rFonts w:ascii="Times New Roman" w:hAnsi="Times New Roman"/>
                <w:sz w:val="24"/>
                <w:szCs w:val="24"/>
                <w:lang w:val="kk-KZ"/>
              </w:rPr>
              <w:t>әжірибелік жұмыс «Формулалар, атаулары»</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5.3 тақырып. Графикалық пакеттер. (Көрсетілім бағдарламалары)</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№9 тәжірибелік жұмыс «Қолданбалы </w:t>
            </w:r>
            <w:r w:rsidRPr="00951E28">
              <w:rPr>
                <w:rFonts w:ascii="Times New Roman" w:hAnsi="Times New Roman"/>
                <w:sz w:val="24"/>
                <w:szCs w:val="24"/>
                <w:lang w:val="kk-KZ"/>
              </w:rPr>
              <w:lastRenderedPageBreak/>
              <w:t>информатика» пәні бойынша  көрсетілімдер жасау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lastRenderedPageBreak/>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№10 тәжірибелік жұмыс  «Автокөлік құралдарының  жұмысының  экономикалық көрсеткіштерін есептеу»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№11 тәжірибелік жұмыс «Амартизациялық есептеулер жүргізу»</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№12 тәжірибелік жұмыс.  Сызба тұрғызу. (ұсынылған үлгі бойынша)</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№13 тәжірибелік жұмыс. «Амортизациялық есептеулер жүргізу»</w:t>
            </w:r>
          </w:p>
        </w:tc>
        <w:tc>
          <w:tcPr>
            <w:tcW w:w="1247"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Қолданбалық бағдарламалық қамтамасыз етілудің арнайы тағайындалуы (AutoCad- кіріспе)</w:t>
            </w:r>
          </w:p>
        </w:tc>
        <w:tc>
          <w:tcPr>
            <w:tcW w:w="1247"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jc w:val="center"/>
              <w:rPr>
                <w:rFonts w:ascii="Times New Roman" w:hAnsi="Times New Roman"/>
                <w:sz w:val="24"/>
                <w:szCs w:val="24"/>
                <w:lang w:val="kk-KZ"/>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№14 тәжірибелік жұмыс.Сызба тұрғызу( ұсынылған үлгі бойынша)</w:t>
            </w:r>
          </w:p>
        </w:tc>
        <w:tc>
          <w:tcPr>
            <w:tcW w:w="1247"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959" w:type="dxa"/>
          </w:tcPr>
          <w:p w:rsidR="00B45359" w:rsidRPr="00951E28" w:rsidRDefault="00B45359" w:rsidP="00586128">
            <w:pPr>
              <w:pStyle w:val="a5"/>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b/>
                <w:sz w:val="24"/>
                <w:szCs w:val="24"/>
                <w:lang w:val="en-US"/>
              </w:rPr>
            </w:pPr>
            <w:r w:rsidRPr="00951E28">
              <w:rPr>
                <w:rFonts w:ascii="Times New Roman" w:hAnsi="Times New Roman"/>
                <w:b/>
                <w:sz w:val="24"/>
                <w:szCs w:val="24"/>
              </w:rPr>
              <w:t xml:space="preserve">6 </w:t>
            </w:r>
            <w:r w:rsidRPr="00951E28">
              <w:rPr>
                <w:rFonts w:ascii="Times New Roman" w:hAnsi="Times New Roman"/>
                <w:b/>
                <w:sz w:val="24"/>
                <w:szCs w:val="24"/>
                <w:lang w:val="kk-KZ"/>
              </w:rPr>
              <w:t xml:space="preserve"> бөлім Компьютерлік желілер </w:t>
            </w:r>
            <w:r w:rsidRPr="00951E28">
              <w:rPr>
                <w:rFonts w:ascii="Times New Roman" w:hAnsi="Times New Roman"/>
                <w:b/>
                <w:sz w:val="24"/>
                <w:szCs w:val="24"/>
                <w:lang w:val="en-US"/>
              </w:rPr>
              <w:t>Internet</w:t>
            </w:r>
          </w:p>
        </w:tc>
        <w:tc>
          <w:tcPr>
            <w:tcW w:w="1247" w:type="dxa"/>
          </w:tcPr>
          <w:p w:rsidR="00B45359" w:rsidRPr="00951E28" w:rsidRDefault="00B45359" w:rsidP="00586128">
            <w:pPr>
              <w:jc w:val="center"/>
              <w:rPr>
                <w:rFonts w:ascii="Times New Roman" w:hAnsi="Times New Roman"/>
                <w:sz w:val="24"/>
                <w:szCs w:val="24"/>
              </w:rPr>
            </w:pPr>
          </w:p>
        </w:tc>
        <w:tc>
          <w:tcPr>
            <w:tcW w:w="1465" w:type="dxa"/>
          </w:tcPr>
          <w:p w:rsidR="00B45359" w:rsidRPr="00951E28" w:rsidRDefault="00B45359" w:rsidP="00586128">
            <w:pPr>
              <w:rPr>
                <w:rFonts w:ascii="Times New Roman" w:hAnsi="Times New Roman"/>
                <w:sz w:val="24"/>
                <w:szCs w:val="24"/>
                <w:lang w:val="kk-KZ"/>
              </w:rPr>
            </w:pP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6.1 тақырып   Internet тің теориялық  негіздері</w:t>
            </w:r>
          </w:p>
        </w:tc>
        <w:tc>
          <w:tcPr>
            <w:tcW w:w="1247" w:type="dxa"/>
          </w:tcPr>
          <w:p w:rsidR="00B45359" w:rsidRPr="00951E28" w:rsidRDefault="00B45359" w:rsidP="00586128">
            <w:pPr>
              <w:jc w:val="center"/>
              <w:rPr>
                <w:rFonts w:ascii="Times New Roman" w:hAnsi="Times New Roman"/>
                <w:sz w:val="24"/>
                <w:szCs w:val="24"/>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660" w:type="dxa"/>
          </w:tcPr>
          <w:p w:rsidR="00B45359" w:rsidRPr="00951E28" w:rsidRDefault="00B45359" w:rsidP="00586128">
            <w:pPr>
              <w:rPr>
                <w:rFonts w:ascii="Times New Roman" w:hAnsi="Times New Roman"/>
                <w:sz w:val="24"/>
                <w:szCs w:val="24"/>
              </w:rPr>
            </w:pPr>
          </w:p>
        </w:tc>
      </w:tr>
      <w:tr w:rsidR="00B45359" w:rsidRPr="00951E28" w:rsidTr="00586128">
        <w:tc>
          <w:tcPr>
            <w:tcW w:w="959" w:type="dxa"/>
          </w:tcPr>
          <w:p w:rsidR="00B45359" w:rsidRPr="00951E28" w:rsidRDefault="00B45359" w:rsidP="00586128">
            <w:pPr>
              <w:pStyle w:val="a5"/>
              <w:numPr>
                <w:ilvl w:val="0"/>
                <w:numId w:val="17"/>
              </w:numPr>
              <w:spacing w:after="0" w:line="240" w:lineRule="auto"/>
              <w:rPr>
                <w:rFonts w:ascii="Times New Roman" w:hAnsi="Times New Roman" w:cs="Times New Roman"/>
                <w:sz w:val="24"/>
                <w:szCs w:val="24"/>
                <w:lang w:val="kk-KZ"/>
              </w:rPr>
            </w:pPr>
          </w:p>
        </w:tc>
        <w:tc>
          <w:tcPr>
            <w:tcW w:w="487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№15 тәжірибелік жұмыс. Электронды поштада адресті құру. Пошталық таратулар.Интернет желісінде адрестеуді қолданып ақпарат іздестіру</w:t>
            </w:r>
          </w:p>
        </w:tc>
        <w:tc>
          <w:tcPr>
            <w:tcW w:w="1247"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c>
          <w:tcPr>
            <w:tcW w:w="1465" w:type="dxa"/>
          </w:tcPr>
          <w:p w:rsidR="00B45359" w:rsidRPr="00951E28" w:rsidRDefault="00B45359" w:rsidP="00586128">
            <w:pPr>
              <w:jc w:val="center"/>
              <w:rPr>
                <w:rFonts w:ascii="Times New Roman" w:hAnsi="Times New Roman"/>
                <w:sz w:val="24"/>
                <w:szCs w:val="24"/>
                <w:lang w:val="kk-KZ"/>
              </w:rPr>
            </w:pPr>
          </w:p>
        </w:tc>
        <w:tc>
          <w:tcPr>
            <w:tcW w:w="1660"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rPr>
          <w:trHeight w:val="321"/>
        </w:trPr>
        <w:tc>
          <w:tcPr>
            <w:tcW w:w="959" w:type="dxa"/>
          </w:tcPr>
          <w:p w:rsidR="00B45359" w:rsidRPr="00951E28" w:rsidRDefault="00B45359" w:rsidP="00586128">
            <w:pPr>
              <w:ind w:left="360"/>
              <w:rPr>
                <w:rFonts w:ascii="Times New Roman" w:hAnsi="Times New Roman"/>
                <w:sz w:val="24"/>
                <w:szCs w:val="24"/>
                <w:lang w:val="kk-KZ"/>
              </w:rPr>
            </w:pPr>
          </w:p>
        </w:tc>
        <w:tc>
          <w:tcPr>
            <w:tcW w:w="4874" w:type="dxa"/>
          </w:tcPr>
          <w:p w:rsidR="00B45359" w:rsidRPr="00951E28" w:rsidRDefault="00B45359" w:rsidP="00586128">
            <w:pPr>
              <w:jc w:val="right"/>
              <w:rPr>
                <w:rFonts w:ascii="Times New Roman" w:hAnsi="Times New Roman"/>
                <w:sz w:val="24"/>
                <w:szCs w:val="24"/>
                <w:lang w:val="kk-KZ"/>
              </w:rPr>
            </w:pPr>
            <w:r w:rsidRPr="00951E28">
              <w:rPr>
                <w:rFonts w:ascii="Times New Roman" w:hAnsi="Times New Roman"/>
                <w:b/>
                <w:bCs/>
                <w:color w:val="000000"/>
                <w:sz w:val="24"/>
                <w:szCs w:val="24"/>
                <w:lang w:val="kk-KZ"/>
              </w:rPr>
              <w:t xml:space="preserve">VIII-семестр. </w:t>
            </w:r>
          </w:p>
        </w:tc>
        <w:tc>
          <w:tcPr>
            <w:tcW w:w="1247" w:type="dxa"/>
          </w:tcPr>
          <w:p w:rsidR="00B45359" w:rsidRPr="00951E28" w:rsidRDefault="00B45359" w:rsidP="00586128">
            <w:pPr>
              <w:jc w:val="center"/>
              <w:rPr>
                <w:rFonts w:ascii="Times New Roman" w:hAnsi="Times New Roman"/>
                <w:sz w:val="24"/>
                <w:szCs w:val="24"/>
                <w:lang w:val="kk-KZ"/>
              </w:rPr>
            </w:pPr>
            <w:r w:rsidRPr="00951E28">
              <w:rPr>
                <w:rFonts w:ascii="Times New Roman" w:hAnsi="Times New Roman"/>
                <w:b/>
                <w:bCs/>
                <w:color w:val="000000"/>
                <w:sz w:val="24"/>
                <w:szCs w:val="24"/>
                <w:lang w:val="kk-KZ"/>
              </w:rPr>
              <w:t>48</w:t>
            </w:r>
          </w:p>
        </w:tc>
        <w:tc>
          <w:tcPr>
            <w:tcW w:w="1465" w:type="dxa"/>
          </w:tcPr>
          <w:p w:rsidR="00B45359" w:rsidRPr="00951E28" w:rsidRDefault="00B45359" w:rsidP="00586128">
            <w:pPr>
              <w:jc w:val="center"/>
              <w:rPr>
                <w:rFonts w:ascii="Times New Roman" w:hAnsi="Times New Roman"/>
                <w:b/>
                <w:sz w:val="24"/>
                <w:szCs w:val="24"/>
                <w:lang w:val="kk-KZ"/>
              </w:rPr>
            </w:pPr>
            <w:r w:rsidRPr="00951E28">
              <w:rPr>
                <w:rFonts w:ascii="Times New Roman" w:hAnsi="Times New Roman"/>
                <w:b/>
                <w:sz w:val="24"/>
                <w:szCs w:val="24"/>
                <w:lang w:val="kk-KZ"/>
              </w:rPr>
              <w:t>18</w:t>
            </w:r>
          </w:p>
        </w:tc>
        <w:tc>
          <w:tcPr>
            <w:tcW w:w="1660" w:type="dxa"/>
          </w:tcPr>
          <w:p w:rsidR="00B45359" w:rsidRPr="00951E28" w:rsidRDefault="00B45359" w:rsidP="00586128">
            <w:pPr>
              <w:jc w:val="center"/>
              <w:rPr>
                <w:rFonts w:ascii="Times New Roman" w:hAnsi="Times New Roman"/>
                <w:b/>
                <w:sz w:val="24"/>
                <w:szCs w:val="24"/>
                <w:lang w:val="kk-KZ"/>
              </w:rPr>
            </w:pPr>
            <w:r w:rsidRPr="00951E28">
              <w:rPr>
                <w:rFonts w:ascii="Times New Roman" w:hAnsi="Times New Roman"/>
                <w:b/>
                <w:sz w:val="24"/>
                <w:szCs w:val="24"/>
                <w:lang w:val="kk-KZ"/>
              </w:rPr>
              <w:t>30</w:t>
            </w:r>
          </w:p>
        </w:tc>
      </w:tr>
      <w:tr w:rsidR="00B45359" w:rsidRPr="00951E28" w:rsidTr="00586128">
        <w:tc>
          <w:tcPr>
            <w:tcW w:w="959" w:type="dxa"/>
          </w:tcPr>
          <w:p w:rsidR="00B45359" w:rsidRPr="00951E28" w:rsidRDefault="00B45359" w:rsidP="00586128">
            <w:pPr>
              <w:ind w:left="360"/>
              <w:rPr>
                <w:rFonts w:ascii="Times New Roman" w:hAnsi="Times New Roman"/>
                <w:sz w:val="24"/>
                <w:szCs w:val="24"/>
                <w:lang w:val="kk-KZ"/>
              </w:rPr>
            </w:pPr>
          </w:p>
        </w:tc>
        <w:tc>
          <w:tcPr>
            <w:tcW w:w="4874" w:type="dxa"/>
          </w:tcPr>
          <w:p w:rsidR="00B45359" w:rsidRPr="00951E28" w:rsidRDefault="00B45359" w:rsidP="00586128">
            <w:pPr>
              <w:jc w:val="right"/>
              <w:rPr>
                <w:rFonts w:ascii="Times New Roman" w:hAnsi="Times New Roman"/>
                <w:b/>
                <w:sz w:val="24"/>
                <w:szCs w:val="24"/>
                <w:lang w:val="kk-KZ"/>
              </w:rPr>
            </w:pPr>
            <w:r w:rsidRPr="00951E28">
              <w:rPr>
                <w:rFonts w:ascii="Times New Roman" w:hAnsi="Times New Roman"/>
                <w:b/>
                <w:sz w:val="24"/>
                <w:szCs w:val="24"/>
                <w:lang w:val="kk-KZ"/>
              </w:rPr>
              <w:t xml:space="preserve">Барлығы </w:t>
            </w:r>
          </w:p>
        </w:tc>
        <w:tc>
          <w:tcPr>
            <w:tcW w:w="4372" w:type="dxa"/>
            <w:gridSpan w:val="3"/>
          </w:tcPr>
          <w:p w:rsidR="00B45359" w:rsidRPr="00951E28" w:rsidRDefault="00B45359" w:rsidP="00586128">
            <w:pPr>
              <w:rPr>
                <w:rFonts w:ascii="Times New Roman" w:hAnsi="Times New Roman"/>
                <w:b/>
                <w:sz w:val="24"/>
                <w:szCs w:val="24"/>
                <w:lang w:val="kk-KZ"/>
              </w:rPr>
            </w:pPr>
            <w:r w:rsidRPr="00951E28">
              <w:rPr>
                <w:rFonts w:ascii="Times New Roman" w:hAnsi="Times New Roman"/>
                <w:b/>
                <w:sz w:val="24"/>
                <w:szCs w:val="24"/>
                <w:lang w:val="kk-KZ"/>
              </w:rPr>
              <w:t xml:space="preserve">     48</w:t>
            </w:r>
          </w:p>
        </w:tc>
      </w:tr>
    </w:tbl>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3876C9" w:rsidRDefault="003876C9" w:rsidP="00B45359">
      <w:pPr>
        <w:pStyle w:val="a5"/>
        <w:ind w:left="1440"/>
        <w:rPr>
          <w:rFonts w:ascii="Times New Roman" w:hAnsi="Times New Roman" w:cs="Times New Roman"/>
          <w:b/>
          <w:sz w:val="24"/>
          <w:szCs w:val="24"/>
          <w:lang w:val="en-US"/>
        </w:rPr>
      </w:pPr>
    </w:p>
    <w:p w:rsidR="00B45359" w:rsidRPr="00951E28" w:rsidRDefault="00B45359" w:rsidP="00B45359">
      <w:pPr>
        <w:pStyle w:val="a5"/>
        <w:ind w:left="1440"/>
        <w:rPr>
          <w:rFonts w:ascii="Times New Roman" w:hAnsi="Times New Roman" w:cs="Times New Roman"/>
          <w:b/>
          <w:sz w:val="24"/>
          <w:szCs w:val="24"/>
          <w:lang w:val="kk-KZ"/>
        </w:rPr>
      </w:pPr>
      <w:r w:rsidRPr="00951E28">
        <w:rPr>
          <w:rFonts w:ascii="Times New Roman" w:hAnsi="Times New Roman" w:cs="Times New Roman"/>
          <w:b/>
          <w:sz w:val="24"/>
          <w:szCs w:val="24"/>
          <w:lang w:val="kk-KZ"/>
        </w:rPr>
        <w:lastRenderedPageBreak/>
        <w:t xml:space="preserve">Пәннің жұмыстық оқу бағдарламасының мазмұны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Кіріспе </w:t>
      </w: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t>Есептеуіш техниканың даму тарихы, тағайындалуы мен  мазмұны. Қолданбалы  информатиканың басқа піндермен өзара байланысы.  Пәннің мамандыққа дайындауға алатын орны мен рөлі.</w:t>
      </w:r>
    </w:p>
    <w:p w:rsidR="00B45359" w:rsidRPr="00951E28" w:rsidRDefault="00B45359" w:rsidP="00B45359">
      <w:pPr>
        <w:ind w:firstLine="708"/>
        <w:rPr>
          <w:rFonts w:ascii="Times New Roman" w:hAnsi="Times New Roman"/>
          <w:b/>
          <w:sz w:val="24"/>
          <w:szCs w:val="24"/>
          <w:lang w:val="kk-KZ"/>
        </w:rPr>
      </w:pPr>
      <w:r w:rsidRPr="00951E28">
        <w:rPr>
          <w:rFonts w:ascii="Times New Roman" w:hAnsi="Times New Roman"/>
          <w:b/>
          <w:sz w:val="24"/>
          <w:szCs w:val="24"/>
          <w:lang w:val="kk-KZ"/>
        </w:rPr>
        <w:t>1-бөлім. Ақпараттық жүйелер.</w:t>
      </w:r>
    </w:p>
    <w:p w:rsidR="00B45359" w:rsidRPr="00951E28" w:rsidRDefault="00B45359" w:rsidP="00B45359">
      <w:pPr>
        <w:pStyle w:val="a5"/>
        <w:numPr>
          <w:ilvl w:val="1"/>
          <w:numId w:val="6"/>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тақырып. Ұйымдастыру-экономикалық жүйесіндегі басқару мен ақпараттық рөлі </w:t>
      </w:r>
    </w:p>
    <w:p w:rsidR="00B45359" w:rsidRPr="00951E28" w:rsidRDefault="00B45359" w:rsidP="00B45359">
      <w:pPr>
        <w:ind w:firstLine="360"/>
        <w:rPr>
          <w:rFonts w:ascii="Times New Roman" w:hAnsi="Times New Roman"/>
          <w:sz w:val="24"/>
          <w:szCs w:val="24"/>
          <w:lang w:val="kk-KZ"/>
        </w:rPr>
      </w:pPr>
      <w:r w:rsidRPr="00951E28">
        <w:rPr>
          <w:rFonts w:ascii="Times New Roman" w:hAnsi="Times New Roman"/>
          <w:sz w:val="24"/>
          <w:szCs w:val="24"/>
          <w:lang w:val="kk-KZ"/>
        </w:rPr>
        <w:t xml:space="preserve">Берілгендер, ақпарат және мәндер. Ақпараттық жүйе  моделі-ақпратты құру, тарату, өндеу, біріктіру. Ақпараттық өнім. Электронды құжат пен электронды сандық қол қою туралы түсінік.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Ақпараттық жүйелердің архитектурасы.</w:t>
      </w:r>
    </w:p>
    <w:p w:rsidR="00B45359" w:rsidRPr="00951E28" w:rsidRDefault="00B45359" w:rsidP="00B45359">
      <w:pPr>
        <w:pStyle w:val="a5"/>
        <w:ind w:left="36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Ақпараттық жүйелердің архитектурасы, автоматтандыру деңгейі, берілгендерді өңдеуді, қолданылу, есептеу аумағы бойынша сипатталуы. Есептеу және коммуникациялау құрылғылары, бағдарламалық қамтамасыз ету. Лингвистикалық құралдар. </w:t>
      </w:r>
    </w:p>
    <w:p w:rsidR="00B45359" w:rsidRPr="00951E28" w:rsidRDefault="00B45359" w:rsidP="00B45359">
      <w:pPr>
        <w:rPr>
          <w:rFonts w:ascii="Times New Roman" w:hAnsi="Times New Roman"/>
          <w:b/>
          <w:sz w:val="24"/>
          <w:szCs w:val="24"/>
          <w:lang w:val="kk-KZ"/>
        </w:rPr>
      </w:pPr>
      <w:r w:rsidRPr="00951E28">
        <w:rPr>
          <w:rFonts w:ascii="Times New Roman" w:hAnsi="Times New Roman"/>
          <w:b/>
          <w:sz w:val="24"/>
          <w:szCs w:val="24"/>
          <w:lang w:val="kk-KZ"/>
        </w:rPr>
        <w:t xml:space="preserve">2-бөлім. Ақпараттық технологиялар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2.1 тақырып Ақпараттық технологиялардың негізгі түсініктері, терминологиялары мен сипаттамалары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Ақпараттық технологиялардың негізгі түсініктері, терминолоргиялары мен сипаттамалары. Ақпараттық-коммуникациялық  технологиялардың жалпы тағайындалуы. Экономикалық білім мен жаңашыл  экономиканың ақпараттық технологиялары. </w:t>
      </w:r>
    </w:p>
    <w:p w:rsidR="00B45359" w:rsidRPr="00951E28" w:rsidRDefault="00B45359" w:rsidP="00B45359">
      <w:pPr>
        <w:rPr>
          <w:rFonts w:ascii="Times New Roman" w:hAnsi="Times New Roman"/>
          <w:b/>
          <w:sz w:val="24"/>
          <w:szCs w:val="24"/>
          <w:lang w:val="kk-KZ"/>
        </w:rPr>
      </w:pPr>
      <w:r w:rsidRPr="00951E28">
        <w:rPr>
          <w:rFonts w:ascii="Times New Roman" w:hAnsi="Times New Roman"/>
          <w:b/>
          <w:sz w:val="24"/>
          <w:szCs w:val="24"/>
          <w:lang w:val="kk-KZ"/>
        </w:rPr>
        <w:t xml:space="preserve">3-бөлім  Операциялық жүйелердің тағайындалуы мен функциялары.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3.1 тақырып. Операциялық жүйелер туралы түсінік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Windows XP операциялық жүйесі туралы негізгі түсініктер. Жолсілтеуіш бағдарламасы. Графикалық интерфейс терезелерімен жұмыс. Жұмыс үстелінің параметрлерін түзету. Архивтеу Антивирустық бағдарлама. </w:t>
      </w: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t>1-тәжірибелік жұмыс. «Windows ОЖ не кіріспе. Windows  терезелері және қосымшаларымен жұмыс істеу»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Жұмыс үстелдің  және енгізу құрылғыларының  элементтерімен танысу Тышқанмен жұмыс тәсілдерін өтеу. Windows-қа  қосымшаларды шығару. Windows-қа   стандартты қосымшаларды шығару.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2-тәжірибелік жұмыс: «Windows файылдары және  бумалар мен жұмыс істеу»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Мой компьютер  бумаларымен танысу. Мой компьютер терезелерінде диск және бумалар бойынша ауысу. Жолсілтеуіш қосымшаларымен танысу. Жолсілтеушідегі дисктер және бумалар бойынша ауысу </w:t>
      </w:r>
    </w:p>
    <w:p w:rsidR="00B45359" w:rsidRPr="00951E28" w:rsidRDefault="00B45359" w:rsidP="00B45359">
      <w:pPr>
        <w:rPr>
          <w:rFonts w:ascii="Times New Roman" w:hAnsi="Times New Roman"/>
          <w:b/>
          <w:sz w:val="24"/>
          <w:szCs w:val="24"/>
          <w:lang w:val="kk-KZ"/>
        </w:rPr>
      </w:pPr>
      <w:r w:rsidRPr="00951E28">
        <w:rPr>
          <w:rFonts w:ascii="Times New Roman" w:hAnsi="Times New Roman"/>
          <w:b/>
          <w:sz w:val="24"/>
          <w:szCs w:val="24"/>
          <w:lang w:val="kk-KZ"/>
        </w:rPr>
        <w:t>4- бөлім Дербес компьютерлердің архитектурасы</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lastRenderedPageBreak/>
        <w:t>4.1 тақырып Электронды есептеуіш мшиналарының негізгі буындары</w:t>
      </w:r>
    </w:p>
    <w:p w:rsidR="00B45359" w:rsidRPr="00951E28" w:rsidRDefault="00B45359" w:rsidP="00B45359">
      <w:pPr>
        <w:spacing w:after="0" w:line="240" w:lineRule="auto"/>
        <w:rPr>
          <w:rFonts w:ascii="Times New Roman" w:hAnsi="Times New Roman"/>
          <w:sz w:val="24"/>
          <w:szCs w:val="24"/>
          <w:lang w:val="kk-KZ"/>
        </w:rPr>
      </w:pPr>
      <w:r w:rsidRPr="00951E28">
        <w:rPr>
          <w:rFonts w:ascii="Times New Roman" w:hAnsi="Times New Roman"/>
          <w:sz w:val="24"/>
          <w:szCs w:val="24"/>
          <w:lang w:val="kk-KZ"/>
        </w:rPr>
        <w:tab/>
        <w:t xml:space="preserve">Әр буынды компьютердің негізгі құрылғыларының тағайындалуы. Компьютермен жұмыс істеу ережелері. Қызметтік пернелермен танысу. </w:t>
      </w:r>
    </w:p>
    <w:p w:rsidR="00B45359" w:rsidRPr="00951E28" w:rsidRDefault="00B45359" w:rsidP="00B45359">
      <w:pPr>
        <w:spacing w:after="0" w:line="240" w:lineRule="auto"/>
        <w:rPr>
          <w:rFonts w:ascii="Times New Roman" w:hAnsi="Times New Roman"/>
          <w:sz w:val="24"/>
          <w:szCs w:val="24"/>
          <w:lang w:val="kk-KZ"/>
        </w:rPr>
      </w:pPr>
      <w:r w:rsidRPr="00951E28">
        <w:rPr>
          <w:rFonts w:ascii="Times New Roman" w:hAnsi="Times New Roman"/>
          <w:sz w:val="24"/>
          <w:szCs w:val="24"/>
          <w:lang w:val="kk-KZ"/>
        </w:rPr>
        <w:t xml:space="preserve"> Компьютерлік   желілердің құрлысы мен даму принциптері.</w:t>
      </w:r>
    </w:p>
    <w:p w:rsidR="00B45359" w:rsidRPr="00951E28" w:rsidRDefault="00B45359" w:rsidP="00B45359">
      <w:pPr>
        <w:spacing w:after="0" w:line="240" w:lineRule="auto"/>
        <w:rPr>
          <w:rFonts w:ascii="Times New Roman" w:hAnsi="Times New Roman"/>
          <w:sz w:val="24"/>
          <w:szCs w:val="24"/>
          <w:lang w:val="kk-KZ"/>
        </w:rPr>
      </w:pPr>
      <w:r w:rsidRPr="00951E28">
        <w:rPr>
          <w:rFonts w:ascii="Times New Roman" w:hAnsi="Times New Roman"/>
          <w:sz w:val="24"/>
          <w:szCs w:val="24"/>
          <w:lang w:val="kk-KZ"/>
        </w:rPr>
        <w:tab/>
        <w:t xml:space="preserve">Негізгі түсініктер. Жергілікті желі қорларын тексеру. Функционалдық топтар. Компьютерлік  желілердің  сипаттамалары. </w:t>
      </w:r>
    </w:p>
    <w:p w:rsidR="00B45359" w:rsidRPr="00951E28" w:rsidRDefault="00B45359" w:rsidP="00B45359">
      <w:pPr>
        <w:rPr>
          <w:rFonts w:ascii="Times New Roman" w:hAnsi="Times New Roman"/>
          <w:b/>
          <w:sz w:val="24"/>
          <w:szCs w:val="24"/>
          <w:lang w:val="kk-KZ"/>
        </w:rPr>
      </w:pPr>
    </w:p>
    <w:p w:rsidR="00B45359" w:rsidRPr="00951E28" w:rsidRDefault="00B45359" w:rsidP="00B45359">
      <w:pPr>
        <w:rPr>
          <w:rFonts w:ascii="Times New Roman" w:hAnsi="Times New Roman"/>
          <w:b/>
          <w:sz w:val="24"/>
          <w:szCs w:val="24"/>
          <w:lang w:val="kk-KZ"/>
        </w:rPr>
      </w:pPr>
      <w:r w:rsidRPr="00951E28">
        <w:rPr>
          <w:rFonts w:ascii="Times New Roman" w:hAnsi="Times New Roman"/>
          <w:b/>
          <w:sz w:val="24"/>
          <w:szCs w:val="24"/>
          <w:lang w:val="kk-KZ"/>
        </w:rPr>
        <w:t xml:space="preserve">5-бөлім Компьютердің бағдарламалық қамтамасыз  етілуі.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5.1 тақырып Қолданбалы бағдарламалық  қамтамасыз етілудің  тағайындалуы.  Мәтіндік ақпараттық өндеу. Мәтіндік ақпараттық өндеу.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Мәтіндік процессордың сипаттамасы. Мәтіндік құжаттын объектілерін ерекшелеу тәсілдері. Құжатты құрастыру мен пішіндеу. Құжатты кесте түріне ауыстыру. Басып шығару. Мәтіндік құжаттарда графикалық объектілерді қолдану.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3-тәжірибелік жұмыс. «Word  мәтіндік процессорында жұмыс істеудің негізгі тәсілдері»</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Word мәтіндік  процессорында  жұмыс істеудің  негізгі тәсілдерін меңгеру Word мәтіндік процессорында  ақпараттар жинақтау.  Формат командасын оның Шрифт, Абзац, Тізім командаларын меңгеру.  Мәтінді теру. Көпдеңгейлі тізім құру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4-тәжірибелік жұмыс: «Кестелер, кестелерді іріктеу, кестелерді есептеу»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Кесте құрыңыздар. Мәліметтерді  өсу  және кемуі бойынша кестелерде іріктеңіздер. «Визиттік карточка» кестесін құрыңыздар. Кес тені есептеңіздер.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5-тәжірибелік жұмыс: «Формулаларды қою және редакциялау»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Формалық редакция көмегімен формуланы теріңіз:</w:t>
      </w:r>
    </w:p>
    <w:p w:rsidR="00B45359" w:rsidRPr="00951E28" w:rsidRDefault="009C1AB6" w:rsidP="00B45359">
      <w:pPr>
        <w:rPr>
          <w:rFonts w:ascii="Times New Roman" w:eastAsiaTheme="minorEastAsia" w:hAnsi="Times New Roman"/>
          <w:sz w:val="24"/>
          <w:szCs w:val="24"/>
          <w:lang w:val="kk-KZ"/>
        </w:rPr>
      </w:pPr>
      <m:oMathPara>
        <m:oMath>
          <m:sSup>
            <m:sSupPr>
              <m:ctrlPr>
                <w:rPr>
                  <w:rFonts w:ascii="Cambria Math" w:hAnsi="Times New Roman"/>
                  <w:i/>
                  <w:sz w:val="24"/>
                  <w:szCs w:val="24"/>
                  <w:lang w:val="kk-KZ"/>
                </w:rPr>
              </m:ctrlPr>
            </m:sSupPr>
            <m:e>
              <m:r>
                <w:rPr>
                  <w:rFonts w:ascii="Cambria Math" w:hAnsi="Times New Roman"/>
                  <w:sz w:val="24"/>
                  <w:szCs w:val="24"/>
                  <w:lang w:val="kk-KZ"/>
                </w:rPr>
                <m:t>х</m:t>
              </m:r>
            </m:e>
            <m:sup>
              <m:r>
                <w:rPr>
                  <w:rFonts w:ascii="Cambria Math" w:hAnsi="Times New Roman"/>
                  <w:sz w:val="24"/>
                  <w:szCs w:val="24"/>
                </w:rPr>
                <m:t>2</m:t>
              </m:r>
            </m:sup>
          </m:sSup>
          <m:nary>
            <m:naryPr>
              <m:chr m:val="∑"/>
              <m:limLoc m:val="undOvr"/>
              <m:ctrlPr>
                <w:rPr>
                  <w:rFonts w:ascii="Cambria Math" w:hAnsi="Times New Roman"/>
                  <w:i/>
                  <w:sz w:val="24"/>
                  <w:szCs w:val="24"/>
                  <w:lang w:val="kk-KZ"/>
                </w:rPr>
              </m:ctrlPr>
            </m:naryPr>
            <m:sub>
              <m:r>
                <w:rPr>
                  <w:rFonts w:ascii="Cambria Math" w:hAnsi="Times New Roman"/>
                  <w:sz w:val="24"/>
                  <w:szCs w:val="24"/>
                  <w:lang w:val="kk-KZ"/>
                </w:rPr>
                <m:t>1=</m:t>
              </m:r>
              <m:r>
                <w:rPr>
                  <w:rFonts w:ascii="Cambria Math" w:hAnsi="Cambria Math"/>
                  <w:sz w:val="24"/>
                  <w:szCs w:val="24"/>
                  <w:lang w:val="kk-KZ"/>
                </w:rPr>
                <m:t>n</m:t>
              </m:r>
            </m:sub>
            <m:sup>
              <m:r>
                <w:rPr>
                  <w:rFonts w:ascii="Cambria Math" w:hAnsi="Cambria Math"/>
                  <w:sz w:val="24"/>
                  <w:szCs w:val="24"/>
                  <w:lang w:val="en-US"/>
                </w:rPr>
                <m:t>n</m:t>
              </m:r>
            </m:sup>
            <m:e>
              <m:d>
                <m:dPr>
                  <m:ctrlPr>
                    <w:rPr>
                      <w:rFonts w:ascii="Cambria Math" w:hAnsi="Times New Roman"/>
                      <w:i/>
                      <w:sz w:val="24"/>
                      <w:szCs w:val="24"/>
                      <w:lang w:val="kk-KZ"/>
                    </w:rPr>
                  </m:ctrlPr>
                </m:dPr>
                <m:e>
                  <m:f>
                    <m:fPr>
                      <m:ctrlPr>
                        <w:rPr>
                          <w:rFonts w:ascii="Cambria Math" w:hAnsi="Times New Roman"/>
                          <w:i/>
                          <w:sz w:val="24"/>
                          <w:szCs w:val="24"/>
                          <w:lang w:val="kk-KZ"/>
                        </w:rPr>
                      </m:ctrlPr>
                    </m:fPr>
                    <m:num>
                      <m:sSub>
                        <m:sSubPr>
                          <m:ctrlPr>
                            <w:rPr>
                              <w:rFonts w:ascii="Cambria Math" w:hAnsi="Times New Roman"/>
                              <w:i/>
                              <w:sz w:val="24"/>
                              <w:szCs w:val="24"/>
                              <w:lang w:val="kk-KZ"/>
                            </w:rPr>
                          </m:ctrlPr>
                        </m:sSubPr>
                        <m:e>
                          <m:r>
                            <w:rPr>
                              <w:rFonts w:ascii="Cambria Math" w:hAnsi="Cambria Math"/>
                              <w:sz w:val="24"/>
                              <w:szCs w:val="24"/>
                              <w:lang w:val="kk-KZ"/>
                            </w:rPr>
                            <m:t>x</m:t>
                          </m:r>
                        </m:e>
                        <m:sub>
                          <m:r>
                            <w:rPr>
                              <w:rFonts w:ascii="Cambria Math" w:hAnsi="Times New Roman"/>
                              <w:sz w:val="24"/>
                              <w:szCs w:val="24"/>
                              <w:lang w:val="kk-KZ"/>
                            </w:rPr>
                            <m:t>1</m:t>
                          </m:r>
                        </m:sub>
                      </m:sSub>
                      <m:r>
                        <w:rPr>
                          <w:rFonts w:ascii="Cambria Math" w:hAnsi="Times New Roman"/>
                          <w:sz w:val="24"/>
                          <w:szCs w:val="24"/>
                          <w:lang w:val="kk-KZ"/>
                        </w:rPr>
                        <m:t>-µ</m:t>
                      </m:r>
                    </m:num>
                    <m:den>
                      <m:r>
                        <w:rPr>
                          <w:rFonts w:ascii="Cambria Math" w:hAnsi="Cambria Math"/>
                          <w:sz w:val="24"/>
                          <w:szCs w:val="24"/>
                          <w:lang w:val="kk-KZ"/>
                        </w:rPr>
                        <m:t>σ</m:t>
                      </m:r>
                    </m:den>
                  </m:f>
                </m:e>
              </m:d>
            </m:e>
          </m:nary>
        </m:oMath>
      </m:oMathPara>
    </w:p>
    <w:p w:rsidR="00B45359" w:rsidRPr="00951E28" w:rsidRDefault="00B45359" w:rsidP="00B45359">
      <w:pPr>
        <w:rPr>
          <w:rFonts w:ascii="Times New Roman" w:eastAsiaTheme="minorEastAsia" w:hAnsi="Times New Roman"/>
          <w:sz w:val="24"/>
          <w:szCs w:val="24"/>
          <w:lang w:val="kk-KZ"/>
        </w:rPr>
      </w:pPr>
      <w:r w:rsidRPr="00951E28">
        <w:rPr>
          <w:rFonts w:ascii="Times New Roman" w:eastAsiaTheme="minorEastAsia" w:hAnsi="Times New Roman"/>
          <w:sz w:val="24"/>
          <w:szCs w:val="24"/>
          <w:lang w:val="en-US"/>
        </w:rPr>
        <w:tab/>
      </w:r>
      <w:r w:rsidRPr="00951E28">
        <w:rPr>
          <w:rFonts w:ascii="Times New Roman" w:eastAsiaTheme="minorEastAsia" w:hAnsi="Times New Roman"/>
          <w:sz w:val="24"/>
          <w:szCs w:val="24"/>
          <w:lang w:val="kk-KZ"/>
        </w:rPr>
        <w:t>Матрицалық жазбада сызықтық теңдік жүйесін теріңіздер</w:t>
      </w:r>
    </w:p>
    <w:p w:rsidR="00B45359" w:rsidRPr="00951E28" w:rsidRDefault="009C1AB6" w:rsidP="00B45359">
      <w:pPr>
        <w:rPr>
          <w:rFonts w:ascii="Times New Roman" w:eastAsiaTheme="minorEastAsia" w:hAnsi="Times New Roman"/>
          <w:sz w:val="24"/>
          <w:szCs w:val="24"/>
          <w:lang w:val="kk-KZ"/>
        </w:rPr>
      </w:pPr>
      <m:oMathPara>
        <m:oMath>
          <m:m>
            <m:mPr>
              <m:mcs>
                <m:mc>
                  <m:mcPr>
                    <m:count m:val="1"/>
                    <m:mcJc m:val="center"/>
                  </m:mcPr>
                </m:mc>
              </m:mcs>
              <m:ctrlPr>
                <w:rPr>
                  <w:rFonts w:ascii="Cambria Math" w:hAnsi="Times New Roman"/>
                  <w:i/>
                  <w:sz w:val="24"/>
                  <w:szCs w:val="24"/>
                  <w:lang w:val="kk-KZ"/>
                </w:rPr>
              </m:ctrlPr>
            </m:mP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rPr>
                            <m:t xml:space="preserve">11     </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21</m:t>
                          </m:r>
                        </m:sub>
                      </m:sSub>
                    </m:e>
                  </m:mr>
                </m:m>
              </m:e>
            </m:m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31</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41</m:t>
                          </m:r>
                        </m:sub>
                      </m:sSub>
                    </m:e>
                  </m:mr>
                </m:m>
              </m:e>
            </m:mr>
          </m:m>
          <m:m>
            <m:mPr>
              <m:mcs>
                <m:mc>
                  <m:mcPr>
                    <m:count m:val="1"/>
                    <m:mcJc m:val="center"/>
                  </m:mcPr>
                </m:mc>
              </m:mcs>
              <m:ctrlPr>
                <w:rPr>
                  <w:rFonts w:ascii="Cambria Math" w:hAnsi="Times New Roman"/>
                  <w:i/>
                  <w:sz w:val="24"/>
                  <w:szCs w:val="24"/>
                  <w:lang w:val="kk-KZ"/>
                </w:rPr>
              </m:ctrlPr>
            </m:mP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12</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22</m:t>
                          </m:r>
                        </m:sub>
                      </m:sSub>
                    </m:e>
                  </m:mr>
                </m:m>
              </m:e>
            </m:m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32</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42</m:t>
                          </m:r>
                        </m:sub>
                      </m:sSub>
                    </m:e>
                  </m:mr>
                </m:m>
              </m:e>
            </m:mr>
          </m:m>
          <m:m>
            <m:mPr>
              <m:mcs>
                <m:mc>
                  <m:mcPr>
                    <m:count m:val="1"/>
                    <m:mcJc m:val="center"/>
                  </m:mcPr>
                </m:mc>
              </m:mcs>
              <m:ctrlPr>
                <w:rPr>
                  <w:rFonts w:ascii="Cambria Math" w:hAnsi="Times New Roman"/>
                  <w:i/>
                  <w:sz w:val="24"/>
                  <w:szCs w:val="24"/>
                  <w:lang w:val="kk-KZ"/>
                </w:rPr>
              </m:ctrlPr>
            </m:mP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 xml:space="preserve">     </m:t>
                          </m:r>
                          <m:r>
                            <w:rPr>
                              <w:rFonts w:ascii="Cambria Math" w:hAnsi="Times New Roman"/>
                              <w:sz w:val="24"/>
                              <w:szCs w:val="24"/>
                              <w:lang w:val="kk-KZ"/>
                            </w:rPr>
                            <m:t>а</m:t>
                          </m:r>
                        </m:e>
                        <m:sub>
                          <m:r>
                            <w:rPr>
                              <w:rFonts w:ascii="Cambria Math" w:hAnsi="Times New Roman"/>
                              <w:sz w:val="24"/>
                              <w:szCs w:val="24"/>
                            </w:rPr>
                            <m:t>13</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23</m:t>
                          </m:r>
                        </m:sub>
                      </m:sSub>
                    </m:e>
                  </m:mr>
                </m:m>
              </m:e>
            </m:m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33</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43</m:t>
                          </m:r>
                        </m:sub>
                      </m:sSub>
                    </m:e>
                  </m:mr>
                </m:m>
              </m:e>
            </m:mr>
          </m:m>
          <m:m>
            <m:mPr>
              <m:mcs>
                <m:mc>
                  <m:mcPr>
                    <m:count m:val="1"/>
                    <m:mcJc m:val="center"/>
                  </m:mcPr>
                </m:mc>
              </m:mcs>
              <m:ctrlPr>
                <w:rPr>
                  <w:rFonts w:ascii="Cambria Math" w:hAnsi="Times New Roman"/>
                  <w:i/>
                  <w:sz w:val="24"/>
                  <w:szCs w:val="24"/>
                  <w:lang w:val="kk-KZ"/>
                </w:rPr>
              </m:ctrlPr>
            </m:mP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rPr>
                            <m:t>14</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24</m:t>
                          </m:r>
                        </m:sub>
                      </m:sSub>
                    </m:e>
                  </m:mr>
                </m:m>
              </m:e>
            </m:mr>
            <m:mr>
              <m:e>
                <m:m>
                  <m:mPr>
                    <m:mcs>
                      <m:mc>
                        <m:mcPr>
                          <m:count m:val="1"/>
                          <m:mcJc m:val="center"/>
                        </m:mcPr>
                      </m:mc>
                    </m:mcs>
                    <m:ctrlPr>
                      <w:rPr>
                        <w:rFonts w:ascii="Cambria Math" w:hAnsi="Times New Roman"/>
                        <w:i/>
                        <w:sz w:val="24"/>
                        <w:szCs w:val="24"/>
                        <w:lang w:val="kk-KZ"/>
                      </w:rPr>
                    </m:ctrlPr>
                  </m:mP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34</m:t>
                          </m:r>
                        </m:sub>
                      </m:sSub>
                    </m:e>
                  </m:mr>
                  <m:mr>
                    <m:e>
                      <m:sSub>
                        <m:sSubPr>
                          <m:ctrlPr>
                            <w:rPr>
                              <w:rFonts w:ascii="Cambria Math" w:hAnsi="Times New Roman"/>
                              <w:i/>
                              <w:sz w:val="24"/>
                              <w:szCs w:val="24"/>
                              <w:lang w:val="kk-KZ"/>
                            </w:rPr>
                          </m:ctrlPr>
                        </m:sSubPr>
                        <m:e>
                          <m:r>
                            <w:rPr>
                              <w:rFonts w:ascii="Cambria Math" w:hAnsi="Times New Roman"/>
                              <w:sz w:val="24"/>
                              <w:szCs w:val="24"/>
                              <w:lang w:val="kk-KZ"/>
                            </w:rPr>
                            <m:t>а</m:t>
                          </m:r>
                        </m:e>
                        <m:sub>
                          <m:r>
                            <w:rPr>
                              <w:rFonts w:ascii="Cambria Math" w:hAnsi="Times New Roman"/>
                              <w:sz w:val="24"/>
                              <w:szCs w:val="24"/>
                              <w:lang w:val="kk-KZ"/>
                            </w:rPr>
                            <m:t>44</m:t>
                          </m:r>
                        </m:sub>
                      </m:sSub>
                    </m:e>
                  </m:mr>
                </m:m>
              </m:e>
            </m:mr>
          </m:m>
        </m:oMath>
      </m:oMathPara>
    </w:p>
    <w:p w:rsidR="00B45359" w:rsidRPr="00951E28" w:rsidRDefault="00B45359" w:rsidP="00B45359">
      <w:pPr>
        <w:rPr>
          <w:rFonts w:ascii="Times New Roman" w:eastAsiaTheme="minorEastAsia" w:hAnsi="Times New Roman"/>
          <w:sz w:val="24"/>
          <w:szCs w:val="24"/>
          <w:lang w:val="kk-KZ"/>
        </w:rPr>
      </w:pPr>
      <w:r w:rsidRPr="00951E28">
        <w:rPr>
          <w:rFonts w:ascii="Times New Roman" w:eastAsiaTheme="minorEastAsia" w:hAnsi="Times New Roman"/>
          <w:sz w:val="24"/>
          <w:szCs w:val="24"/>
          <w:lang w:val="kk-KZ"/>
        </w:rPr>
        <w:tab/>
        <w:t xml:space="preserve">Теңсіздіктер жүйесін тексеріңіздер </w:t>
      </w:r>
    </w:p>
    <w:p w:rsidR="00B45359" w:rsidRPr="00951E28" w:rsidRDefault="00B45359" w:rsidP="00B45359">
      <w:pPr>
        <w:rPr>
          <w:rFonts w:ascii="Times New Roman" w:eastAsiaTheme="minorEastAsia" w:hAnsi="Times New Roman"/>
          <w:sz w:val="24"/>
          <w:szCs w:val="24"/>
          <w:lang w:val="kk-KZ"/>
        </w:rPr>
      </w:pPr>
      <w:r w:rsidRPr="00951E28">
        <w:rPr>
          <w:rFonts w:ascii="Times New Roman" w:eastAsiaTheme="minorEastAsia" w:hAnsi="Times New Roman"/>
          <w:sz w:val="24"/>
          <w:szCs w:val="24"/>
          <w:lang w:val="kk-KZ"/>
        </w:rPr>
        <w:tab/>
        <w:t xml:space="preserve">Квадраттық  теңдіктің түбірін есептеу формулаларын енгізу </w:t>
      </w:r>
    </w:p>
    <w:p w:rsidR="00B45359" w:rsidRPr="00951E28" w:rsidRDefault="00B45359" w:rsidP="00B45359">
      <w:pPr>
        <w:rPr>
          <w:rFonts w:ascii="Times New Roman" w:eastAsiaTheme="minorEastAsia" w:hAnsi="Times New Roman"/>
          <w:sz w:val="24"/>
          <w:szCs w:val="24"/>
          <w:lang w:val="kk-KZ"/>
        </w:rPr>
      </w:pPr>
      <w:r w:rsidRPr="00951E28">
        <w:rPr>
          <w:rFonts w:ascii="Times New Roman" w:eastAsiaTheme="minorEastAsia" w:hAnsi="Times New Roman"/>
          <w:sz w:val="24"/>
          <w:szCs w:val="24"/>
          <w:lang w:val="kk-KZ"/>
        </w:rPr>
        <w:tab/>
        <w:t xml:space="preserve">Төлем есептеу формуласы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6-тәжірибелік жұмыс: «Суреттерді, схемаларды және сызбаларды қою және редакциялау»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Сызбаны салу. Квадраттық теңдікті шешудің блок схемасын салу Құжаттардағы фигуларды қою.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lastRenderedPageBreak/>
        <w:t xml:space="preserve">5.2  тақырып Қолданбалы  бағдарламалық қамтамасыз етілудің тағайындалуы Электронды кесте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Кестелік процессордың тағайындалуы Кестелік процессор құжаттарының объектілері. Электронды кестенің берілгендері. Кестелік процессорда құжатты құрастыру мен пішіндеу. </w:t>
      </w:r>
      <w:r w:rsidRPr="00951E28">
        <w:rPr>
          <w:rFonts w:ascii="Times New Roman" w:hAnsi="Times New Roman"/>
          <w:sz w:val="24"/>
          <w:szCs w:val="24"/>
          <w:lang w:val="kk-KZ"/>
        </w:rPr>
        <w:br/>
        <w:t xml:space="preserve">Формулалар мен фунцияларды  жазудың тәсілдері кесте берілгендеріне диаграмма құру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7-тәжірибелік жұмыс. «Кесте сызу, толтыру, редакциялау және реттеу».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Кесте құру. Ақпарат жүргізу-мәтіндік және сандық А1-А12  ұяшықтарына жылдың барлық айларының қаңтардан бастап атауларын жазу. В1-С1 ұяшықтарына екінші жарты жылдық айларының атауларын жазу, А13-С13 ұяшықтары пата атауларын жазу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8-тәжірибелік жұмыс: «Формулалар. Атаулар. Массивтер»</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Формулалар бойынша есептеулерді орындаңыздар.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5.3 тақырып. Графикалық пакеттер(Көрсетілім бағдарламалары)</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PowerPoint бағдарламасының тағайындалуы Құрал саймандар панелі алгоритм құру. Көрсетілімді көрсетуге дайындау.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9-тәжірибелік жұмыс: «Қолданбалы информатика» курсы бойынша  көрсетілім дайындау </w:t>
      </w:r>
    </w:p>
    <w:p w:rsidR="00B45359" w:rsidRPr="00951E28" w:rsidRDefault="00B45359" w:rsidP="00B45359">
      <w:pPr>
        <w:pStyle w:val="a5"/>
        <w:numPr>
          <w:ilvl w:val="0"/>
          <w:numId w:val="5"/>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сыртқы бет слайдының автобелгісін қолдана отырып «Қолданбалы информатика» слайдын құру </w:t>
      </w:r>
    </w:p>
    <w:p w:rsidR="00B45359" w:rsidRPr="00951E28" w:rsidRDefault="00B45359" w:rsidP="00B45359">
      <w:pPr>
        <w:pStyle w:val="a5"/>
        <w:numPr>
          <w:ilvl w:val="0"/>
          <w:numId w:val="5"/>
        </w:numPr>
        <w:rPr>
          <w:rFonts w:ascii="Times New Roman" w:hAnsi="Times New Roman" w:cs="Times New Roman"/>
          <w:sz w:val="24"/>
          <w:szCs w:val="24"/>
          <w:lang w:val="kk-KZ"/>
        </w:rPr>
      </w:pPr>
      <w:r w:rsidRPr="00951E28">
        <w:rPr>
          <w:rFonts w:ascii="Times New Roman" w:hAnsi="Times New Roman" w:cs="Times New Roman"/>
          <w:sz w:val="24"/>
          <w:szCs w:val="24"/>
          <w:lang w:val="kk-KZ"/>
        </w:rPr>
        <w:t>бөлімдерге арналған маркерлі тізім автобелігісін қолдана отырып, «Курс бөлімдері» слайдың құру.</w:t>
      </w:r>
    </w:p>
    <w:p w:rsidR="00B45359" w:rsidRPr="00951E28" w:rsidRDefault="00B45359" w:rsidP="00B45359">
      <w:pPr>
        <w:pStyle w:val="a5"/>
        <w:numPr>
          <w:ilvl w:val="0"/>
          <w:numId w:val="5"/>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 Кесте және мәтін автобелгісі </w:t>
      </w:r>
    </w:p>
    <w:p w:rsidR="00B45359" w:rsidRPr="00951E28" w:rsidRDefault="00B45359" w:rsidP="00B45359">
      <w:pPr>
        <w:pStyle w:val="a5"/>
        <w:numPr>
          <w:ilvl w:val="0"/>
          <w:numId w:val="5"/>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Екі бағанадағы мәтін автобелгісін қолдану </w:t>
      </w:r>
    </w:p>
    <w:p w:rsidR="00B45359" w:rsidRPr="00951E28" w:rsidRDefault="00B45359" w:rsidP="00B45359">
      <w:pPr>
        <w:pStyle w:val="a5"/>
        <w:numPr>
          <w:ilvl w:val="0"/>
          <w:numId w:val="5"/>
        </w:numPr>
        <w:rPr>
          <w:rFonts w:ascii="Times New Roman" w:hAnsi="Times New Roman" w:cs="Times New Roman"/>
          <w:sz w:val="24"/>
          <w:szCs w:val="24"/>
          <w:lang w:val="kk-KZ"/>
        </w:rPr>
      </w:pPr>
      <w:r w:rsidRPr="00951E28">
        <w:rPr>
          <w:rFonts w:ascii="Times New Roman" w:hAnsi="Times New Roman" w:cs="Times New Roman"/>
          <w:sz w:val="24"/>
          <w:szCs w:val="24"/>
          <w:lang w:val="kk-KZ"/>
        </w:rPr>
        <w:t>Мәтін және диаграмма автобелгісін қолдану</w:t>
      </w:r>
    </w:p>
    <w:p w:rsidR="00B45359" w:rsidRPr="00951E28" w:rsidRDefault="00B45359" w:rsidP="00B45359">
      <w:pPr>
        <w:pStyle w:val="a5"/>
        <w:numPr>
          <w:ilvl w:val="0"/>
          <w:numId w:val="5"/>
        </w:numPr>
        <w:rPr>
          <w:rFonts w:ascii="Times New Roman" w:hAnsi="Times New Roman" w:cs="Times New Roman"/>
          <w:sz w:val="24"/>
          <w:szCs w:val="24"/>
          <w:lang w:val="kk-KZ"/>
        </w:rPr>
      </w:pPr>
      <w:r w:rsidRPr="00951E28">
        <w:rPr>
          <w:rFonts w:ascii="Times New Roman" w:hAnsi="Times New Roman" w:cs="Times New Roman"/>
          <w:sz w:val="24"/>
          <w:szCs w:val="24"/>
          <w:lang w:val="kk-KZ"/>
        </w:rPr>
        <w:t>Тек бас әріп автобелгісін қолданып слайд құру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10-тәжірибелік жұмыс: «Автокөлік құралының  жұмысының экономикалық көрсеткіштерін есептеу»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11-тәжірибелік жұмыс «Амортизацияны есептеу»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12-тәжірибелік жұмыс.  «Сызба тұрғызу» (ұсынылған үлгі бойынша)</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ab/>
        <w:t xml:space="preserve">Ұсынылған  үлгі бойынша  сызбаларды  сызуды орындау  өлшемді  параметрлерді келтіру Өлшемдерді редакциялау. Мәтінді редакциялау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№13 тәжірибелік жұмыс. «Амортизациялық есептеулер жүргізу»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5.4 тақырып. Қолданбалық бағдарламалық қамтамасыз етілудің арнайы тағайындалуы (AutoCad- кіріспе)</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№14 тәжірибелік жұмыс.Сызба тұрғызу( ұсынылған үлгі бойынша)</w:t>
      </w:r>
    </w:p>
    <w:p w:rsidR="00B45359" w:rsidRPr="00951E28" w:rsidRDefault="00B45359" w:rsidP="00B45359">
      <w:pPr>
        <w:rPr>
          <w:rFonts w:ascii="Times New Roman" w:hAnsi="Times New Roman"/>
          <w:b/>
          <w:sz w:val="24"/>
          <w:szCs w:val="24"/>
          <w:lang w:val="kk-KZ"/>
        </w:rPr>
      </w:pPr>
      <w:r w:rsidRPr="00951E28">
        <w:rPr>
          <w:rFonts w:ascii="Times New Roman" w:hAnsi="Times New Roman"/>
          <w:b/>
          <w:sz w:val="24"/>
          <w:szCs w:val="24"/>
          <w:lang w:val="kk-KZ"/>
        </w:rPr>
        <w:t xml:space="preserve">6 бөлім Компьютерлік желілер Internet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6.1  тақырып Internet –тің  теориялық негіздері. </w:t>
      </w: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lastRenderedPageBreak/>
        <w:t xml:space="preserve">Интернет желісіндегі адрестеу. Электронды поштаны адрестеу. Адрестік кітап. Таратылым тізімі. </w:t>
      </w:r>
    </w:p>
    <w:p w:rsidR="00B45359" w:rsidRPr="00951E28" w:rsidRDefault="00B45359" w:rsidP="00951E28">
      <w:pPr>
        <w:ind w:firstLine="708"/>
        <w:rPr>
          <w:rFonts w:ascii="Times New Roman" w:hAnsi="Times New Roman"/>
          <w:sz w:val="24"/>
          <w:szCs w:val="24"/>
          <w:lang w:val="kk-KZ"/>
        </w:rPr>
      </w:pPr>
      <w:r w:rsidRPr="00951E28">
        <w:rPr>
          <w:rFonts w:ascii="Times New Roman" w:hAnsi="Times New Roman"/>
          <w:sz w:val="24"/>
          <w:szCs w:val="24"/>
          <w:lang w:val="kk-KZ"/>
        </w:rPr>
        <w:t xml:space="preserve">№14 тәжірибелік жұмыс.Пошталық таратылым мен жаңалық тобы. Сандық қол қоблар Ақпараттық іздестіру. </w:t>
      </w:r>
    </w:p>
    <w:p w:rsidR="00B45359" w:rsidRPr="00951E28" w:rsidRDefault="00B45359" w:rsidP="00B45359">
      <w:pPr>
        <w:pStyle w:val="a5"/>
        <w:numPr>
          <w:ilvl w:val="0"/>
          <w:numId w:val="16"/>
        </w:numPr>
        <w:rPr>
          <w:rFonts w:ascii="Times New Roman" w:hAnsi="Times New Roman" w:cs="Times New Roman"/>
          <w:b/>
          <w:sz w:val="24"/>
          <w:szCs w:val="24"/>
        </w:rPr>
      </w:pPr>
      <w:r w:rsidRPr="00951E28">
        <w:rPr>
          <w:rFonts w:ascii="Times New Roman" w:hAnsi="Times New Roman" w:cs="Times New Roman"/>
          <w:b/>
          <w:sz w:val="24"/>
          <w:szCs w:val="24"/>
        </w:rPr>
        <w:t>О</w:t>
      </w:r>
      <w:r w:rsidRPr="00951E28">
        <w:rPr>
          <w:rFonts w:ascii="Times New Roman" w:hAnsi="Times New Roman" w:cs="Times New Roman"/>
          <w:b/>
          <w:sz w:val="24"/>
          <w:szCs w:val="24"/>
          <w:lang w:val="kk-KZ"/>
        </w:rPr>
        <w:t>қытудың жоспарланған нәтижесін бақылау</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Осы пәні бойынша бақылау аралық аттестатттауды жүргізуді ұйымдастырудың негізгі формалар  болып табылады. </w:t>
      </w:r>
    </w:p>
    <w:p w:rsidR="00B45359" w:rsidRPr="00951E28" w:rsidRDefault="00B45359" w:rsidP="00B45359">
      <w:pPr>
        <w:pStyle w:val="a5"/>
        <w:numPr>
          <w:ilvl w:val="0"/>
          <w:numId w:val="1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Рубеждік бақылау </w:t>
      </w:r>
    </w:p>
    <w:p w:rsidR="00B45359" w:rsidRPr="00951E28" w:rsidRDefault="00B45359" w:rsidP="00B45359">
      <w:pPr>
        <w:pStyle w:val="a5"/>
        <w:numPr>
          <w:ilvl w:val="0"/>
          <w:numId w:val="1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Пәнді оқытудың аяқталуы бойынша сынақ </w:t>
      </w: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t>білім алушылардың бойында  бағдарламалық материалдардың мазмұнының қалыптасу деңгейі анықтау және  бағалау мақсатында бақылау тапсырмалары жасалады.</w:t>
      </w: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t>Осы жұмыстық оқу бағдарламасының жүзеге асыру барысында, пәнді оқытып болғаннан кейін:</w:t>
      </w:r>
    </w:p>
    <w:p w:rsidR="00B45359" w:rsidRPr="00951E28" w:rsidRDefault="00B45359" w:rsidP="00B45359">
      <w:pPr>
        <w:pStyle w:val="a5"/>
        <w:numPr>
          <w:ilvl w:val="0"/>
          <w:numId w:val="15"/>
        </w:numPr>
        <w:rPr>
          <w:rFonts w:ascii="Times New Roman" w:hAnsi="Times New Roman" w:cs="Times New Roman"/>
          <w:sz w:val="24"/>
          <w:szCs w:val="24"/>
          <w:lang w:val="kk-KZ"/>
        </w:rPr>
      </w:pPr>
      <w:r w:rsidRPr="00951E28">
        <w:rPr>
          <w:rFonts w:ascii="Times New Roman" w:hAnsi="Times New Roman" w:cs="Times New Roman"/>
          <w:sz w:val="24"/>
          <w:szCs w:val="24"/>
          <w:lang w:val="kk-KZ"/>
        </w:rPr>
        <w:t>Сынақ алады</w:t>
      </w:r>
    </w:p>
    <w:p w:rsidR="00B45359" w:rsidRPr="00951E28" w:rsidRDefault="00B45359" w:rsidP="00B45359">
      <w:pPr>
        <w:pStyle w:val="a5"/>
        <w:ind w:left="1428"/>
        <w:rPr>
          <w:rFonts w:ascii="Times New Roman" w:hAnsi="Times New Roman" w:cs="Times New Roman"/>
          <w:sz w:val="24"/>
          <w:szCs w:val="24"/>
          <w:lang w:val="kk-KZ"/>
        </w:rPr>
      </w:pPr>
    </w:p>
    <w:p w:rsidR="00B45359" w:rsidRPr="00951E28" w:rsidRDefault="00B45359" w:rsidP="00B45359">
      <w:pPr>
        <w:ind w:firstLine="708"/>
        <w:rPr>
          <w:rFonts w:ascii="Times New Roman" w:hAnsi="Times New Roman"/>
          <w:sz w:val="24"/>
          <w:szCs w:val="24"/>
          <w:lang w:val="kk-KZ"/>
        </w:rPr>
      </w:pPr>
      <w:r w:rsidRPr="00951E28">
        <w:rPr>
          <w:rFonts w:ascii="Times New Roman" w:hAnsi="Times New Roman"/>
          <w:sz w:val="24"/>
          <w:szCs w:val="24"/>
          <w:lang w:val="kk-KZ"/>
        </w:rPr>
        <w:t xml:space="preserve">Сынақ пәнді оқытуға бөлінген жалпы бюджеттік сағат есебінен тест немесе бақылау жұмысы  түрінде  оқытушының  қалауы бойынша алынады. </w:t>
      </w:r>
    </w:p>
    <w:p w:rsidR="00B45359" w:rsidRPr="00951E28" w:rsidRDefault="00B45359" w:rsidP="008D17AF">
      <w:pPr>
        <w:ind w:firstLine="708"/>
        <w:rPr>
          <w:rFonts w:ascii="Times New Roman" w:hAnsi="Times New Roman"/>
          <w:sz w:val="24"/>
          <w:szCs w:val="24"/>
          <w:lang w:val="kk-KZ"/>
        </w:rPr>
      </w:pPr>
      <w:r w:rsidRPr="00951E28">
        <w:rPr>
          <w:rFonts w:ascii="Times New Roman" w:hAnsi="Times New Roman"/>
          <w:sz w:val="24"/>
          <w:szCs w:val="24"/>
          <w:lang w:val="kk-KZ"/>
        </w:rPr>
        <w:t xml:space="preserve">Тест тапсырмаларына келесі бөлімдер  бойыншасұрақтар керек </w:t>
      </w:r>
    </w:p>
    <w:tbl>
      <w:tblPr>
        <w:tblStyle w:val="a4"/>
        <w:tblW w:w="0" w:type="auto"/>
        <w:tblLayout w:type="fixed"/>
        <w:tblLook w:val="04A0" w:firstRow="1" w:lastRow="0" w:firstColumn="1" w:lastColumn="0" w:noHBand="0" w:noVBand="1"/>
      </w:tblPr>
      <w:tblGrid>
        <w:gridCol w:w="5382"/>
        <w:gridCol w:w="1417"/>
        <w:gridCol w:w="1134"/>
        <w:gridCol w:w="1412"/>
      </w:tblGrid>
      <w:tr w:rsidR="00B45359" w:rsidRPr="00951E28" w:rsidTr="00586128">
        <w:tc>
          <w:tcPr>
            <w:tcW w:w="5382" w:type="dxa"/>
            <w:vMerge w:val="restart"/>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Бөлім атаулары </w:t>
            </w:r>
          </w:p>
        </w:tc>
        <w:tc>
          <w:tcPr>
            <w:tcW w:w="3963" w:type="dxa"/>
            <w:gridSpan w:val="3"/>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Тест тапсырмалары </w:t>
            </w:r>
          </w:p>
        </w:tc>
      </w:tr>
      <w:tr w:rsidR="00B45359" w:rsidRPr="00951E28" w:rsidTr="00586128">
        <w:tc>
          <w:tcPr>
            <w:tcW w:w="5382" w:type="dxa"/>
            <w:vMerge/>
          </w:tcPr>
          <w:p w:rsidR="00B45359" w:rsidRPr="00951E28" w:rsidRDefault="00B45359" w:rsidP="00586128">
            <w:pPr>
              <w:rPr>
                <w:rFonts w:ascii="Times New Roman" w:hAnsi="Times New Roman"/>
                <w:sz w:val="24"/>
                <w:szCs w:val="24"/>
                <w:lang w:val="kk-KZ"/>
              </w:rPr>
            </w:pP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Ең төмен </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Орташа </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Күреділ </w:t>
            </w:r>
          </w:p>
        </w:tc>
      </w:tr>
      <w:tr w:rsidR="00B45359" w:rsidRPr="00951E28" w:rsidTr="00586128">
        <w:tc>
          <w:tcPr>
            <w:tcW w:w="538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rPr>
              <w:t xml:space="preserve">1 </w:t>
            </w:r>
            <w:r w:rsidRPr="00951E28">
              <w:rPr>
                <w:rFonts w:ascii="Times New Roman" w:hAnsi="Times New Roman"/>
                <w:sz w:val="24"/>
                <w:szCs w:val="24"/>
                <w:lang w:val="kk-KZ"/>
              </w:rPr>
              <w:t xml:space="preserve">бөлім Ақпараттық жүйелер </w:t>
            </w: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10%</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538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2 бөлім Ақпараттық технологиясы </w:t>
            </w: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10%</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4%</w:t>
            </w:r>
          </w:p>
        </w:tc>
      </w:tr>
      <w:tr w:rsidR="00B45359" w:rsidRPr="00951E28" w:rsidTr="00586128">
        <w:tc>
          <w:tcPr>
            <w:tcW w:w="538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3 бөлім Операциялық жүйелердің тағайындалуы </w:t>
            </w: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10%</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r>
      <w:tr w:rsidR="00B45359" w:rsidRPr="00951E28" w:rsidTr="00586128">
        <w:tc>
          <w:tcPr>
            <w:tcW w:w="538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4 бөлім Дербес компьтердің архитектурасы </w:t>
            </w: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2%</w:t>
            </w:r>
          </w:p>
        </w:tc>
      </w:tr>
      <w:tr w:rsidR="00B45359" w:rsidRPr="00951E28" w:rsidTr="00586128">
        <w:tc>
          <w:tcPr>
            <w:tcW w:w="538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5 бөлім Компьютердің  бағдарламалық ұамтамасыз етілуі </w:t>
            </w: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10%</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5% </w:t>
            </w:r>
          </w:p>
        </w:tc>
      </w:tr>
      <w:tr w:rsidR="00B45359" w:rsidRPr="00951E28" w:rsidTr="00586128">
        <w:tc>
          <w:tcPr>
            <w:tcW w:w="538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6 бөлім Компьютерлік желілер </w:t>
            </w: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 xml:space="preserve">2% </w:t>
            </w:r>
          </w:p>
        </w:tc>
      </w:tr>
      <w:tr w:rsidR="00B45359" w:rsidRPr="00951E28" w:rsidTr="00586128">
        <w:tc>
          <w:tcPr>
            <w:tcW w:w="538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Барлығы</w:t>
            </w:r>
          </w:p>
        </w:tc>
        <w:tc>
          <w:tcPr>
            <w:tcW w:w="1417"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50%</w:t>
            </w:r>
          </w:p>
        </w:tc>
        <w:tc>
          <w:tcPr>
            <w:tcW w:w="1134"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30%</w:t>
            </w:r>
          </w:p>
        </w:tc>
        <w:tc>
          <w:tcPr>
            <w:tcW w:w="1412" w:type="dxa"/>
          </w:tcPr>
          <w:p w:rsidR="00B45359" w:rsidRPr="00951E28" w:rsidRDefault="00B45359" w:rsidP="00586128">
            <w:pPr>
              <w:rPr>
                <w:rFonts w:ascii="Times New Roman" w:hAnsi="Times New Roman"/>
                <w:sz w:val="24"/>
                <w:szCs w:val="24"/>
                <w:lang w:val="kk-KZ"/>
              </w:rPr>
            </w:pPr>
            <w:r w:rsidRPr="00951E28">
              <w:rPr>
                <w:rFonts w:ascii="Times New Roman" w:hAnsi="Times New Roman"/>
                <w:sz w:val="24"/>
                <w:szCs w:val="24"/>
                <w:lang w:val="kk-KZ"/>
              </w:rPr>
              <w:t>20%</w:t>
            </w:r>
          </w:p>
        </w:tc>
      </w:tr>
    </w:tbl>
    <w:p w:rsidR="00B45359" w:rsidRPr="00951E28" w:rsidRDefault="00B45359" w:rsidP="00B45359">
      <w:pPr>
        <w:rPr>
          <w:rFonts w:ascii="Times New Roman" w:hAnsi="Times New Roman"/>
          <w:sz w:val="24"/>
          <w:szCs w:val="24"/>
          <w:lang w:val="kk-KZ"/>
        </w:rPr>
      </w:pP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lang w:val="kk-KZ"/>
        </w:rPr>
        <w:t xml:space="preserve">Қолданбалы информатика бойынша бақылау жұмыстарын өткізу үшін ұсынылатын сұрақтар </w:t>
      </w:r>
    </w:p>
    <w:p w:rsidR="00B45359" w:rsidRPr="00951E28" w:rsidRDefault="00B45359" w:rsidP="00B45359">
      <w:pPr>
        <w:rPr>
          <w:rFonts w:ascii="Times New Roman" w:hAnsi="Times New Roman"/>
          <w:sz w:val="24"/>
          <w:szCs w:val="24"/>
          <w:lang w:val="kk-KZ"/>
        </w:rPr>
      </w:pPr>
      <w:r w:rsidRPr="00951E28">
        <w:rPr>
          <w:rFonts w:ascii="Times New Roman" w:hAnsi="Times New Roman"/>
          <w:sz w:val="24"/>
          <w:szCs w:val="24"/>
        </w:rPr>
        <w:t xml:space="preserve">1 </w:t>
      </w:r>
      <w:r w:rsidRPr="00951E28">
        <w:rPr>
          <w:rFonts w:ascii="Times New Roman" w:hAnsi="Times New Roman"/>
          <w:sz w:val="24"/>
          <w:szCs w:val="24"/>
          <w:lang w:val="kk-KZ"/>
        </w:rPr>
        <w:t>бөлім Ақпараттық жүйелер</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Ақпараттық түсінігі </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Ақпараттық технологиялар. Қоғмның ақпараттануы </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Ақпараттық ресурстар, өнімдері және қызметтері </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Ақпараттық және мәліметтер </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Сандық ақпаратты ұсыну </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Кодтық кестелер</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Мәтіндік ақпараттарды ұсыну </w:t>
      </w:r>
    </w:p>
    <w:p w:rsidR="00B45359" w:rsidRPr="00951E28" w:rsidRDefault="00B45359" w:rsidP="00B45359">
      <w:pPr>
        <w:pStyle w:val="a5"/>
        <w:numPr>
          <w:ilvl w:val="0"/>
          <w:numId w:val="7"/>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Ақпараттық жүйелерді белгілеу </w:t>
      </w:r>
    </w:p>
    <w:p w:rsidR="00B45359" w:rsidRPr="00951E28" w:rsidRDefault="00B45359" w:rsidP="00B45359">
      <w:pPr>
        <w:pStyle w:val="a5"/>
        <w:numPr>
          <w:ilvl w:val="0"/>
          <w:numId w:val="6"/>
        </w:numPr>
        <w:rPr>
          <w:rFonts w:ascii="Times New Roman" w:hAnsi="Times New Roman" w:cs="Times New Roman"/>
          <w:sz w:val="24"/>
          <w:szCs w:val="24"/>
          <w:lang w:val="kk-KZ"/>
        </w:rPr>
      </w:pPr>
      <w:r w:rsidRPr="00951E28">
        <w:rPr>
          <w:rFonts w:ascii="Times New Roman" w:hAnsi="Times New Roman" w:cs="Times New Roman"/>
          <w:sz w:val="24"/>
          <w:szCs w:val="24"/>
          <w:lang w:val="kk-KZ"/>
        </w:rPr>
        <w:t>бөлім Ақпараттық технологиясы</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lastRenderedPageBreak/>
        <w:t xml:space="preserve">басқару жүйелері </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t>Ақпараттық жүйе дегініміз не?</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t>Шешім қабылдау дегеніміз не?</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t>Шешім қабылдау процессі немен қорытындалады?</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t>Ақпарат дегеніміз не?</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t>Мәліметтер ақпараттан немен ерекшеленеді?</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Қандай ақпарат Экономикалық болып табылады </w:t>
      </w:r>
    </w:p>
    <w:p w:rsidR="00B45359" w:rsidRPr="00951E28" w:rsidRDefault="00B45359" w:rsidP="00B45359">
      <w:pPr>
        <w:pStyle w:val="a5"/>
        <w:numPr>
          <w:ilvl w:val="0"/>
          <w:numId w:val="8"/>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Экономикалық ақпарат ерекшелігі </w:t>
      </w:r>
    </w:p>
    <w:p w:rsidR="00B45359" w:rsidRPr="00951E28" w:rsidRDefault="00B45359" w:rsidP="00B45359">
      <w:pPr>
        <w:pStyle w:val="a5"/>
        <w:numPr>
          <w:ilvl w:val="0"/>
          <w:numId w:val="6"/>
        </w:numPr>
        <w:rPr>
          <w:rFonts w:ascii="Times New Roman" w:hAnsi="Times New Roman" w:cs="Times New Roman"/>
          <w:sz w:val="24"/>
          <w:szCs w:val="24"/>
          <w:lang w:val="kk-KZ"/>
        </w:rPr>
      </w:pPr>
      <w:r w:rsidRPr="00951E28">
        <w:rPr>
          <w:rFonts w:ascii="Times New Roman" w:hAnsi="Times New Roman" w:cs="Times New Roman"/>
          <w:sz w:val="24"/>
          <w:szCs w:val="24"/>
          <w:lang w:val="kk-KZ"/>
        </w:rPr>
        <w:t>бөлім Операциялық жүйелердің тағайындалуы</w:t>
      </w:r>
    </w:p>
    <w:p w:rsidR="00B45359" w:rsidRPr="00951E28" w:rsidRDefault="00B45359" w:rsidP="00B45359">
      <w:pPr>
        <w:pStyle w:val="a5"/>
        <w:numPr>
          <w:ilvl w:val="0"/>
          <w:numId w:val="9"/>
        </w:numPr>
        <w:rPr>
          <w:rFonts w:ascii="Times New Roman" w:hAnsi="Times New Roman" w:cs="Times New Roman"/>
          <w:sz w:val="24"/>
          <w:szCs w:val="24"/>
          <w:lang w:val="kk-KZ"/>
        </w:rPr>
      </w:pPr>
      <w:r w:rsidRPr="00951E28">
        <w:rPr>
          <w:rFonts w:ascii="Times New Roman" w:hAnsi="Times New Roman" w:cs="Times New Roman"/>
          <w:sz w:val="24"/>
          <w:szCs w:val="24"/>
          <w:lang w:val="kk-KZ"/>
        </w:rPr>
        <w:t>есептеу жүйесінің түсінігіне нелер кіреді</w:t>
      </w:r>
    </w:p>
    <w:p w:rsidR="00B45359" w:rsidRPr="00951E28" w:rsidRDefault="00B45359" w:rsidP="00B45359">
      <w:pPr>
        <w:pStyle w:val="a5"/>
        <w:numPr>
          <w:ilvl w:val="0"/>
          <w:numId w:val="9"/>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ЕЖ ресурстарын атап шығыңыз </w:t>
      </w:r>
    </w:p>
    <w:p w:rsidR="00B45359" w:rsidRPr="00951E28" w:rsidRDefault="00B45359" w:rsidP="00B45359">
      <w:pPr>
        <w:pStyle w:val="a5"/>
        <w:numPr>
          <w:ilvl w:val="0"/>
          <w:numId w:val="9"/>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ЕЖ қандай түрлері бар </w:t>
      </w:r>
    </w:p>
    <w:p w:rsidR="00B45359" w:rsidRPr="00951E28" w:rsidRDefault="00B45359" w:rsidP="00B45359">
      <w:pPr>
        <w:pStyle w:val="a5"/>
        <w:numPr>
          <w:ilvl w:val="0"/>
          <w:numId w:val="9"/>
        </w:numPr>
        <w:rPr>
          <w:rFonts w:ascii="Times New Roman" w:hAnsi="Times New Roman" w:cs="Times New Roman"/>
          <w:sz w:val="24"/>
          <w:szCs w:val="24"/>
          <w:lang w:val="kk-KZ"/>
        </w:rPr>
      </w:pPr>
      <w:r w:rsidRPr="00951E28">
        <w:rPr>
          <w:rFonts w:ascii="Times New Roman" w:hAnsi="Times New Roman" w:cs="Times New Roman"/>
          <w:sz w:val="24"/>
          <w:szCs w:val="24"/>
          <w:lang w:val="kk-KZ"/>
        </w:rPr>
        <w:t>Мультибағдарлау дегеніміз не?</w:t>
      </w:r>
    </w:p>
    <w:p w:rsidR="00B45359" w:rsidRPr="00951E28" w:rsidRDefault="00B45359" w:rsidP="00B45359">
      <w:pPr>
        <w:pStyle w:val="a5"/>
        <w:numPr>
          <w:ilvl w:val="0"/>
          <w:numId w:val="9"/>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ЕЖ жұмыс тәртібі </w:t>
      </w:r>
    </w:p>
    <w:p w:rsidR="00B45359" w:rsidRPr="00951E28" w:rsidRDefault="00B45359" w:rsidP="00B45359">
      <w:pPr>
        <w:pStyle w:val="a5"/>
        <w:numPr>
          <w:ilvl w:val="0"/>
          <w:numId w:val="9"/>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ОЖ негізгі функциялары </w:t>
      </w:r>
    </w:p>
    <w:p w:rsidR="00B45359" w:rsidRPr="00951E28" w:rsidRDefault="00B45359" w:rsidP="00B45359">
      <w:pPr>
        <w:pStyle w:val="a5"/>
        <w:numPr>
          <w:ilvl w:val="0"/>
          <w:numId w:val="9"/>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ОЖ генерациясы </w:t>
      </w:r>
    </w:p>
    <w:p w:rsidR="00B45359" w:rsidRPr="00951E28" w:rsidRDefault="00B45359" w:rsidP="00B45359">
      <w:pPr>
        <w:pStyle w:val="a5"/>
        <w:numPr>
          <w:ilvl w:val="0"/>
          <w:numId w:val="6"/>
        </w:numPr>
        <w:rPr>
          <w:rFonts w:ascii="Times New Roman" w:hAnsi="Times New Roman" w:cs="Times New Roman"/>
          <w:sz w:val="24"/>
          <w:szCs w:val="24"/>
          <w:lang w:val="kk-KZ"/>
        </w:rPr>
      </w:pPr>
      <w:r w:rsidRPr="00951E28">
        <w:rPr>
          <w:rFonts w:ascii="Times New Roman" w:hAnsi="Times New Roman" w:cs="Times New Roman"/>
          <w:sz w:val="24"/>
          <w:szCs w:val="24"/>
          <w:lang w:val="kk-KZ"/>
        </w:rPr>
        <w:t>бөлім Дербес компьтердің архитектурасы</w:t>
      </w:r>
    </w:p>
    <w:p w:rsidR="00B45359" w:rsidRPr="00951E28" w:rsidRDefault="00B45359" w:rsidP="00B45359">
      <w:pPr>
        <w:pStyle w:val="a5"/>
        <w:numPr>
          <w:ilvl w:val="0"/>
          <w:numId w:val="10"/>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ЕЖ жалпы құрылымы </w:t>
      </w:r>
    </w:p>
    <w:p w:rsidR="00B45359" w:rsidRPr="00951E28" w:rsidRDefault="00B45359" w:rsidP="00B45359">
      <w:pPr>
        <w:pStyle w:val="a5"/>
        <w:numPr>
          <w:ilvl w:val="0"/>
          <w:numId w:val="10"/>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Сыртқы сақтап алушы қондырңылар </w:t>
      </w:r>
    </w:p>
    <w:p w:rsidR="00B45359" w:rsidRPr="00951E28" w:rsidRDefault="00B45359" w:rsidP="00B45359">
      <w:pPr>
        <w:pStyle w:val="a5"/>
        <w:numPr>
          <w:ilvl w:val="0"/>
          <w:numId w:val="10"/>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Оперативтік есте сақтау </w:t>
      </w:r>
    </w:p>
    <w:p w:rsidR="00B45359" w:rsidRPr="00951E28" w:rsidRDefault="00B45359" w:rsidP="00B45359">
      <w:pPr>
        <w:pStyle w:val="a5"/>
        <w:numPr>
          <w:ilvl w:val="0"/>
          <w:numId w:val="10"/>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Жүйелік блок </w:t>
      </w:r>
    </w:p>
    <w:p w:rsidR="00B45359" w:rsidRPr="00951E28" w:rsidRDefault="00B45359" w:rsidP="00B45359">
      <w:pPr>
        <w:pStyle w:val="a5"/>
        <w:numPr>
          <w:ilvl w:val="0"/>
          <w:numId w:val="10"/>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Ақпраттарды енгізу </w:t>
      </w:r>
    </w:p>
    <w:p w:rsidR="00B45359" w:rsidRPr="00951E28" w:rsidRDefault="00B45359" w:rsidP="00B45359">
      <w:pPr>
        <w:pStyle w:val="a5"/>
        <w:numPr>
          <w:ilvl w:val="0"/>
          <w:numId w:val="6"/>
        </w:numPr>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Әдебиеттер мен оқу құралдар тізбесі </w:t>
      </w:r>
    </w:p>
    <w:p w:rsidR="00B45359" w:rsidRPr="00951E28" w:rsidRDefault="00B45359" w:rsidP="00B45359">
      <w:pPr>
        <w:pStyle w:val="a5"/>
        <w:numPr>
          <w:ilvl w:val="0"/>
          <w:numId w:val="11"/>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Информатика бойынша  30 сабақ. Жалпы білім беретін мектептердің жоғарғы сыныптарына арналған экспериментальды оқулық. Балафанов Е.Қ., Бөрібаев Б., Даулетқұлов А. Б,</w:t>
      </w:r>
      <w:r w:rsidRPr="00951E28">
        <w:rPr>
          <w:rFonts w:ascii="Times New Roman" w:hAnsi="Times New Roman" w:cs="Times New Roman"/>
          <w:sz w:val="24"/>
          <w:szCs w:val="24"/>
        </w:rPr>
        <w:t xml:space="preserve">- </w:t>
      </w:r>
      <w:r w:rsidRPr="00951E28">
        <w:rPr>
          <w:rFonts w:ascii="Times New Roman" w:hAnsi="Times New Roman" w:cs="Times New Roman"/>
          <w:sz w:val="24"/>
          <w:szCs w:val="24"/>
          <w:lang w:val="kk-KZ"/>
        </w:rPr>
        <w:t xml:space="preserve">Алматы: 2003 </w:t>
      </w:r>
    </w:p>
    <w:p w:rsidR="00B45359" w:rsidRPr="00951E28" w:rsidRDefault="00B45359" w:rsidP="00B45359">
      <w:pPr>
        <w:pStyle w:val="a5"/>
        <w:numPr>
          <w:ilvl w:val="0"/>
          <w:numId w:val="11"/>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Дербес компьютерде жұмыс істеу. Екі бөлімді оқу құралдары      Инчин А. С. – Алматы 2002 </w:t>
      </w:r>
    </w:p>
    <w:p w:rsidR="00B45359" w:rsidRPr="00951E28" w:rsidRDefault="00B45359" w:rsidP="00B45359">
      <w:pPr>
        <w:pStyle w:val="a5"/>
        <w:numPr>
          <w:ilvl w:val="0"/>
          <w:numId w:val="11"/>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en-US"/>
        </w:rPr>
        <w:t>Windows</w:t>
      </w:r>
      <w:r w:rsidRPr="00951E28">
        <w:rPr>
          <w:rFonts w:ascii="Times New Roman" w:hAnsi="Times New Roman" w:cs="Times New Roman"/>
          <w:sz w:val="24"/>
          <w:szCs w:val="24"/>
        </w:rPr>
        <w:t xml:space="preserve">98 </w:t>
      </w:r>
      <w:r w:rsidRPr="00951E28">
        <w:rPr>
          <w:rFonts w:ascii="Times New Roman" w:hAnsi="Times New Roman" w:cs="Times New Roman"/>
          <w:sz w:val="24"/>
          <w:szCs w:val="24"/>
          <w:lang w:val="kk-KZ"/>
        </w:rPr>
        <w:t xml:space="preserve"> операциялық жүйелер. Зертханалық практикум. Орта мектептерде жоғары сыныптарға арналған оқу құралы. Microsoft Excel 97 – зертханалық практикум. Орта мектептерде жоғары сыныптарға арналған оқу құралы. Балафанов Е. Қ,. Бөрібаев Б,. Даулетқұлов А. Б. </w:t>
      </w:r>
    </w:p>
    <w:p w:rsidR="00B45359" w:rsidRPr="00951E28" w:rsidRDefault="00B45359" w:rsidP="00B45359">
      <w:pPr>
        <w:pStyle w:val="a5"/>
        <w:numPr>
          <w:ilvl w:val="0"/>
          <w:numId w:val="11"/>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Windows Word. Зертханалық жұмыс. Оқу құралы -  Алматы, білім 2000 </w:t>
      </w:r>
    </w:p>
    <w:p w:rsidR="00B45359" w:rsidRPr="00951E28" w:rsidRDefault="00B45359" w:rsidP="00B45359">
      <w:pPr>
        <w:pStyle w:val="a5"/>
        <w:spacing w:after="0"/>
        <w:rPr>
          <w:rFonts w:ascii="Times New Roman" w:hAnsi="Times New Roman" w:cs="Times New Roman"/>
          <w:sz w:val="24"/>
          <w:szCs w:val="24"/>
          <w:lang w:val="kk-KZ"/>
        </w:rPr>
      </w:pPr>
    </w:p>
    <w:p w:rsidR="00B45359" w:rsidRPr="00951E28" w:rsidRDefault="00B45359" w:rsidP="00B45359">
      <w:pPr>
        <w:spacing w:after="0"/>
        <w:rPr>
          <w:rFonts w:ascii="Times New Roman" w:hAnsi="Times New Roman"/>
          <w:sz w:val="24"/>
          <w:szCs w:val="24"/>
          <w:lang w:val="kk-KZ"/>
        </w:rPr>
      </w:pP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Қосымша әдебиеттер:</w:t>
      </w:r>
    </w:p>
    <w:p w:rsidR="00B45359" w:rsidRPr="00951E28" w:rsidRDefault="00B45359" w:rsidP="00B45359">
      <w:pPr>
        <w:pStyle w:val="a5"/>
        <w:numPr>
          <w:ilvl w:val="0"/>
          <w:numId w:val="12"/>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Симонович В. Б. И др. Информатика. Базовой курс\ - СПб: Пит 2</w:t>
      </w:r>
      <w:r w:rsidRPr="00951E28">
        <w:rPr>
          <w:rFonts w:ascii="Times New Roman" w:hAnsi="Times New Roman" w:cs="Times New Roman"/>
          <w:sz w:val="24"/>
          <w:szCs w:val="24"/>
        </w:rPr>
        <w:t>001-640</w:t>
      </w:r>
      <w:r w:rsidRPr="00951E28">
        <w:rPr>
          <w:rFonts w:ascii="Times New Roman" w:hAnsi="Times New Roman" w:cs="Times New Roman"/>
          <w:sz w:val="24"/>
          <w:szCs w:val="24"/>
          <w:lang w:val="en-US"/>
        </w:rPr>
        <w:t>c</w:t>
      </w:r>
      <w:r w:rsidRPr="00951E28">
        <w:rPr>
          <w:rFonts w:ascii="Times New Roman" w:hAnsi="Times New Roman" w:cs="Times New Roman"/>
          <w:sz w:val="24"/>
          <w:szCs w:val="24"/>
        </w:rPr>
        <w:t xml:space="preserve">: </w:t>
      </w:r>
    </w:p>
    <w:p w:rsidR="00B45359" w:rsidRPr="00951E28" w:rsidRDefault="00B45359" w:rsidP="00B45359">
      <w:pPr>
        <w:pStyle w:val="a5"/>
        <w:numPr>
          <w:ilvl w:val="0"/>
          <w:numId w:val="12"/>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 Стив Джонсон; пер. с англ. М. А. Голубаев </w:t>
      </w:r>
      <w:r w:rsidRPr="00951E28">
        <w:rPr>
          <w:rFonts w:ascii="Times New Roman" w:hAnsi="Times New Roman" w:cs="Times New Roman"/>
          <w:sz w:val="24"/>
          <w:szCs w:val="24"/>
          <w:lang w:val="en-US"/>
        </w:rPr>
        <w:t xml:space="preserve">– M. Microsoft  Office 2007/ : HT </w:t>
      </w:r>
      <w:r w:rsidRPr="00951E28">
        <w:rPr>
          <w:rFonts w:ascii="Times New Roman" w:hAnsi="Times New Roman" w:cs="Times New Roman"/>
          <w:sz w:val="24"/>
          <w:szCs w:val="24"/>
          <w:lang w:val="kk-KZ"/>
        </w:rPr>
        <w:t xml:space="preserve">Пресс, </w:t>
      </w:r>
      <w:r w:rsidRPr="00951E28">
        <w:rPr>
          <w:rFonts w:ascii="Times New Roman" w:hAnsi="Times New Roman" w:cs="Times New Roman"/>
          <w:sz w:val="24"/>
          <w:szCs w:val="24"/>
          <w:lang w:val="en-US"/>
        </w:rPr>
        <w:t xml:space="preserve">2009 </w:t>
      </w:r>
    </w:p>
    <w:p w:rsidR="00B45359" w:rsidRPr="00951E28" w:rsidRDefault="00B45359" w:rsidP="00B45359">
      <w:pPr>
        <w:pStyle w:val="a5"/>
        <w:numPr>
          <w:ilvl w:val="0"/>
          <w:numId w:val="12"/>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Алексеев А.П. Информатика 2002 г. – издателстьво Солон, 2002 </w:t>
      </w:r>
    </w:p>
    <w:p w:rsidR="00B45359" w:rsidRPr="00951E28" w:rsidRDefault="00B45359" w:rsidP="00B45359">
      <w:pPr>
        <w:pStyle w:val="a5"/>
        <w:numPr>
          <w:ilvl w:val="0"/>
          <w:numId w:val="12"/>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Соловьев Л. Ф. Информатика в видоесюжетах + С</w:t>
      </w:r>
      <w:r w:rsidRPr="00951E28">
        <w:rPr>
          <w:rFonts w:ascii="Times New Roman" w:hAnsi="Times New Roman" w:cs="Times New Roman"/>
          <w:sz w:val="24"/>
          <w:szCs w:val="24"/>
          <w:lang w:val="en-US"/>
        </w:rPr>
        <w:t>D</w:t>
      </w:r>
      <w:r w:rsidRPr="00951E28">
        <w:rPr>
          <w:rFonts w:ascii="Times New Roman" w:hAnsi="Times New Roman" w:cs="Times New Roman"/>
          <w:sz w:val="24"/>
          <w:szCs w:val="24"/>
        </w:rPr>
        <w:t xml:space="preserve">. – Издательство БХВ - </w:t>
      </w:r>
      <w:r w:rsidRPr="00951E28">
        <w:rPr>
          <w:rFonts w:ascii="Times New Roman" w:hAnsi="Times New Roman" w:cs="Times New Roman"/>
          <w:sz w:val="24"/>
          <w:szCs w:val="24"/>
          <w:lang w:val="kk-KZ"/>
        </w:rPr>
        <w:t xml:space="preserve"> Петербург, </w:t>
      </w:r>
      <w:r w:rsidRPr="00951E28">
        <w:rPr>
          <w:rFonts w:ascii="Times New Roman" w:hAnsi="Times New Roman" w:cs="Times New Roman"/>
          <w:sz w:val="24"/>
          <w:szCs w:val="24"/>
        </w:rPr>
        <w:t>2002.</w:t>
      </w:r>
    </w:p>
    <w:p w:rsidR="00B45359" w:rsidRPr="00951E28" w:rsidRDefault="00B45359" w:rsidP="00B45359">
      <w:pPr>
        <w:pStyle w:val="a5"/>
        <w:numPr>
          <w:ilvl w:val="0"/>
          <w:numId w:val="12"/>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Праффаренберген Б. Эффективная работа с Microsoft internet Exlorer 4.0 Санк – Петербург, 1998, 416с </w:t>
      </w:r>
    </w:p>
    <w:p w:rsidR="00B45359" w:rsidRPr="00951E28" w:rsidRDefault="00B45359" w:rsidP="00B45359">
      <w:pPr>
        <w:spacing w:after="0"/>
        <w:rPr>
          <w:rFonts w:ascii="Times New Roman" w:hAnsi="Times New Roman"/>
          <w:sz w:val="24"/>
          <w:szCs w:val="24"/>
          <w:lang w:val="kk-KZ"/>
        </w:rPr>
      </w:pP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Бағдарламалық қамтамасыз етілуі жиынтығымен Интернет қорлары тізім </w:t>
      </w:r>
    </w:p>
    <w:p w:rsidR="00B45359" w:rsidRPr="00951E28" w:rsidRDefault="00B45359" w:rsidP="00B45359">
      <w:pPr>
        <w:pStyle w:val="a5"/>
        <w:numPr>
          <w:ilvl w:val="0"/>
          <w:numId w:val="13"/>
        </w:numPr>
        <w:spacing w:after="0"/>
        <w:rPr>
          <w:rFonts w:ascii="Times New Roman" w:hAnsi="Times New Roman" w:cs="Times New Roman"/>
          <w:sz w:val="24"/>
          <w:szCs w:val="24"/>
        </w:rPr>
      </w:pPr>
      <w:r w:rsidRPr="00951E28">
        <w:rPr>
          <w:rFonts w:ascii="Times New Roman" w:hAnsi="Times New Roman" w:cs="Times New Roman"/>
          <w:sz w:val="24"/>
          <w:szCs w:val="24"/>
          <w:lang w:val="en-US"/>
        </w:rPr>
        <w:t xml:space="preserve">Microsoft Windows </w:t>
      </w:r>
    </w:p>
    <w:p w:rsidR="00B45359" w:rsidRPr="00951E28" w:rsidRDefault="00B45359" w:rsidP="00B45359">
      <w:pPr>
        <w:pStyle w:val="a5"/>
        <w:numPr>
          <w:ilvl w:val="0"/>
          <w:numId w:val="13"/>
        </w:numPr>
        <w:spacing w:after="0"/>
        <w:rPr>
          <w:rFonts w:ascii="Times New Roman" w:hAnsi="Times New Roman" w:cs="Times New Roman"/>
          <w:sz w:val="24"/>
          <w:szCs w:val="24"/>
        </w:rPr>
      </w:pPr>
      <w:r w:rsidRPr="00951E28">
        <w:rPr>
          <w:rFonts w:ascii="Times New Roman" w:hAnsi="Times New Roman" w:cs="Times New Roman"/>
          <w:sz w:val="24"/>
          <w:szCs w:val="24"/>
          <w:lang w:val="en-US"/>
        </w:rPr>
        <w:t>Linux</w:t>
      </w:r>
    </w:p>
    <w:p w:rsidR="00B45359" w:rsidRPr="00951E28" w:rsidRDefault="009C1AB6" w:rsidP="00B45359">
      <w:pPr>
        <w:pStyle w:val="a5"/>
        <w:numPr>
          <w:ilvl w:val="0"/>
          <w:numId w:val="13"/>
        </w:numPr>
        <w:spacing w:after="0"/>
        <w:rPr>
          <w:rFonts w:ascii="Times New Roman" w:hAnsi="Times New Roman" w:cs="Times New Roman"/>
          <w:sz w:val="24"/>
          <w:szCs w:val="24"/>
        </w:rPr>
      </w:pPr>
      <w:hyperlink r:id="rId9" w:history="1">
        <w:r w:rsidR="00B45359" w:rsidRPr="00951E28">
          <w:rPr>
            <w:rStyle w:val="a6"/>
            <w:rFonts w:ascii="Times New Roman" w:hAnsi="Times New Roman" w:cs="Times New Roman"/>
            <w:sz w:val="24"/>
            <w:szCs w:val="24"/>
            <w:lang w:val="en-US"/>
          </w:rPr>
          <w:t>www.microsoft.com</w:t>
        </w:r>
      </w:hyperlink>
    </w:p>
    <w:p w:rsidR="00B45359" w:rsidRPr="00951E28" w:rsidRDefault="009C1AB6" w:rsidP="00B45359">
      <w:pPr>
        <w:pStyle w:val="a5"/>
        <w:numPr>
          <w:ilvl w:val="0"/>
          <w:numId w:val="13"/>
        </w:numPr>
        <w:spacing w:after="0"/>
        <w:rPr>
          <w:rFonts w:ascii="Times New Roman" w:hAnsi="Times New Roman" w:cs="Times New Roman"/>
          <w:sz w:val="24"/>
          <w:szCs w:val="24"/>
        </w:rPr>
      </w:pPr>
      <w:hyperlink r:id="rId10" w:history="1">
        <w:r w:rsidR="00B45359" w:rsidRPr="00951E28">
          <w:rPr>
            <w:rStyle w:val="a6"/>
            <w:rFonts w:ascii="Times New Roman" w:hAnsi="Times New Roman" w:cs="Times New Roman"/>
            <w:sz w:val="24"/>
            <w:szCs w:val="24"/>
            <w:lang w:val="en-US"/>
          </w:rPr>
          <w:t>www.linux.ru</w:t>
        </w:r>
      </w:hyperlink>
    </w:p>
    <w:p w:rsidR="00B45359" w:rsidRPr="00951E28" w:rsidRDefault="00B45359" w:rsidP="00B45359">
      <w:pPr>
        <w:spacing w:after="0"/>
        <w:rPr>
          <w:rFonts w:ascii="Times New Roman" w:hAnsi="Times New Roman"/>
          <w:sz w:val="24"/>
          <w:szCs w:val="24"/>
        </w:rPr>
      </w:pP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 xml:space="preserve">оқытудың қосымша ұсыныс құралдары </w:t>
      </w:r>
    </w:p>
    <w:p w:rsidR="00B45359" w:rsidRPr="00951E28" w:rsidRDefault="00B45359" w:rsidP="00B45359">
      <w:pPr>
        <w:spacing w:after="0"/>
        <w:rPr>
          <w:rFonts w:ascii="Times New Roman" w:hAnsi="Times New Roman"/>
          <w:sz w:val="24"/>
          <w:szCs w:val="24"/>
          <w:lang w:val="kk-KZ"/>
        </w:rPr>
      </w:pPr>
      <w:r w:rsidRPr="00951E28">
        <w:rPr>
          <w:rFonts w:ascii="Times New Roman" w:hAnsi="Times New Roman"/>
          <w:sz w:val="24"/>
          <w:szCs w:val="24"/>
          <w:lang w:val="kk-KZ"/>
        </w:rPr>
        <w:tab/>
        <w:t xml:space="preserve">осы үлгілік  оқу бағдарламасын  жүзеге асыру кезінде төмендегілерді қолдану ұсынылады </w:t>
      </w:r>
    </w:p>
    <w:p w:rsidR="00B45359" w:rsidRPr="00951E28" w:rsidRDefault="00B45359" w:rsidP="00B45359">
      <w:pPr>
        <w:pStyle w:val="a5"/>
        <w:numPr>
          <w:ilvl w:val="0"/>
          <w:numId w:val="14"/>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Дидактикалық және көрнекі оқу құралдары</w:t>
      </w:r>
    </w:p>
    <w:p w:rsidR="00B45359" w:rsidRPr="00951E28" w:rsidRDefault="00B45359" w:rsidP="00B45359">
      <w:pPr>
        <w:pStyle w:val="a5"/>
        <w:numPr>
          <w:ilvl w:val="0"/>
          <w:numId w:val="14"/>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Электронды оқулықтар </w:t>
      </w:r>
    </w:p>
    <w:p w:rsidR="00B45359" w:rsidRPr="00951E28" w:rsidRDefault="00B45359" w:rsidP="00B45359">
      <w:pPr>
        <w:pStyle w:val="a5"/>
        <w:numPr>
          <w:ilvl w:val="0"/>
          <w:numId w:val="14"/>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Тест тапсырмалары </w:t>
      </w:r>
    </w:p>
    <w:p w:rsidR="00B45359" w:rsidRPr="00951E28" w:rsidRDefault="00B45359" w:rsidP="00B45359">
      <w:pPr>
        <w:pStyle w:val="a5"/>
        <w:numPr>
          <w:ilvl w:val="0"/>
          <w:numId w:val="14"/>
        </w:numPr>
        <w:spacing w:after="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Практикалық жұмыстар </w:t>
      </w:r>
    </w:p>
    <w:p w:rsidR="00B45359" w:rsidRPr="00951E28" w:rsidRDefault="00B45359" w:rsidP="00B45359">
      <w:pPr>
        <w:pStyle w:val="a5"/>
        <w:numPr>
          <w:ilvl w:val="0"/>
          <w:numId w:val="14"/>
        </w:numPr>
        <w:spacing w:after="0"/>
        <w:ind w:left="360"/>
        <w:rPr>
          <w:rFonts w:ascii="Times New Roman" w:hAnsi="Times New Roman" w:cs="Times New Roman"/>
          <w:sz w:val="24"/>
          <w:szCs w:val="24"/>
          <w:lang w:val="kk-KZ"/>
        </w:rPr>
      </w:pPr>
      <w:r w:rsidRPr="00951E28">
        <w:rPr>
          <w:rFonts w:ascii="Times New Roman" w:hAnsi="Times New Roman" w:cs="Times New Roman"/>
          <w:sz w:val="24"/>
          <w:szCs w:val="24"/>
          <w:lang w:val="kk-KZ"/>
        </w:rPr>
        <w:t xml:space="preserve">Дәрістік материал </w:t>
      </w:r>
    </w:p>
    <w:p w:rsidR="00B45359" w:rsidRPr="00951E28" w:rsidRDefault="00B45359" w:rsidP="00B45359">
      <w:pPr>
        <w:rPr>
          <w:rFonts w:ascii="Times New Roman" w:hAnsi="Times New Roman"/>
          <w:sz w:val="24"/>
          <w:szCs w:val="24"/>
          <w:lang w:val="kk-KZ"/>
        </w:rPr>
      </w:pPr>
    </w:p>
    <w:p w:rsidR="00B45359" w:rsidRPr="00951E28" w:rsidRDefault="00B45359" w:rsidP="00B45359">
      <w:pPr>
        <w:rPr>
          <w:rFonts w:ascii="Times New Roman" w:hAnsi="Times New Roman"/>
          <w:sz w:val="24"/>
          <w:szCs w:val="24"/>
          <w:lang w:val="kk-KZ"/>
        </w:rPr>
      </w:pPr>
    </w:p>
    <w:p w:rsidR="00586128" w:rsidRDefault="00586128">
      <w:pPr>
        <w:rPr>
          <w:rFonts w:ascii="Times New Roman" w:hAnsi="Times New Roman"/>
          <w:sz w:val="24"/>
          <w:szCs w:val="24"/>
          <w:lang w:val="en-US"/>
        </w:rPr>
      </w:pPr>
    </w:p>
    <w:p w:rsidR="00951E28" w:rsidRDefault="00951E28">
      <w:pPr>
        <w:rPr>
          <w:rFonts w:ascii="Times New Roman" w:hAnsi="Times New Roman"/>
          <w:sz w:val="24"/>
          <w:szCs w:val="24"/>
          <w:lang w:val="en-US"/>
        </w:rPr>
      </w:pPr>
    </w:p>
    <w:p w:rsidR="00951E28" w:rsidRDefault="00951E28">
      <w:pPr>
        <w:rPr>
          <w:rFonts w:ascii="Times New Roman" w:hAnsi="Times New Roman"/>
          <w:sz w:val="24"/>
          <w:szCs w:val="24"/>
          <w:lang w:val="en-US"/>
        </w:rPr>
      </w:pPr>
    </w:p>
    <w:p w:rsidR="00951E28" w:rsidRDefault="00951E28">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Default="0077414C">
      <w:pPr>
        <w:rPr>
          <w:rFonts w:ascii="Times New Roman" w:hAnsi="Times New Roman"/>
          <w:sz w:val="24"/>
          <w:szCs w:val="24"/>
          <w:lang w:val="kk-KZ"/>
        </w:rPr>
      </w:pPr>
    </w:p>
    <w:p w:rsidR="0077414C" w:rsidRPr="0077414C" w:rsidRDefault="0077414C">
      <w:pPr>
        <w:rPr>
          <w:rFonts w:ascii="Times New Roman" w:hAnsi="Times New Roman"/>
          <w:sz w:val="24"/>
          <w:szCs w:val="24"/>
          <w:lang w:val="kk-KZ"/>
        </w:rPr>
      </w:pPr>
    </w:p>
    <w:p w:rsidR="00951E28" w:rsidRDefault="00951E28">
      <w:pPr>
        <w:rPr>
          <w:rFonts w:ascii="Times New Roman" w:hAnsi="Times New Roman"/>
          <w:sz w:val="24"/>
          <w:szCs w:val="24"/>
          <w:lang w:val="en-US"/>
        </w:rPr>
      </w:pPr>
    </w:p>
    <w:p w:rsidR="00951E28" w:rsidRDefault="00951E28">
      <w:pPr>
        <w:rPr>
          <w:rFonts w:ascii="Times New Roman" w:hAnsi="Times New Roman"/>
          <w:sz w:val="24"/>
          <w:szCs w:val="24"/>
          <w:lang w:val="en-US"/>
        </w:rPr>
      </w:pPr>
    </w:p>
    <w:p w:rsidR="00951E28" w:rsidRDefault="00951E28">
      <w:pPr>
        <w:rPr>
          <w:rFonts w:ascii="Times New Roman" w:hAnsi="Times New Roman"/>
          <w:sz w:val="24"/>
          <w:szCs w:val="24"/>
          <w:lang w:val="en-US"/>
        </w:rPr>
      </w:pPr>
    </w:p>
    <w:p w:rsidR="00951E28" w:rsidRDefault="00951E28">
      <w:pPr>
        <w:rPr>
          <w:rFonts w:ascii="Times New Roman" w:hAnsi="Times New Roman"/>
          <w:sz w:val="24"/>
          <w:szCs w:val="24"/>
          <w:lang w:val="en-US"/>
        </w:rPr>
      </w:pPr>
    </w:p>
    <w:p w:rsidR="00951E28" w:rsidRPr="00E52076" w:rsidRDefault="0077414C" w:rsidP="00E52076">
      <w:pPr>
        <w:pStyle w:val="a3"/>
        <w:rPr>
          <w:rFonts w:ascii="Times New Roman" w:hAnsi="Times New Roman" w:cs="Times New Roman"/>
          <w:b/>
          <w:sz w:val="24"/>
          <w:szCs w:val="24"/>
          <w:lang w:val="kk-KZ"/>
        </w:rPr>
      </w:pPr>
      <w:r>
        <w:rPr>
          <w:lang w:val="en-US"/>
        </w:rPr>
        <w:lastRenderedPageBreak/>
        <w:tab/>
      </w:r>
      <w:r w:rsidRPr="00E52076">
        <w:rPr>
          <w:rFonts w:ascii="Times New Roman" w:hAnsi="Times New Roman" w:cs="Times New Roman"/>
          <w:b/>
          <w:sz w:val="24"/>
          <w:szCs w:val="24"/>
          <w:lang w:val="kk-KZ"/>
        </w:rPr>
        <w:t>Мазмұны</w:t>
      </w:r>
    </w:p>
    <w:p w:rsidR="0077414C" w:rsidRPr="00C96B5E" w:rsidRDefault="0077414C" w:rsidP="00E52076">
      <w:pPr>
        <w:pStyle w:val="a3"/>
        <w:rPr>
          <w:rFonts w:ascii="Times New Roman" w:hAnsi="Times New Roman" w:cs="Times New Roman"/>
          <w:b/>
          <w:sz w:val="24"/>
          <w:szCs w:val="24"/>
          <w:lang w:val="kk-KZ"/>
        </w:rPr>
      </w:pPr>
      <w:r w:rsidRPr="00C96B5E">
        <w:rPr>
          <w:rFonts w:ascii="Times New Roman" w:hAnsi="Times New Roman" w:cs="Times New Roman"/>
          <w:b/>
          <w:sz w:val="24"/>
          <w:szCs w:val="24"/>
          <w:lang w:val="kk-KZ"/>
        </w:rPr>
        <w:t>1 бөлім. Ақпараттық жүйелер</w:t>
      </w:r>
    </w:p>
    <w:p w:rsidR="0077414C" w:rsidRPr="00E52076" w:rsidRDefault="00370E7B" w:rsidP="00E52076">
      <w:pPr>
        <w:pStyle w:val="a3"/>
        <w:rPr>
          <w:rFonts w:ascii="Times New Roman" w:hAnsi="Times New Roman" w:cs="Times New Roman"/>
          <w:color w:val="000000"/>
          <w:sz w:val="24"/>
          <w:szCs w:val="24"/>
          <w:lang w:val="kk-KZ"/>
        </w:rPr>
      </w:pPr>
      <w:r w:rsidRPr="00E52076">
        <w:rPr>
          <w:rFonts w:ascii="Times New Roman" w:hAnsi="Times New Roman" w:cs="Times New Roman"/>
          <w:color w:val="000000"/>
          <w:sz w:val="24"/>
          <w:szCs w:val="24"/>
          <w:lang w:val="kk-KZ"/>
        </w:rPr>
        <w:t xml:space="preserve">1.1 </w:t>
      </w:r>
      <w:r w:rsidR="0077414C" w:rsidRPr="00E52076">
        <w:rPr>
          <w:rFonts w:ascii="Times New Roman" w:hAnsi="Times New Roman" w:cs="Times New Roman"/>
          <w:color w:val="000000"/>
          <w:sz w:val="24"/>
          <w:szCs w:val="24"/>
          <w:lang w:val="kk-KZ"/>
        </w:rPr>
        <w:t>Кіріспе. Ақпараттың</w:t>
      </w:r>
      <w:r w:rsidR="00C40BF5">
        <w:rPr>
          <w:rFonts w:ascii="Times New Roman" w:hAnsi="Times New Roman" w:cs="Times New Roman"/>
          <w:color w:val="000000"/>
          <w:sz w:val="24"/>
          <w:szCs w:val="24"/>
          <w:lang w:val="kk-KZ"/>
        </w:rPr>
        <w:t xml:space="preserve"> </w:t>
      </w:r>
      <w:r w:rsidR="0077414C" w:rsidRPr="00E52076">
        <w:rPr>
          <w:rFonts w:ascii="Times New Roman" w:hAnsi="Times New Roman" w:cs="Times New Roman"/>
          <w:color w:val="000000"/>
          <w:sz w:val="24"/>
          <w:szCs w:val="24"/>
          <w:lang w:val="kk-KZ"/>
        </w:rPr>
        <w:t>рөлі</w:t>
      </w:r>
      <w:r w:rsidR="00C40BF5">
        <w:rPr>
          <w:rFonts w:ascii="Times New Roman" w:hAnsi="Times New Roman" w:cs="Times New Roman"/>
          <w:color w:val="000000"/>
          <w:sz w:val="24"/>
          <w:szCs w:val="24"/>
          <w:lang w:val="kk-KZ"/>
        </w:rPr>
        <w:t xml:space="preserve"> </w:t>
      </w:r>
      <w:r w:rsidR="0077414C" w:rsidRPr="00E52076">
        <w:rPr>
          <w:rFonts w:ascii="Times New Roman" w:hAnsi="Times New Roman" w:cs="Times New Roman"/>
          <w:color w:val="000000"/>
          <w:sz w:val="24"/>
          <w:szCs w:val="24"/>
          <w:lang w:val="kk-KZ"/>
        </w:rPr>
        <w:t>және</w:t>
      </w:r>
      <w:r w:rsidR="00C40BF5">
        <w:rPr>
          <w:rFonts w:ascii="Times New Roman" w:hAnsi="Times New Roman" w:cs="Times New Roman"/>
          <w:color w:val="000000"/>
          <w:sz w:val="24"/>
          <w:szCs w:val="24"/>
          <w:lang w:val="kk-KZ"/>
        </w:rPr>
        <w:t xml:space="preserve"> </w:t>
      </w:r>
      <w:r w:rsidR="0077414C" w:rsidRPr="00E52076">
        <w:rPr>
          <w:rFonts w:ascii="Times New Roman" w:hAnsi="Times New Roman" w:cs="Times New Roman"/>
          <w:color w:val="000000"/>
          <w:sz w:val="24"/>
          <w:szCs w:val="24"/>
          <w:lang w:val="kk-KZ"/>
        </w:rPr>
        <w:t>ұйымдастыру-экономикалық</w:t>
      </w:r>
      <w:r w:rsidR="00C40BF5">
        <w:rPr>
          <w:rFonts w:ascii="Times New Roman" w:hAnsi="Times New Roman" w:cs="Times New Roman"/>
          <w:color w:val="000000"/>
          <w:sz w:val="24"/>
          <w:szCs w:val="24"/>
          <w:lang w:val="kk-KZ"/>
        </w:rPr>
        <w:t xml:space="preserve"> </w:t>
      </w:r>
      <w:r w:rsidR="0077414C" w:rsidRPr="00E52076">
        <w:rPr>
          <w:rFonts w:ascii="Times New Roman" w:hAnsi="Times New Roman" w:cs="Times New Roman"/>
          <w:color w:val="000000"/>
          <w:sz w:val="24"/>
          <w:szCs w:val="24"/>
          <w:lang w:val="kk-KZ"/>
        </w:rPr>
        <w:t>жүйесіндегі  басқарулар. Ақпараттық жүйе архитектурасы.</w:t>
      </w:r>
    </w:p>
    <w:p w:rsidR="0077414C" w:rsidRPr="00E52076" w:rsidRDefault="00370E7B" w:rsidP="00E52076">
      <w:pPr>
        <w:pStyle w:val="a3"/>
        <w:rPr>
          <w:rFonts w:ascii="Times New Roman" w:hAnsi="Times New Roman" w:cs="Times New Roman"/>
          <w:sz w:val="24"/>
          <w:szCs w:val="24"/>
          <w:lang w:val="kk-KZ"/>
        </w:rPr>
      </w:pPr>
      <w:r w:rsidRPr="00C96B5E">
        <w:rPr>
          <w:rFonts w:ascii="Times New Roman" w:hAnsi="Times New Roman" w:cs="Times New Roman"/>
          <w:b/>
          <w:sz w:val="24"/>
          <w:szCs w:val="24"/>
          <w:lang w:val="kk-KZ"/>
        </w:rPr>
        <w:t>2- бөлім. Ақпараттар технологиясы</w:t>
      </w:r>
      <w:r w:rsidRPr="00E52076">
        <w:rPr>
          <w:rFonts w:ascii="Times New Roman" w:hAnsi="Times New Roman" w:cs="Times New Roman"/>
          <w:sz w:val="24"/>
          <w:szCs w:val="24"/>
          <w:lang w:val="kk-KZ"/>
        </w:rPr>
        <w:t>.</w:t>
      </w:r>
    </w:p>
    <w:p w:rsidR="00370E7B" w:rsidRPr="00E52076" w:rsidRDefault="00370E7B" w:rsidP="00E52076">
      <w:pPr>
        <w:pStyle w:val="a3"/>
        <w:rPr>
          <w:rFonts w:ascii="Times New Roman" w:hAnsi="Times New Roman" w:cs="Times New Roman"/>
          <w:color w:val="000000"/>
          <w:sz w:val="24"/>
          <w:szCs w:val="24"/>
          <w:lang w:val="kk-KZ"/>
        </w:rPr>
      </w:pPr>
      <w:r w:rsidRPr="00E52076">
        <w:rPr>
          <w:rFonts w:ascii="Times New Roman" w:hAnsi="Times New Roman" w:cs="Times New Roman"/>
          <w:color w:val="000000"/>
          <w:sz w:val="24"/>
          <w:szCs w:val="24"/>
          <w:lang w:val="kk-KZ"/>
        </w:rPr>
        <w:t>2.1Ақпараттық</w:t>
      </w:r>
      <w:r w:rsidR="00C40BF5">
        <w:rPr>
          <w:rFonts w:ascii="Times New Roman" w:hAnsi="Times New Roman" w:cs="Times New Roman"/>
          <w:color w:val="000000"/>
          <w:sz w:val="24"/>
          <w:szCs w:val="24"/>
          <w:lang w:val="kk-KZ"/>
        </w:rPr>
        <w:t xml:space="preserve"> </w:t>
      </w:r>
      <w:r w:rsidRPr="00E52076">
        <w:rPr>
          <w:rFonts w:ascii="Times New Roman" w:hAnsi="Times New Roman" w:cs="Times New Roman"/>
          <w:color w:val="000000"/>
          <w:sz w:val="24"/>
          <w:szCs w:val="24"/>
          <w:lang w:val="kk-KZ"/>
        </w:rPr>
        <w:t>технологиялардың  негізгі түсініктері, терминологиялары мен сипаттамалары.</w:t>
      </w:r>
    </w:p>
    <w:p w:rsidR="00370E7B" w:rsidRPr="00E52076" w:rsidRDefault="00370E7B" w:rsidP="00E52076">
      <w:pPr>
        <w:pStyle w:val="a3"/>
        <w:rPr>
          <w:rFonts w:ascii="Times New Roman" w:hAnsi="Times New Roman" w:cs="Times New Roman"/>
          <w:color w:val="000000"/>
          <w:sz w:val="24"/>
          <w:szCs w:val="24"/>
          <w:lang w:val="kk-KZ"/>
        </w:rPr>
      </w:pPr>
      <w:r w:rsidRPr="00C96B5E">
        <w:rPr>
          <w:rFonts w:ascii="Times New Roman" w:hAnsi="Times New Roman" w:cs="Times New Roman"/>
          <w:b/>
          <w:color w:val="000000"/>
          <w:sz w:val="24"/>
          <w:szCs w:val="24"/>
          <w:lang w:val="kk-KZ"/>
        </w:rPr>
        <w:t>3-бөлім. Операциялық жүйелердің тағайындалуы мен функциялары</w:t>
      </w:r>
      <w:r w:rsidRPr="00E52076">
        <w:rPr>
          <w:rFonts w:ascii="Times New Roman" w:hAnsi="Times New Roman" w:cs="Times New Roman"/>
          <w:color w:val="000000"/>
          <w:sz w:val="24"/>
          <w:szCs w:val="24"/>
          <w:lang w:val="kk-KZ"/>
        </w:rPr>
        <w:t>.</w:t>
      </w:r>
    </w:p>
    <w:p w:rsidR="00370E7B" w:rsidRPr="00E52076" w:rsidRDefault="00370E7B" w:rsidP="00E52076">
      <w:pPr>
        <w:pStyle w:val="a3"/>
        <w:rPr>
          <w:rFonts w:ascii="Times New Roman" w:hAnsi="Times New Roman" w:cs="Times New Roman"/>
          <w:color w:val="000000"/>
          <w:sz w:val="24"/>
          <w:szCs w:val="24"/>
          <w:lang w:val="kk-KZ"/>
        </w:rPr>
      </w:pPr>
      <w:r w:rsidRPr="00E52076">
        <w:rPr>
          <w:rFonts w:ascii="Times New Roman" w:hAnsi="Times New Roman" w:cs="Times New Roman"/>
          <w:color w:val="000000"/>
          <w:sz w:val="24"/>
          <w:szCs w:val="24"/>
          <w:lang w:val="kk-KZ"/>
        </w:rPr>
        <w:t>3.1 Операциялық жүйелер  туралы   түсінік.</w:t>
      </w:r>
    </w:p>
    <w:p w:rsidR="00370E7B" w:rsidRPr="00E52076" w:rsidRDefault="00370E7B" w:rsidP="00E52076">
      <w:pPr>
        <w:pStyle w:val="a3"/>
        <w:rPr>
          <w:rFonts w:ascii="Times New Roman" w:hAnsi="Times New Roman" w:cs="Times New Roman"/>
          <w:color w:val="000000"/>
          <w:sz w:val="24"/>
          <w:szCs w:val="24"/>
          <w:lang w:val="kk-KZ"/>
        </w:rPr>
      </w:pPr>
      <w:r w:rsidRPr="00E52076">
        <w:rPr>
          <w:rFonts w:ascii="Times New Roman" w:hAnsi="Times New Roman" w:cs="Times New Roman"/>
          <w:sz w:val="24"/>
          <w:szCs w:val="24"/>
          <w:lang w:val="kk-KZ"/>
        </w:rPr>
        <w:t>№1 Тәжірибелік жұмыс «Windows-қа</w:t>
      </w:r>
      <w:r w:rsidR="00C40BF5">
        <w:rPr>
          <w:rFonts w:ascii="Times New Roman" w:hAnsi="Times New Roman" w:cs="Times New Roman"/>
          <w:sz w:val="24"/>
          <w:szCs w:val="24"/>
          <w:lang w:val="kk-KZ"/>
        </w:rPr>
        <w:t xml:space="preserve"> </w:t>
      </w:r>
      <w:r w:rsidRPr="00E52076">
        <w:rPr>
          <w:rFonts w:ascii="Times New Roman" w:hAnsi="Times New Roman" w:cs="Times New Roman"/>
          <w:sz w:val="24"/>
          <w:szCs w:val="24"/>
          <w:lang w:val="kk-KZ"/>
        </w:rPr>
        <w:t>кіріспе, Windows</w:t>
      </w:r>
      <w:r w:rsidR="00C40BF5">
        <w:rPr>
          <w:rFonts w:ascii="Times New Roman" w:hAnsi="Times New Roman" w:cs="Times New Roman"/>
          <w:sz w:val="24"/>
          <w:szCs w:val="24"/>
          <w:lang w:val="kk-KZ"/>
        </w:rPr>
        <w:t xml:space="preserve"> </w:t>
      </w:r>
      <w:r w:rsidRPr="00E52076">
        <w:rPr>
          <w:rFonts w:ascii="Times New Roman" w:hAnsi="Times New Roman" w:cs="Times New Roman"/>
          <w:sz w:val="24"/>
          <w:szCs w:val="24"/>
          <w:lang w:val="kk-KZ"/>
        </w:rPr>
        <w:t>қосымшаларымен және терезелерімен жұмыс істеу»</w:t>
      </w:r>
    </w:p>
    <w:p w:rsidR="00370E7B" w:rsidRPr="00E52076" w:rsidRDefault="00370E7B"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№2 Тәжірибелік жұмыс «Windows файлдары және бумаларымен жұмыс істеу.»</w:t>
      </w:r>
    </w:p>
    <w:p w:rsidR="00E52076" w:rsidRPr="00E52076" w:rsidRDefault="00E52076" w:rsidP="00E52076">
      <w:pPr>
        <w:pStyle w:val="a3"/>
        <w:rPr>
          <w:rFonts w:ascii="Times New Roman" w:hAnsi="Times New Roman" w:cs="Times New Roman"/>
          <w:sz w:val="24"/>
          <w:szCs w:val="24"/>
          <w:lang w:val="kk-KZ"/>
        </w:rPr>
      </w:pPr>
      <w:r w:rsidRPr="00C96B5E">
        <w:rPr>
          <w:rFonts w:ascii="Times New Roman" w:hAnsi="Times New Roman" w:cs="Times New Roman"/>
          <w:b/>
          <w:bCs/>
          <w:color w:val="000000"/>
          <w:sz w:val="24"/>
          <w:szCs w:val="24"/>
          <w:lang w:val="kk-KZ"/>
        </w:rPr>
        <w:t>4-бөлім.Дербескомпьютердіңархитектурасы</w:t>
      </w:r>
      <w:r w:rsidRPr="00E52076">
        <w:rPr>
          <w:rFonts w:ascii="Times New Roman" w:hAnsi="Times New Roman" w:cs="Times New Roman"/>
          <w:bCs/>
          <w:color w:val="000000"/>
          <w:sz w:val="24"/>
          <w:szCs w:val="24"/>
          <w:lang w:val="kk-KZ"/>
        </w:rPr>
        <w:t>.</w:t>
      </w:r>
    </w:p>
    <w:p w:rsidR="00370E7B"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color w:val="000000"/>
          <w:sz w:val="24"/>
          <w:szCs w:val="24"/>
          <w:lang w:val="kk-KZ"/>
        </w:rPr>
        <w:t>4.1 Дербес</w:t>
      </w:r>
      <w:r w:rsidR="00C40BF5">
        <w:rPr>
          <w:rFonts w:ascii="Times New Roman" w:hAnsi="Times New Roman" w:cs="Times New Roman"/>
          <w:color w:val="000000"/>
          <w:sz w:val="24"/>
          <w:szCs w:val="24"/>
          <w:lang w:val="kk-KZ"/>
        </w:rPr>
        <w:t xml:space="preserve"> </w:t>
      </w:r>
      <w:r w:rsidRPr="00E52076">
        <w:rPr>
          <w:rFonts w:ascii="Times New Roman" w:hAnsi="Times New Roman" w:cs="Times New Roman"/>
          <w:color w:val="000000"/>
          <w:sz w:val="24"/>
          <w:szCs w:val="24"/>
          <w:lang w:val="kk-KZ"/>
        </w:rPr>
        <w:t>компьютердің</w:t>
      </w:r>
      <w:r w:rsidR="00C40BF5">
        <w:rPr>
          <w:rFonts w:ascii="Times New Roman" w:hAnsi="Times New Roman" w:cs="Times New Roman"/>
          <w:color w:val="000000"/>
          <w:sz w:val="24"/>
          <w:szCs w:val="24"/>
          <w:lang w:val="kk-KZ"/>
        </w:rPr>
        <w:t xml:space="preserve"> </w:t>
      </w:r>
      <w:r w:rsidRPr="00E52076">
        <w:rPr>
          <w:rFonts w:ascii="Times New Roman" w:hAnsi="Times New Roman" w:cs="Times New Roman"/>
          <w:color w:val="000000"/>
          <w:sz w:val="24"/>
          <w:szCs w:val="24"/>
          <w:lang w:val="kk-KZ"/>
        </w:rPr>
        <w:t>негізгі және қосымша блоктары. Компьютерлік</w:t>
      </w:r>
      <w:r w:rsidR="00C40BF5">
        <w:rPr>
          <w:rFonts w:ascii="Times New Roman" w:hAnsi="Times New Roman" w:cs="Times New Roman"/>
          <w:color w:val="000000"/>
          <w:sz w:val="24"/>
          <w:szCs w:val="24"/>
          <w:lang w:val="kk-KZ"/>
        </w:rPr>
        <w:t xml:space="preserve"> </w:t>
      </w:r>
      <w:r w:rsidRPr="00E52076">
        <w:rPr>
          <w:rFonts w:ascii="Times New Roman" w:hAnsi="Times New Roman" w:cs="Times New Roman"/>
          <w:color w:val="000000"/>
          <w:sz w:val="24"/>
          <w:szCs w:val="24"/>
          <w:lang w:val="kk-KZ"/>
        </w:rPr>
        <w:t>желілерді</w:t>
      </w:r>
      <w:r w:rsidR="00C40BF5">
        <w:rPr>
          <w:rFonts w:ascii="Times New Roman" w:hAnsi="Times New Roman" w:cs="Times New Roman"/>
          <w:color w:val="000000"/>
          <w:sz w:val="24"/>
          <w:szCs w:val="24"/>
          <w:lang w:val="kk-KZ"/>
        </w:rPr>
        <w:t xml:space="preserve"> </w:t>
      </w:r>
      <w:r w:rsidRPr="00E52076">
        <w:rPr>
          <w:rFonts w:ascii="Times New Roman" w:hAnsi="Times New Roman" w:cs="Times New Roman"/>
          <w:color w:val="000000"/>
          <w:sz w:val="24"/>
          <w:szCs w:val="24"/>
          <w:lang w:val="kk-KZ"/>
        </w:rPr>
        <w:t>құру</w:t>
      </w:r>
      <w:r w:rsidR="00C40BF5">
        <w:rPr>
          <w:rFonts w:ascii="Times New Roman" w:hAnsi="Times New Roman" w:cs="Times New Roman"/>
          <w:color w:val="000000"/>
          <w:sz w:val="24"/>
          <w:szCs w:val="24"/>
          <w:lang w:val="kk-KZ"/>
        </w:rPr>
        <w:t xml:space="preserve"> </w:t>
      </w:r>
      <w:r w:rsidRPr="00E52076">
        <w:rPr>
          <w:rFonts w:ascii="Times New Roman" w:hAnsi="Times New Roman" w:cs="Times New Roman"/>
          <w:color w:val="000000"/>
          <w:sz w:val="24"/>
          <w:szCs w:val="24"/>
          <w:lang w:val="kk-KZ"/>
        </w:rPr>
        <w:t>және</w:t>
      </w:r>
      <w:r w:rsidR="00C40BF5">
        <w:rPr>
          <w:rFonts w:ascii="Times New Roman" w:hAnsi="Times New Roman" w:cs="Times New Roman"/>
          <w:color w:val="000000"/>
          <w:sz w:val="24"/>
          <w:szCs w:val="24"/>
          <w:lang w:val="kk-KZ"/>
        </w:rPr>
        <w:t xml:space="preserve"> </w:t>
      </w:r>
      <w:r w:rsidRPr="00E52076">
        <w:rPr>
          <w:rFonts w:ascii="Times New Roman" w:hAnsi="Times New Roman" w:cs="Times New Roman"/>
          <w:color w:val="000000"/>
          <w:sz w:val="24"/>
          <w:szCs w:val="24"/>
          <w:lang w:val="kk-KZ"/>
        </w:rPr>
        <w:t>дамыту</w:t>
      </w:r>
      <w:r w:rsidR="00C40BF5">
        <w:rPr>
          <w:rFonts w:ascii="Times New Roman" w:hAnsi="Times New Roman" w:cs="Times New Roman"/>
          <w:color w:val="000000"/>
          <w:sz w:val="24"/>
          <w:szCs w:val="24"/>
          <w:lang w:val="kk-KZ"/>
        </w:rPr>
        <w:t xml:space="preserve"> </w:t>
      </w:r>
      <w:r w:rsidRPr="00E52076">
        <w:rPr>
          <w:rFonts w:ascii="Times New Roman" w:hAnsi="Times New Roman" w:cs="Times New Roman"/>
          <w:color w:val="000000"/>
          <w:sz w:val="24"/>
          <w:szCs w:val="24"/>
          <w:lang w:val="kk-KZ"/>
        </w:rPr>
        <w:t>прициптері.</w:t>
      </w:r>
    </w:p>
    <w:p w:rsidR="00951E28" w:rsidRPr="00E52076" w:rsidRDefault="00E52076" w:rsidP="00E52076">
      <w:pPr>
        <w:pStyle w:val="a3"/>
        <w:rPr>
          <w:rFonts w:ascii="Times New Roman" w:hAnsi="Times New Roman" w:cs="Times New Roman"/>
          <w:bCs/>
          <w:color w:val="000000"/>
          <w:sz w:val="24"/>
          <w:szCs w:val="24"/>
          <w:lang w:val="kk-KZ"/>
        </w:rPr>
      </w:pPr>
      <w:r w:rsidRPr="00C96B5E">
        <w:rPr>
          <w:rFonts w:ascii="Times New Roman" w:hAnsi="Times New Roman" w:cs="Times New Roman"/>
          <w:b/>
          <w:sz w:val="24"/>
          <w:szCs w:val="24"/>
          <w:lang w:val="kk-KZ"/>
        </w:rPr>
        <w:t>5-бөлім</w:t>
      </w:r>
      <w:r w:rsidRPr="00E52076">
        <w:rPr>
          <w:rFonts w:ascii="Times New Roman" w:hAnsi="Times New Roman" w:cs="Times New Roman"/>
          <w:bCs/>
          <w:color w:val="000000"/>
          <w:sz w:val="24"/>
          <w:szCs w:val="24"/>
          <w:lang w:val="kk-KZ"/>
        </w:rPr>
        <w:t xml:space="preserve"> .</w:t>
      </w:r>
      <w:r w:rsidRPr="00C96B5E">
        <w:rPr>
          <w:rFonts w:ascii="Times New Roman" w:hAnsi="Times New Roman" w:cs="Times New Roman"/>
          <w:b/>
          <w:bCs/>
          <w:color w:val="000000"/>
          <w:sz w:val="24"/>
          <w:szCs w:val="24"/>
          <w:lang w:val="kk-KZ"/>
        </w:rPr>
        <w:t>Компьютердің</w:t>
      </w:r>
      <w:r w:rsidR="00C96B5E">
        <w:rPr>
          <w:rFonts w:ascii="Times New Roman" w:hAnsi="Times New Roman" w:cs="Times New Roman"/>
          <w:b/>
          <w:bCs/>
          <w:color w:val="000000"/>
          <w:sz w:val="24"/>
          <w:szCs w:val="24"/>
          <w:lang w:val="kk-KZ"/>
        </w:rPr>
        <w:t xml:space="preserve"> </w:t>
      </w:r>
      <w:r w:rsidRPr="00C96B5E">
        <w:rPr>
          <w:rFonts w:ascii="Times New Roman" w:hAnsi="Times New Roman" w:cs="Times New Roman"/>
          <w:b/>
          <w:bCs/>
          <w:color w:val="000000"/>
          <w:sz w:val="24"/>
          <w:szCs w:val="24"/>
          <w:lang w:val="kk-KZ"/>
        </w:rPr>
        <w:t>бағдарламалық</w:t>
      </w:r>
      <w:r w:rsidR="00C96B5E">
        <w:rPr>
          <w:rFonts w:ascii="Times New Roman" w:hAnsi="Times New Roman" w:cs="Times New Roman"/>
          <w:b/>
          <w:bCs/>
          <w:color w:val="000000"/>
          <w:sz w:val="24"/>
          <w:szCs w:val="24"/>
          <w:lang w:val="kk-KZ"/>
        </w:rPr>
        <w:t xml:space="preserve"> </w:t>
      </w:r>
      <w:r w:rsidRPr="00C96B5E">
        <w:rPr>
          <w:rFonts w:ascii="Times New Roman" w:hAnsi="Times New Roman" w:cs="Times New Roman"/>
          <w:b/>
          <w:bCs/>
          <w:color w:val="000000"/>
          <w:sz w:val="24"/>
          <w:szCs w:val="24"/>
          <w:lang w:val="kk-KZ"/>
        </w:rPr>
        <w:t>қамтамасыз</w:t>
      </w:r>
      <w:r w:rsidR="00C96B5E">
        <w:rPr>
          <w:rFonts w:ascii="Times New Roman" w:hAnsi="Times New Roman" w:cs="Times New Roman"/>
          <w:b/>
          <w:bCs/>
          <w:color w:val="000000"/>
          <w:sz w:val="24"/>
          <w:szCs w:val="24"/>
          <w:lang w:val="kk-KZ"/>
        </w:rPr>
        <w:t xml:space="preserve"> </w:t>
      </w:r>
      <w:r w:rsidRPr="00C96B5E">
        <w:rPr>
          <w:rFonts w:ascii="Times New Roman" w:hAnsi="Times New Roman" w:cs="Times New Roman"/>
          <w:b/>
          <w:bCs/>
          <w:color w:val="000000"/>
          <w:sz w:val="24"/>
          <w:szCs w:val="24"/>
          <w:lang w:val="kk-KZ"/>
        </w:rPr>
        <w:t>етілуі</w:t>
      </w:r>
      <w:r w:rsidRPr="00E52076">
        <w:rPr>
          <w:rFonts w:ascii="Times New Roman" w:hAnsi="Times New Roman" w:cs="Times New Roman"/>
          <w:bCs/>
          <w:color w:val="000000"/>
          <w:sz w:val="24"/>
          <w:szCs w:val="24"/>
          <w:lang w:val="kk-KZ"/>
        </w:rPr>
        <w:t>.</w:t>
      </w:r>
    </w:p>
    <w:p w:rsidR="00E52076" w:rsidRPr="00E52076" w:rsidRDefault="00E52076" w:rsidP="00E52076">
      <w:pPr>
        <w:pStyle w:val="a3"/>
        <w:rPr>
          <w:rFonts w:ascii="Times New Roman" w:hAnsi="Times New Roman" w:cs="Times New Roman"/>
          <w:color w:val="000000"/>
          <w:sz w:val="24"/>
          <w:szCs w:val="24"/>
          <w:lang w:val="kk-KZ"/>
        </w:rPr>
      </w:pPr>
      <w:r w:rsidRPr="00E52076">
        <w:rPr>
          <w:rFonts w:ascii="Times New Roman" w:hAnsi="Times New Roman" w:cs="Times New Roman"/>
          <w:color w:val="000000"/>
          <w:sz w:val="24"/>
          <w:szCs w:val="24"/>
          <w:lang w:val="kk-KZ"/>
        </w:rPr>
        <w:t>5.1.Қолданбалы бағдарламалық</w:t>
      </w:r>
      <w:r w:rsidR="00C40BF5">
        <w:rPr>
          <w:rFonts w:ascii="Times New Roman" w:hAnsi="Times New Roman" w:cs="Times New Roman"/>
          <w:color w:val="000000"/>
          <w:sz w:val="24"/>
          <w:szCs w:val="24"/>
          <w:lang w:val="kk-KZ"/>
        </w:rPr>
        <w:t xml:space="preserve"> </w:t>
      </w:r>
      <w:r w:rsidRPr="00E52076">
        <w:rPr>
          <w:rFonts w:ascii="Times New Roman" w:hAnsi="Times New Roman" w:cs="Times New Roman"/>
          <w:color w:val="000000"/>
          <w:sz w:val="24"/>
          <w:szCs w:val="24"/>
          <w:lang w:val="kk-KZ"/>
        </w:rPr>
        <w:t>қамтамасыз</w:t>
      </w:r>
      <w:r w:rsidR="00C40BF5">
        <w:rPr>
          <w:rFonts w:ascii="Times New Roman" w:hAnsi="Times New Roman" w:cs="Times New Roman"/>
          <w:color w:val="000000"/>
          <w:sz w:val="24"/>
          <w:szCs w:val="24"/>
          <w:lang w:val="kk-KZ"/>
        </w:rPr>
        <w:t xml:space="preserve"> </w:t>
      </w:r>
      <w:r w:rsidRPr="00E52076">
        <w:rPr>
          <w:rFonts w:ascii="Times New Roman" w:hAnsi="Times New Roman" w:cs="Times New Roman"/>
          <w:color w:val="000000"/>
          <w:sz w:val="24"/>
          <w:szCs w:val="24"/>
          <w:lang w:val="kk-KZ"/>
        </w:rPr>
        <w:t>етілудің</w:t>
      </w:r>
      <w:r w:rsidR="00C40BF5">
        <w:rPr>
          <w:rFonts w:ascii="Times New Roman" w:hAnsi="Times New Roman" w:cs="Times New Roman"/>
          <w:color w:val="000000"/>
          <w:sz w:val="24"/>
          <w:szCs w:val="24"/>
          <w:lang w:val="kk-KZ"/>
        </w:rPr>
        <w:t xml:space="preserve"> </w:t>
      </w:r>
      <w:r w:rsidRPr="00E52076">
        <w:rPr>
          <w:rFonts w:ascii="Times New Roman" w:hAnsi="Times New Roman" w:cs="Times New Roman"/>
          <w:color w:val="000000"/>
          <w:sz w:val="24"/>
          <w:szCs w:val="24"/>
          <w:lang w:val="kk-KZ"/>
        </w:rPr>
        <w:t>жалпы</w:t>
      </w:r>
      <w:r w:rsidR="00C40BF5">
        <w:rPr>
          <w:rFonts w:ascii="Times New Roman" w:hAnsi="Times New Roman" w:cs="Times New Roman"/>
          <w:color w:val="000000"/>
          <w:sz w:val="24"/>
          <w:szCs w:val="24"/>
          <w:lang w:val="kk-KZ"/>
        </w:rPr>
        <w:t xml:space="preserve"> </w:t>
      </w:r>
      <w:r w:rsidRPr="00E52076">
        <w:rPr>
          <w:rFonts w:ascii="Times New Roman" w:hAnsi="Times New Roman" w:cs="Times New Roman"/>
          <w:color w:val="000000"/>
          <w:sz w:val="24"/>
          <w:szCs w:val="24"/>
          <w:lang w:val="kk-KZ"/>
        </w:rPr>
        <w:t>тағайындалуы. Word</w:t>
      </w:r>
      <w:r w:rsidR="00C40BF5">
        <w:rPr>
          <w:rFonts w:ascii="Times New Roman" w:hAnsi="Times New Roman" w:cs="Times New Roman"/>
          <w:color w:val="000000"/>
          <w:sz w:val="24"/>
          <w:szCs w:val="24"/>
          <w:lang w:val="kk-KZ"/>
        </w:rPr>
        <w:t xml:space="preserve"> </w:t>
      </w:r>
      <w:r w:rsidRPr="00E52076">
        <w:rPr>
          <w:rFonts w:ascii="Times New Roman" w:hAnsi="Times New Roman" w:cs="Times New Roman"/>
          <w:color w:val="000000"/>
          <w:sz w:val="24"/>
          <w:szCs w:val="24"/>
          <w:lang w:val="kk-KZ"/>
        </w:rPr>
        <w:t>мәтіндік процессоры.</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№3 тәжірибелік жұмыс «Word мәтіндік  процессорында жұмыс істеудің негізгі тәсілдері»</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№4 тәжірибелік жұмыс «Кестелер, кестеде сұрыптауды жүргізу кестедегі есептеулер»</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№5тәжірибелік жұмыс. «Формулалар енгізу».</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№6 тәжірибелік жұмыс «Суреттерді сызбаларды қою және орналастыру»</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5.2  Қолданбалы бағдарламалық қамтамасыз етілудің тағайындалуы. Электронды кесте.</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№7 тәжірибелік кесте «Кестені құру, толтыру пішіндеу»</w:t>
      </w:r>
    </w:p>
    <w:p w:rsidR="00951E28"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№8тәжірибелік жұмыс «Формулалар, атаулары»</w:t>
      </w:r>
    </w:p>
    <w:p w:rsidR="00951E28"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5.3 тақырып. Графикалық пакеттер. (Көрсетілім бағдарламалары)</w:t>
      </w:r>
      <w:r w:rsidRPr="00E52076">
        <w:rPr>
          <w:rFonts w:ascii="Times New Roman" w:hAnsi="Times New Roman" w:cs="Times New Roman"/>
          <w:color w:val="000000"/>
          <w:sz w:val="24"/>
          <w:szCs w:val="24"/>
          <w:lang w:val="kk-KZ"/>
        </w:rPr>
        <w:t>.</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№9 тәжірибелік жұмыс «Қолданбалы информатика» пәні бойынша  көрсетілімдер жасау.</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№10 тәжірибелік жұмыс  «Автокөлік құралдарының  жұмысының  экономикалық көрсеткіштерін есептеу»</w:t>
      </w:r>
    </w:p>
    <w:p w:rsidR="00951E28"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№11 тәжірибелік жұмыс «Амартизациялық есептеулер жүргізу».</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№12 тәжірибелік жұмыс.  Сызба тұрғызу. (ұсынылған үлгі бойынша)</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№13 тәжірибелік жұмыс. «Амортизациялық есептеулер жүргізу»</w:t>
      </w:r>
    </w:p>
    <w:p w:rsidR="00951E28"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5.4 Қолданбалық бағдарламалық қамтамасыз етілудің арнайы тағайындалуы (AutoCad- кіріспе</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№14 тәжірибелік жұмыс.Сызба тұрғызу ( ұсынылған үлгі бойынша)</w:t>
      </w:r>
    </w:p>
    <w:p w:rsidR="00951E28" w:rsidRPr="00E52076" w:rsidRDefault="00E52076" w:rsidP="00E52076">
      <w:pPr>
        <w:pStyle w:val="a3"/>
        <w:rPr>
          <w:rFonts w:ascii="Times New Roman" w:hAnsi="Times New Roman" w:cs="Times New Roman"/>
          <w:bCs/>
          <w:color w:val="000000"/>
          <w:sz w:val="24"/>
          <w:szCs w:val="24"/>
          <w:lang w:val="kk-KZ"/>
        </w:rPr>
      </w:pPr>
      <w:r w:rsidRPr="00942AAA">
        <w:rPr>
          <w:rFonts w:ascii="Times New Roman" w:hAnsi="Times New Roman" w:cs="Times New Roman"/>
          <w:b/>
          <w:sz w:val="24"/>
          <w:szCs w:val="24"/>
          <w:lang w:val="kk-KZ"/>
        </w:rPr>
        <w:t xml:space="preserve">6 </w:t>
      </w:r>
      <w:r w:rsidRPr="00C96B5E">
        <w:rPr>
          <w:rFonts w:ascii="Times New Roman" w:hAnsi="Times New Roman" w:cs="Times New Roman"/>
          <w:b/>
          <w:sz w:val="24"/>
          <w:szCs w:val="24"/>
          <w:lang w:val="kk-KZ"/>
        </w:rPr>
        <w:t xml:space="preserve"> бөлім. </w:t>
      </w:r>
      <w:r w:rsidRPr="00942AAA">
        <w:rPr>
          <w:rFonts w:ascii="Times New Roman" w:hAnsi="Times New Roman" w:cs="Times New Roman"/>
          <w:b/>
          <w:bCs/>
          <w:color w:val="000000"/>
          <w:sz w:val="24"/>
          <w:szCs w:val="24"/>
          <w:lang w:val="kk-KZ"/>
        </w:rPr>
        <w:t>Компьютерлікжелілер. Интернет</w:t>
      </w:r>
      <w:r w:rsidRPr="00E52076">
        <w:rPr>
          <w:rFonts w:ascii="Times New Roman" w:hAnsi="Times New Roman" w:cs="Times New Roman"/>
          <w:bCs/>
          <w:color w:val="000000"/>
          <w:sz w:val="24"/>
          <w:szCs w:val="24"/>
          <w:lang w:val="kk-KZ"/>
        </w:rPr>
        <w:t>.</w:t>
      </w:r>
    </w:p>
    <w:p w:rsidR="00E52076" w:rsidRPr="00E52076" w:rsidRDefault="00E52076" w:rsidP="00E52076">
      <w:pPr>
        <w:pStyle w:val="a3"/>
        <w:rPr>
          <w:rFonts w:ascii="Times New Roman" w:hAnsi="Times New Roman" w:cs="Times New Roman"/>
          <w:bCs/>
          <w:color w:val="000000"/>
          <w:sz w:val="24"/>
          <w:szCs w:val="24"/>
          <w:lang w:val="kk-KZ"/>
        </w:rPr>
      </w:pPr>
      <w:r w:rsidRPr="00E52076">
        <w:rPr>
          <w:rFonts w:ascii="Times New Roman" w:hAnsi="Times New Roman" w:cs="Times New Roman"/>
          <w:sz w:val="24"/>
          <w:szCs w:val="24"/>
          <w:lang w:val="kk-KZ"/>
        </w:rPr>
        <w:t>6.1 тақырып   Internet тің теориялық  негіздері.</w:t>
      </w:r>
    </w:p>
    <w:p w:rsidR="00E52076" w:rsidRPr="00E52076" w:rsidRDefault="00E52076" w:rsidP="00E52076">
      <w:pPr>
        <w:pStyle w:val="a3"/>
        <w:rPr>
          <w:rFonts w:ascii="Times New Roman" w:hAnsi="Times New Roman" w:cs="Times New Roman"/>
          <w:sz w:val="24"/>
          <w:szCs w:val="24"/>
          <w:lang w:val="kk-KZ"/>
        </w:rPr>
      </w:pPr>
      <w:r w:rsidRPr="00E52076">
        <w:rPr>
          <w:rFonts w:ascii="Times New Roman" w:hAnsi="Times New Roman" w:cs="Times New Roman"/>
          <w:sz w:val="24"/>
          <w:szCs w:val="24"/>
          <w:lang w:val="kk-KZ"/>
        </w:rPr>
        <w:t>№15 тәжірибелік жұмыс. Электронды поштада адресті құру. Пошталық таратулар.Интернет желісінде адрестеуді қолданып ақпарат іздестіру</w:t>
      </w:r>
    </w:p>
    <w:p w:rsidR="00E52076" w:rsidRPr="00E52076" w:rsidRDefault="00E52076" w:rsidP="00E52076">
      <w:pPr>
        <w:pStyle w:val="a3"/>
        <w:rPr>
          <w:rFonts w:ascii="Times New Roman" w:hAnsi="Times New Roman" w:cs="Times New Roman"/>
          <w:sz w:val="24"/>
          <w:szCs w:val="24"/>
          <w:lang w:val="kk-KZ"/>
        </w:rPr>
      </w:pPr>
    </w:p>
    <w:p w:rsidR="00951E28" w:rsidRPr="0077414C" w:rsidRDefault="00951E28">
      <w:pPr>
        <w:rPr>
          <w:rFonts w:ascii="Times New Roman" w:hAnsi="Times New Roman"/>
          <w:sz w:val="24"/>
          <w:szCs w:val="24"/>
          <w:lang w:val="kk-KZ"/>
        </w:rPr>
      </w:pPr>
    </w:p>
    <w:p w:rsidR="00951E28" w:rsidRPr="0077414C" w:rsidRDefault="00951E28">
      <w:pPr>
        <w:rPr>
          <w:rFonts w:ascii="Times New Roman" w:hAnsi="Times New Roman"/>
          <w:sz w:val="24"/>
          <w:szCs w:val="24"/>
          <w:lang w:val="kk-KZ"/>
        </w:rPr>
      </w:pPr>
    </w:p>
    <w:p w:rsidR="00951E28" w:rsidRPr="0077414C" w:rsidRDefault="00951E28">
      <w:pPr>
        <w:rPr>
          <w:rFonts w:ascii="Times New Roman" w:hAnsi="Times New Roman"/>
          <w:sz w:val="24"/>
          <w:szCs w:val="24"/>
          <w:lang w:val="kk-KZ"/>
        </w:rPr>
      </w:pPr>
    </w:p>
    <w:p w:rsidR="00951E28" w:rsidRPr="0077414C" w:rsidRDefault="00951E28">
      <w:pPr>
        <w:rPr>
          <w:rFonts w:ascii="Times New Roman" w:hAnsi="Times New Roman"/>
          <w:sz w:val="24"/>
          <w:szCs w:val="24"/>
          <w:lang w:val="kk-KZ"/>
        </w:rPr>
      </w:pPr>
    </w:p>
    <w:p w:rsidR="00BD0127" w:rsidRPr="0077414C" w:rsidRDefault="00BD0127">
      <w:pPr>
        <w:rPr>
          <w:rFonts w:ascii="Times New Roman" w:hAnsi="Times New Roman"/>
          <w:sz w:val="24"/>
          <w:szCs w:val="24"/>
          <w:lang w:val="kk-KZ"/>
        </w:rPr>
        <w:sectPr w:rsidR="00BD0127" w:rsidRPr="0077414C" w:rsidSect="009C1AB6">
          <w:pgSz w:w="11906" w:h="16838"/>
          <w:pgMar w:top="567" w:right="850" w:bottom="1134" w:left="1701" w:header="708" w:footer="708" w:gutter="0"/>
          <w:cols w:space="708"/>
          <w:docGrid w:linePitch="360"/>
        </w:sectPr>
      </w:pPr>
    </w:p>
    <w:tbl>
      <w:tblPr>
        <w:tblpPr w:leftFromText="180" w:rightFromText="180" w:vertAnchor="text" w:horzAnchor="margin" w:tblpXSpec="center" w:tblpY="-97"/>
        <w:tblW w:w="7654" w:type="dxa"/>
        <w:tblBorders>
          <w:bottom w:val="thickThinSmallGap" w:sz="24" w:space="0" w:color="365F91" w:themeColor="accent1" w:themeShade="BF"/>
          <w:insideH w:val="thickThinSmallGap" w:sz="24" w:space="0" w:color="365F91" w:themeColor="accent1" w:themeShade="BF"/>
          <w:insideV w:val="thickThinSmallGap" w:sz="24" w:space="0" w:color="365F91" w:themeColor="accent1" w:themeShade="BF"/>
        </w:tblBorders>
        <w:tblLook w:val="04A0" w:firstRow="1" w:lastRow="0" w:firstColumn="1" w:lastColumn="0" w:noHBand="0" w:noVBand="1"/>
      </w:tblPr>
      <w:tblGrid>
        <w:gridCol w:w="7654"/>
      </w:tblGrid>
      <w:tr w:rsidR="00BD0127" w:rsidRPr="001779A4" w:rsidTr="00586128">
        <w:trPr>
          <w:trHeight w:val="902"/>
        </w:trPr>
        <w:tc>
          <w:tcPr>
            <w:tcW w:w="7654" w:type="dxa"/>
          </w:tcPr>
          <w:p w:rsidR="00BD0127" w:rsidRPr="009A296C" w:rsidRDefault="00BD0127" w:rsidP="00586128">
            <w:pPr>
              <w:spacing w:after="0" w:line="240" w:lineRule="auto"/>
              <w:ind w:left="-60" w:right="-250"/>
              <w:jc w:val="center"/>
              <w:rPr>
                <w:rFonts w:ascii="Times New Roman" w:hAnsi="Times New Roman"/>
                <w:b/>
                <w:color w:val="244061" w:themeColor="accent1" w:themeShade="80"/>
                <w:lang w:val="kk-KZ"/>
              </w:rPr>
            </w:pPr>
            <w:r w:rsidRPr="009A296C">
              <w:rPr>
                <w:rFonts w:ascii="Times New Roman" w:hAnsi="Times New Roman"/>
                <w:noProof/>
                <w:color w:val="244061" w:themeColor="accent1" w:themeShade="80"/>
              </w:rPr>
              <w:lastRenderedPageBreak/>
              <w:drawing>
                <wp:anchor distT="0" distB="0" distL="114300" distR="114300" simplePos="0" relativeHeight="251649024" behindDoc="0" locked="0" layoutInCell="1" allowOverlap="0" wp14:anchorId="45EE8842" wp14:editId="6AEE27FC">
                  <wp:simplePos x="0" y="0"/>
                  <wp:positionH relativeFrom="column">
                    <wp:posOffset>-1271905</wp:posOffset>
                  </wp:positionH>
                  <wp:positionV relativeFrom="paragraph">
                    <wp:posOffset>-100965</wp:posOffset>
                  </wp:positionV>
                  <wp:extent cx="1003300" cy="855345"/>
                  <wp:effectExtent l="0" t="0" r="6350" b="1905"/>
                  <wp:wrapNone/>
                  <wp:docPr id="37"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03300" cy="855345"/>
                          </a:xfrm>
                          <a:prstGeom prst="rect">
                            <a:avLst/>
                          </a:prstGeom>
                          <a:noFill/>
                          <a:ln>
                            <a:noFill/>
                          </a:ln>
                        </pic:spPr>
                      </pic:pic>
                    </a:graphicData>
                  </a:graphic>
                </wp:anchor>
              </w:drawing>
            </w:r>
            <w:r w:rsidRPr="009A296C">
              <w:rPr>
                <w:rFonts w:ascii="Times New Roman" w:hAnsi="Times New Roman"/>
                <w:b/>
                <w:color w:val="244061" w:themeColor="accent1" w:themeShade="80"/>
                <w:lang w:val="kk-KZ"/>
              </w:rPr>
              <w:t>АЛМАТЫ АВТОМОБИЛЬ-ЖОЛ КОЛЛЕДЖІ</w:t>
            </w:r>
          </w:p>
          <w:p w:rsidR="00BD0127" w:rsidRPr="009A296C" w:rsidRDefault="00BD0127" w:rsidP="00586128">
            <w:pPr>
              <w:spacing w:after="0" w:line="240" w:lineRule="auto"/>
              <w:ind w:left="-60"/>
              <w:jc w:val="center"/>
              <w:outlineLvl w:val="0"/>
              <w:rPr>
                <w:rFonts w:ascii="Times New Roman" w:hAnsi="Times New Roman"/>
                <w:b/>
                <w:color w:val="244061" w:themeColor="accent1" w:themeShade="80"/>
                <w:lang w:val="kk-KZ"/>
              </w:rPr>
            </w:pPr>
            <w:r w:rsidRPr="009A296C">
              <w:rPr>
                <w:rFonts w:ascii="Times New Roman" w:hAnsi="Times New Roman"/>
                <w:b/>
                <w:color w:val="244061" w:themeColor="accent1" w:themeShade="80"/>
              </w:rPr>
              <w:t>АЛМАТИНСКИЙ</w:t>
            </w:r>
            <w:r w:rsidRPr="009A296C">
              <w:rPr>
                <w:rFonts w:ascii="Times New Roman" w:hAnsi="Times New Roman"/>
                <w:b/>
                <w:color w:val="244061" w:themeColor="accent1" w:themeShade="80"/>
                <w:lang w:val="kk-KZ"/>
              </w:rPr>
              <w:t xml:space="preserve"> АВТОМОБИЛЬНО-ДОРОЖНЫЙ КОЛЛЕДЖ</w:t>
            </w:r>
          </w:p>
          <w:p w:rsidR="00BD0127" w:rsidRPr="001779A4" w:rsidRDefault="00BD0127" w:rsidP="00586128">
            <w:pPr>
              <w:spacing w:after="0" w:line="240" w:lineRule="auto"/>
              <w:ind w:left="-60" w:right="34"/>
              <w:jc w:val="center"/>
              <w:outlineLvl w:val="0"/>
              <w:rPr>
                <w:rFonts w:ascii="Times New Roman" w:hAnsi="Times New Roman"/>
                <w:b/>
                <w:color w:val="404040"/>
                <w:sz w:val="16"/>
                <w:szCs w:val="16"/>
              </w:rPr>
            </w:pPr>
            <w:r w:rsidRPr="009A296C">
              <w:rPr>
                <w:rFonts w:ascii="Times New Roman" w:hAnsi="Times New Roman"/>
                <w:b/>
                <w:color w:val="244061" w:themeColor="accent1" w:themeShade="80"/>
                <w:lang w:val="en-US"/>
              </w:rPr>
              <w:t>ALMATYAUTOMOBILE</w:t>
            </w:r>
            <w:r w:rsidRPr="009A296C">
              <w:rPr>
                <w:rFonts w:ascii="Times New Roman" w:hAnsi="Times New Roman"/>
                <w:b/>
                <w:color w:val="244061" w:themeColor="accent1" w:themeShade="80"/>
              </w:rPr>
              <w:t>-</w:t>
            </w:r>
            <w:r w:rsidRPr="009A296C">
              <w:rPr>
                <w:rFonts w:ascii="Times New Roman" w:hAnsi="Times New Roman"/>
                <w:b/>
                <w:color w:val="244061" w:themeColor="accent1" w:themeShade="80"/>
                <w:lang w:val="en-US"/>
              </w:rPr>
              <w:t>ROADCOLLEGE</w:t>
            </w:r>
          </w:p>
        </w:tc>
      </w:tr>
    </w:tbl>
    <w:p w:rsidR="00BD0127" w:rsidRPr="003F5E33" w:rsidRDefault="00BD0127" w:rsidP="00BD0127">
      <w:pPr>
        <w:tabs>
          <w:tab w:val="left" w:pos="1512"/>
        </w:tabs>
        <w:spacing w:after="0" w:line="240" w:lineRule="auto"/>
        <w:rPr>
          <w:rFonts w:ascii="Times New Roman" w:eastAsia="Batang" w:hAnsi="Times New Roman"/>
          <w:b/>
          <w:smallCaps/>
          <w:sz w:val="24"/>
          <w:szCs w:val="24"/>
          <w:lang w:val="kk-KZ"/>
        </w:rPr>
      </w:pPr>
    </w:p>
    <w:p w:rsidR="00BD0127" w:rsidRPr="003F5E33" w:rsidRDefault="00BD0127" w:rsidP="00BD0127">
      <w:pPr>
        <w:tabs>
          <w:tab w:val="left" w:pos="1512"/>
        </w:tabs>
        <w:spacing w:after="0" w:line="240" w:lineRule="auto"/>
        <w:ind w:firstLine="2232"/>
        <w:rPr>
          <w:rFonts w:ascii="Times New Roman" w:eastAsia="Batang" w:hAnsi="Times New Roman"/>
          <w:b/>
          <w:smallCaps/>
          <w:sz w:val="24"/>
          <w:szCs w:val="24"/>
          <w:lang w:val="kk-KZ"/>
        </w:rPr>
      </w:pPr>
    </w:p>
    <w:p w:rsidR="00BD0127" w:rsidRDefault="00BD0127" w:rsidP="00BD0127">
      <w:pPr>
        <w:spacing w:after="0" w:line="240" w:lineRule="auto"/>
        <w:jc w:val="right"/>
        <w:rPr>
          <w:rFonts w:ascii="Times New Roman" w:hAnsi="Times New Roman"/>
        </w:rPr>
      </w:pPr>
    </w:p>
    <w:p w:rsidR="00BD0127" w:rsidRPr="00515AE6" w:rsidRDefault="00BD0127" w:rsidP="00BD0127">
      <w:pPr>
        <w:spacing w:after="0" w:line="240" w:lineRule="auto"/>
        <w:jc w:val="right"/>
        <w:rPr>
          <w:rFonts w:ascii="Times New Roman" w:hAnsi="Times New Roman"/>
          <w:sz w:val="20"/>
          <w:szCs w:val="20"/>
        </w:rPr>
      </w:pPr>
      <w:r w:rsidRPr="00515AE6">
        <w:rPr>
          <w:rFonts w:ascii="Times New Roman" w:hAnsi="Times New Roman"/>
          <w:sz w:val="20"/>
          <w:szCs w:val="20"/>
          <w:lang w:val="kk-KZ"/>
        </w:rPr>
        <w:t xml:space="preserve">                                                                                               БЕКІТЕМІН</w:t>
      </w:r>
      <w:r w:rsidRPr="00515AE6">
        <w:rPr>
          <w:rFonts w:ascii="Times New Roman" w:hAnsi="Times New Roman"/>
          <w:sz w:val="20"/>
          <w:szCs w:val="20"/>
        </w:rPr>
        <w:t>:</w:t>
      </w:r>
    </w:p>
    <w:p w:rsidR="00BD0127" w:rsidRPr="00515AE6" w:rsidRDefault="00BD0127" w:rsidP="00BD0127">
      <w:pPr>
        <w:spacing w:after="0" w:line="240" w:lineRule="auto"/>
        <w:jc w:val="right"/>
        <w:rPr>
          <w:rFonts w:ascii="Times New Roman" w:hAnsi="Times New Roman"/>
          <w:sz w:val="20"/>
          <w:szCs w:val="20"/>
          <w:lang w:val="kk-KZ"/>
        </w:rPr>
      </w:pPr>
      <w:r w:rsidRPr="00515AE6">
        <w:rPr>
          <w:rFonts w:ascii="Times New Roman" w:hAnsi="Times New Roman"/>
          <w:sz w:val="20"/>
          <w:szCs w:val="20"/>
          <w:lang w:val="kk-KZ"/>
        </w:rPr>
        <w:t xml:space="preserve">                                                                                                                              Директордың оқу ісі жөніндегі орынбасары</w:t>
      </w:r>
    </w:p>
    <w:p w:rsidR="00BD0127" w:rsidRPr="00515AE6" w:rsidRDefault="00BD0127" w:rsidP="00BD0127">
      <w:pPr>
        <w:spacing w:after="0" w:line="240" w:lineRule="auto"/>
        <w:jc w:val="right"/>
        <w:rPr>
          <w:rFonts w:ascii="Times New Roman" w:hAnsi="Times New Roman"/>
          <w:sz w:val="20"/>
          <w:szCs w:val="20"/>
          <w:lang w:val="kk-KZ"/>
        </w:rPr>
      </w:pPr>
      <w:r w:rsidRPr="00515AE6">
        <w:rPr>
          <w:rFonts w:ascii="Times New Roman" w:hAnsi="Times New Roman"/>
          <w:sz w:val="20"/>
          <w:szCs w:val="20"/>
          <w:lang w:val="kk-KZ"/>
        </w:rPr>
        <w:t xml:space="preserve">                                                                                                                                            «УТВЕРЖДАЮ»                  </w:t>
      </w:r>
    </w:p>
    <w:p w:rsidR="00BD0127" w:rsidRPr="00515AE6" w:rsidRDefault="00BD0127" w:rsidP="00BD0127">
      <w:pPr>
        <w:spacing w:after="0" w:line="240" w:lineRule="auto"/>
        <w:jc w:val="right"/>
        <w:rPr>
          <w:rFonts w:ascii="Times New Roman" w:hAnsi="Times New Roman"/>
          <w:sz w:val="20"/>
          <w:szCs w:val="20"/>
          <w:lang w:val="kk-KZ"/>
        </w:rPr>
      </w:pPr>
      <w:r w:rsidRPr="00515AE6">
        <w:rPr>
          <w:rFonts w:ascii="Times New Roman" w:hAnsi="Times New Roman"/>
          <w:sz w:val="20"/>
          <w:szCs w:val="20"/>
          <w:lang w:val="kk-KZ"/>
        </w:rPr>
        <w:t xml:space="preserve">                                                                                                                                   Заместитель директора по УМР:                                                                                         </w:t>
      </w:r>
    </w:p>
    <w:p w:rsidR="00BD0127" w:rsidRPr="00515AE6" w:rsidRDefault="00BD0127" w:rsidP="00BD0127">
      <w:pPr>
        <w:spacing w:after="0" w:line="240" w:lineRule="auto"/>
        <w:jc w:val="right"/>
        <w:rPr>
          <w:rFonts w:ascii="Times New Roman" w:hAnsi="Times New Roman"/>
          <w:sz w:val="20"/>
          <w:szCs w:val="20"/>
          <w:lang w:val="kk-KZ"/>
        </w:rPr>
      </w:pPr>
      <w:r w:rsidRPr="00515AE6">
        <w:rPr>
          <w:rFonts w:ascii="Times New Roman" w:hAnsi="Times New Roman"/>
          <w:sz w:val="20"/>
          <w:szCs w:val="20"/>
          <w:lang w:val="kk-KZ"/>
        </w:rPr>
        <w:t xml:space="preserve">                                                                                                                                                                                   ___________________Акимжанова А.Ш.</w:t>
      </w:r>
    </w:p>
    <w:p w:rsidR="00BD0127" w:rsidRPr="0058396C" w:rsidRDefault="00BD0127" w:rsidP="00BD0127">
      <w:pPr>
        <w:spacing w:after="0" w:line="240" w:lineRule="auto"/>
        <w:jc w:val="right"/>
        <w:rPr>
          <w:rFonts w:ascii="Times New Roman" w:hAnsi="Times New Roman"/>
          <w:sz w:val="20"/>
          <w:szCs w:val="20"/>
          <w:lang w:val="kk-KZ"/>
        </w:rPr>
      </w:pPr>
      <w:r w:rsidRPr="00515AE6">
        <w:rPr>
          <w:rFonts w:ascii="Times New Roman" w:hAnsi="Times New Roman"/>
          <w:sz w:val="20"/>
          <w:szCs w:val="20"/>
          <w:lang w:val="kk-KZ"/>
        </w:rPr>
        <w:t xml:space="preserve">                                                                                                                                  «___</w:t>
      </w:r>
      <w:r>
        <w:rPr>
          <w:rFonts w:ascii="Times New Roman" w:hAnsi="Times New Roman"/>
          <w:sz w:val="20"/>
          <w:szCs w:val="20"/>
          <w:lang w:val="kk-KZ"/>
        </w:rPr>
        <w:t>__» ______</w:t>
      </w:r>
      <w:r w:rsidRPr="00AE5E95">
        <w:rPr>
          <w:rFonts w:ascii="Times New Roman" w:hAnsi="Times New Roman"/>
          <w:sz w:val="20"/>
          <w:szCs w:val="20"/>
          <w:u w:val="single"/>
          <w:lang w:val="kk-KZ"/>
        </w:rPr>
        <w:t>2016</w:t>
      </w:r>
      <w:r w:rsidRPr="00515AE6">
        <w:rPr>
          <w:rFonts w:ascii="Times New Roman" w:hAnsi="Times New Roman"/>
          <w:sz w:val="20"/>
          <w:szCs w:val="20"/>
          <w:lang w:val="kk-KZ"/>
        </w:rPr>
        <w:t>__ж.\ г.</w:t>
      </w:r>
    </w:p>
    <w:p w:rsidR="00BD0127" w:rsidRPr="00AF02B5" w:rsidRDefault="00BD0127" w:rsidP="00BD0127">
      <w:pPr>
        <w:spacing w:after="0" w:line="240" w:lineRule="auto"/>
        <w:jc w:val="center"/>
        <w:rPr>
          <w:rFonts w:ascii="Times New Roman" w:eastAsia="Batang" w:hAnsi="Times New Roman"/>
          <w:smallCaps/>
          <w:lang w:val="kk-KZ"/>
        </w:rPr>
      </w:pPr>
    </w:p>
    <w:p w:rsidR="00BD0127" w:rsidRPr="00437B75" w:rsidRDefault="00BD0127" w:rsidP="00BD0127">
      <w:pPr>
        <w:spacing w:after="0" w:line="240" w:lineRule="auto"/>
        <w:jc w:val="center"/>
        <w:rPr>
          <w:rFonts w:ascii="Times New Roman" w:eastAsia="Batang" w:hAnsi="Times New Roman"/>
          <w:b/>
          <w:smallCaps/>
          <w:sz w:val="20"/>
          <w:szCs w:val="20"/>
          <w:lang w:val="kk-KZ"/>
        </w:rPr>
      </w:pPr>
      <w:r w:rsidRPr="00437B75">
        <w:rPr>
          <w:rFonts w:ascii="Times New Roman" w:eastAsia="Batang" w:hAnsi="Times New Roman"/>
          <w:b/>
          <w:smallCaps/>
          <w:sz w:val="20"/>
          <w:szCs w:val="20"/>
          <w:lang w:val="kk-KZ"/>
        </w:rPr>
        <w:t>ПӘННІҢ КҮНПАРАҚТЫҚ – ТАҚЫРЫПТЫҚ  ЖОСПАРЫ</w:t>
      </w:r>
    </w:p>
    <w:p w:rsidR="00BD0127" w:rsidRPr="00437B75" w:rsidRDefault="00BD0127" w:rsidP="00BD0127">
      <w:pPr>
        <w:spacing w:after="0" w:line="240" w:lineRule="auto"/>
        <w:jc w:val="center"/>
        <w:rPr>
          <w:rFonts w:ascii="Times New Roman" w:eastAsia="Batang" w:hAnsi="Times New Roman"/>
          <w:smallCaps/>
          <w:sz w:val="20"/>
          <w:szCs w:val="20"/>
          <w:lang w:val="kk-KZ"/>
        </w:rPr>
      </w:pPr>
      <w:r w:rsidRPr="00437B75">
        <w:rPr>
          <w:rFonts w:ascii="Times New Roman" w:eastAsia="Batang" w:hAnsi="Times New Roman"/>
          <w:smallCaps/>
          <w:sz w:val="20"/>
          <w:szCs w:val="20"/>
          <w:u w:val="single"/>
          <w:lang w:val="kk-KZ"/>
        </w:rPr>
        <w:t>2016 - 2017</w:t>
      </w:r>
      <w:r w:rsidRPr="00437B75">
        <w:rPr>
          <w:rFonts w:ascii="Times New Roman" w:eastAsia="Batang" w:hAnsi="Times New Roman"/>
          <w:smallCaps/>
          <w:sz w:val="20"/>
          <w:szCs w:val="20"/>
          <w:lang w:val="kk-KZ"/>
        </w:rPr>
        <w:t xml:space="preserve">   оқу жылының    III семестрі</w:t>
      </w:r>
    </w:p>
    <w:p w:rsidR="00BD0127" w:rsidRPr="00437B75" w:rsidRDefault="00BD0127" w:rsidP="00BD0127">
      <w:pPr>
        <w:spacing w:after="0" w:line="240" w:lineRule="auto"/>
        <w:jc w:val="center"/>
        <w:rPr>
          <w:rFonts w:ascii="Times New Roman" w:eastAsia="Batang" w:hAnsi="Times New Roman"/>
          <w:b/>
          <w:smallCaps/>
          <w:sz w:val="20"/>
          <w:szCs w:val="20"/>
          <w:lang w:val="kk-KZ"/>
        </w:rPr>
      </w:pPr>
      <w:r w:rsidRPr="00437B75">
        <w:rPr>
          <w:rFonts w:ascii="Times New Roman" w:eastAsia="Batang" w:hAnsi="Times New Roman"/>
          <w:b/>
          <w:smallCaps/>
          <w:sz w:val="20"/>
          <w:szCs w:val="20"/>
          <w:lang w:val="kk-KZ"/>
        </w:rPr>
        <w:t xml:space="preserve">Қолданбалы информатика </w:t>
      </w:r>
    </w:p>
    <w:p w:rsidR="00BD0127" w:rsidRPr="00437B75" w:rsidRDefault="00BD0127" w:rsidP="00BD0127">
      <w:pPr>
        <w:spacing w:after="0" w:line="240" w:lineRule="auto"/>
        <w:jc w:val="center"/>
        <w:rPr>
          <w:rFonts w:ascii="Times New Roman" w:eastAsia="Batang" w:hAnsi="Times New Roman"/>
          <w:b/>
          <w:smallCaps/>
          <w:sz w:val="20"/>
          <w:szCs w:val="20"/>
          <w:lang w:val="kk-KZ"/>
        </w:rPr>
      </w:pPr>
      <w:r w:rsidRPr="00437B75">
        <w:rPr>
          <w:rFonts w:ascii="Times New Roman" w:eastAsia="Batang" w:hAnsi="Times New Roman"/>
          <w:b/>
          <w:smallCaps/>
          <w:sz w:val="20"/>
          <w:szCs w:val="20"/>
          <w:lang w:val="kk-KZ"/>
        </w:rPr>
        <w:t xml:space="preserve">КАЛЕНДАРНО – ТЕМАТИЧЕСКИЙ  ПЛАН  ПО ПРЕДМЕТУ </w:t>
      </w:r>
    </w:p>
    <w:p w:rsidR="00BD0127" w:rsidRPr="00437B75" w:rsidRDefault="00BD0127" w:rsidP="00BD0127">
      <w:pPr>
        <w:spacing w:after="0" w:line="240" w:lineRule="auto"/>
        <w:jc w:val="center"/>
        <w:rPr>
          <w:rFonts w:ascii="Times New Roman" w:eastAsia="Batang" w:hAnsi="Times New Roman"/>
          <w:smallCaps/>
          <w:sz w:val="20"/>
          <w:szCs w:val="20"/>
        </w:rPr>
      </w:pPr>
      <w:r w:rsidRPr="00437B75">
        <w:rPr>
          <w:rFonts w:ascii="Times New Roman" w:eastAsia="Batang" w:hAnsi="Times New Roman"/>
          <w:smallCaps/>
          <w:sz w:val="20"/>
          <w:szCs w:val="20"/>
          <w:lang w:val="kk-KZ"/>
        </w:rPr>
        <w:t xml:space="preserve">На  </w:t>
      </w:r>
      <w:r w:rsidRPr="00437B75">
        <w:rPr>
          <w:rFonts w:ascii="Times New Roman" w:eastAsia="Batang" w:hAnsi="Times New Roman"/>
          <w:smallCaps/>
          <w:sz w:val="20"/>
          <w:szCs w:val="20"/>
          <w:lang w:val="en-US"/>
        </w:rPr>
        <w:t>III</w:t>
      </w:r>
      <w:r w:rsidRPr="00437B75">
        <w:rPr>
          <w:rFonts w:ascii="Times New Roman" w:eastAsia="Batang" w:hAnsi="Times New Roman"/>
          <w:smallCaps/>
          <w:sz w:val="20"/>
          <w:szCs w:val="20"/>
          <w:lang w:val="kk-KZ"/>
        </w:rPr>
        <w:t xml:space="preserve"> семестр  </w:t>
      </w:r>
      <w:r>
        <w:rPr>
          <w:rFonts w:ascii="Times New Roman" w:eastAsia="Batang" w:hAnsi="Times New Roman"/>
          <w:smallCaps/>
          <w:sz w:val="20"/>
          <w:szCs w:val="20"/>
          <w:u w:val="single"/>
          <w:lang w:val="kk-KZ"/>
        </w:rPr>
        <w:t>2016-2017</w:t>
      </w:r>
      <w:r w:rsidRPr="00437B75">
        <w:rPr>
          <w:rFonts w:ascii="Times New Roman" w:eastAsia="Batang" w:hAnsi="Times New Roman"/>
          <w:smallCaps/>
          <w:sz w:val="20"/>
          <w:szCs w:val="20"/>
          <w:lang w:val="kk-KZ"/>
        </w:rPr>
        <w:t xml:space="preserve"> учебного года</w:t>
      </w:r>
    </w:p>
    <w:p w:rsidR="00BD0127" w:rsidRPr="00187A0D" w:rsidRDefault="00BD0127" w:rsidP="00BD0127">
      <w:pPr>
        <w:pStyle w:val="a3"/>
        <w:rPr>
          <w:rFonts w:ascii="Times New Roman" w:eastAsia="Batang" w:hAnsi="Times New Roman" w:cs="Times New Roman"/>
          <w:sz w:val="20"/>
          <w:szCs w:val="20"/>
          <w:u w:val="single"/>
          <w:lang w:val="kk-KZ"/>
        </w:rPr>
      </w:pPr>
      <w:r w:rsidRPr="00187A0D">
        <w:rPr>
          <w:rFonts w:ascii="Times New Roman" w:eastAsia="Batang" w:hAnsi="Times New Roman" w:cs="Times New Roman"/>
          <w:sz w:val="20"/>
          <w:szCs w:val="20"/>
          <w:lang w:val="kk-KZ"/>
        </w:rPr>
        <w:t>Оқытушы:</w:t>
      </w:r>
    </w:p>
    <w:p w:rsidR="00BD0127" w:rsidRPr="00187A0D" w:rsidRDefault="00BD0127" w:rsidP="00BD0127">
      <w:pPr>
        <w:pStyle w:val="a3"/>
        <w:jc w:val="both"/>
        <w:rPr>
          <w:rFonts w:ascii="Times New Roman" w:eastAsia="Batang" w:hAnsi="Times New Roman" w:cs="Times New Roman"/>
          <w:sz w:val="20"/>
          <w:szCs w:val="20"/>
          <w:u w:val="single"/>
          <w:lang w:val="kk-KZ"/>
        </w:rPr>
      </w:pPr>
      <w:r w:rsidRPr="00187A0D">
        <w:rPr>
          <w:rFonts w:ascii="Times New Roman" w:eastAsia="Batang" w:hAnsi="Times New Roman" w:cs="Times New Roman"/>
          <w:sz w:val="20"/>
          <w:szCs w:val="20"/>
          <w:lang w:val="kk-KZ"/>
        </w:rPr>
        <w:t>Преподаватель:_</w:t>
      </w:r>
      <w:r w:rsidRPr="00187A0D">
        <w:rPr>
          <w:rFonts w:ascii="Times New Roman" w:eastAsia="Batang" w:hAnsi="Times New Roman" w:cs="Times New Roman"/>
          <w:sz w:val="20"/>
          <w:szCs w:val="20"/>
          <w:u w:val="single"/>
          <w:lang w:val="kk-KZ"/>
        </w:rPr>
        <w:t>_                                                                       __</w:t>
      </w:r>
      <w:r w:rsidR="009C1AB6">
        <w:rPr>
          <w:rFonts w:ascii="Times New Roman" w:eastAsia="Batang" w:hAnsi="Times New Roman" w:cs="Times New Roman"/>
          <w:sz w:val="20"/>
          <w:szCs w:val="20"/>
          <w:u w:val="single"/>
          <w:lang w:val="kk-KZ"/>
        </w:rPr>
        <w:t>Нуртаева Салтанат Нургалиевн</w:t>
      </w:r>
      <w:r w:rsidRPr="00187A0D">
        <w:rPr>
          <w:rFonts w:ascii="Times New Roman" w:eastAsia="Batang" w:hAnsi="Times New Roman" w:cs="Times New Roman"/>
          <w:sz w:val="20"/>
          <w:szCs w:val="20"/>
          <w:u w:val="single"/>
          <w:lang w:val="kk-KZ"/>
        </w:rPr>
        <w:t>а</w:t>
      </w:r>
      <w:r w:rsidRPr="00187A0D">
        <w:rPr>
          <w:rFonts w:ascii="Times New Roman" w:eastAsia="Batang" w:hAnsi="Times New Roman" w:cs="Times New Roman"/>
          <w:sz w:val="20"/>
          <w:szCs w:val="20"/>
        </w:rPr>
        <w:t>_________________________________________________</w:t>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r>
      <w:r w:rsidRPr="00187A0D">
        <w:rPr>
          <w:rFonts w:ascii="Times New Roman" w:eastAsia="Batang" w:hAnsi="Times New Roman" w:cs="Times New Roman"/>
          <w:sz w:val="20"/>
          <w:szCs w:val="20"/>
        </w:rPr>
        <w:softHyphen/>
        <w:t>____________</w:t>
      </w:r>
      <w:r w:rsidRPr="003206CD">
        <w:rPr>
          <w:rFonts w:ascii="Times New Roman" w:eastAsia="Batang" w:hAnsi="Times New Roman" w:cs="Times New Roman"/>
          <w:sz w:val="20"/>
          <w:szCs w:val="20"/>
        </w:rPr>
        <w:t>_________</w:t>
      </w:r>
      <w:r w:rsidRPr="00D3543E">
        <w:rPr>
          <w:rFonts w:ascii="Times New Roman" w:eastAsia="Batang" w:hAnsi="Times New Roman" w:cs="Times New Roman"/>
          <w:sz w:val="20"/>
          <w:szCs w:val="20"/>
        </w:rPr>
        <w:t>__</w:t>
      </w:r>
      <w:r>
        <w:rPr>
          <w:rFonts w:ascii="Times New Roman" w:eastAsia="Batang" w:hAnsi="Times New Roman" w:cs="Times New Roman"/>
          <w:sz w:val="20"/>
          <w:szCs w:val="20"/>
        </w:rPr>
        <w:t>______</w:t>
      </w:r>
    </w:p>
    <w:p w:rsidR="00BD0127" w:rsidRPr="00162426"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Курс, топ, мамандық:</w:t>
      </w:r>
      <w:r w:rsidRPr="00187A0D">
        <w:rPr>
          <w:rFonts w:ascii="Times New Roman" w:eastAsia="Batang" w:hAnsi="Times New Roman" w:cs="Times New Roman"/>
          <w:sz w:val="20"/>
          <w:szCs w:val="20"/>
          <w:u w:val="single"/>
          <w:lang w:val="kk-KZ"/>
        </w:rPr>
        <w:t xml:space="preserve">                                                                120100</w:t>
      </w:r>
      <w:r w:rsidRPr="00736512">
        <w:rPr>
          <w:rFonts w:ascii="Times New Roman" w:eastAsia="Batang" w:hAnsi="Times New Roman" w:cs="Times New Roman"/>
          <w:sz w:val="20"/>
          <w:szCs w:val="20"/>
          <w:u w:val="single"/>
        </w:rPr>
        <w:t>0</w:t>
      </w:r>
      <w:r>
        <w:rPr>
          <w:rFonts w:ascii="Times New Roman" w:eastAsia="Batang" w:hAnsi="Times New Roman" w:cs="Times New Roman"/>
          <w:sz w:val="20"/>
          <w:szCs w:val="20"/>
          <w:u w:val="single"/>
          <w:lang w:val="kk-KZ"/>
        </w:rPr>
        <w:t>0- ТО-1</w:t>
      </w:r>
      <w:r w:rsidR="009C1AB6">
        <w:rPr>
          <w:rFonts w:ascii="Times New Roman" w:eastAsia="Batang" w:hAnsi="Times New Roman" w:cs="Times New Roman"/>
          <w:sz w:val="20"/>
          <w:szCs w:val="20"/>
          <w:u w:val="single"/>
          <w:lang w:val="kk-KZ"/>
        </w:rPr>
        <w:t>4</w:t>
      </w:r>
      <w:r w:rsidRPr="00736512">
        <w:rPr>
          <w:rFonts w:ascii="Times New Roman" w:eastAsia="Batang" w:hAnsi="Times New Roman" w:cs="Times New Roman"/>
          <w:sz w:val="20"/>
          <w:szCs w:val="20"/>
          <w:u w:val="single"/>
        </w:rPr>
        <w:t>-1</w:t>
      </w:r>
      <w:r w:rsidRPr="00E960D7">
        <w:rPr>
          <w:rFonts w:ascii="Times New Roman" w:eastAsia="Batang" w:hAnsi="Times New Roman" w:cs="Times New Roman"/>
          <w:sz w:val="20"/>
          <w:szCs w:val="20"/>
          <w:u w:val="single"/>
        </w:rPr>
        <w:t>8-</w:t>
      </w:r>
      <w:r>
        <w:rPr>
          <w:rFonts w:ascii="Times New Roman" w:eastAsia="Batang" w:hAnsi="Times New Roman" w:cs="Times New Roman"/>
          <w:sz w:val="20"/>
          <w:szCs w:val="20"/>
          <w:u w:val="single"/>
          <w:lang w:val="kk-KZ"/>
        </w:rPr>
        <w:t>К</w:t>
      </w:r>
      <w:r w:rsidR="009C1AB6">
        <w:rPr>
          <w:rFonts w:ascii="Times New Roman" w:eastAsia="Batang" w:hAnsi="Times New Roman" w:cs="Times New Roman"/>
          <w:sz w:val="20"/>
          <w:szCs w:val="20"/>
          <w:u w:val="single"/>
          <w:lang w:val="kk-KZ"/>
        </w:rPr>
        <w:t>, ТО-14</w:t>
      </w:r>
      <w:r w:rsidR="009C1AB6" w:rsidRPr="00736512">
        <w:rPr>
          <w:rFonts w:ascii="Times New Roman" w:eastAsia="Batang" w:hAnsi="Times New Roman" w:cs="Times New Roman"/>
          <w:sz w:val="20"/>
          <w:szCs w:val="20"/>
          <w:u w:val="single"/>
        </w:rPr>
        <w:t>-1</w:t>
      </w:r>
      <w:r w:rsidR="009C1AB6" w:rsidRPr="00E960D7">
        <w:rPr>
          <w:rFonts w:ascii="Times New Roman" w:eastAsia="Batang" w:hAnsi="Times New Roman" w:cs="Times New Roman"/>
          <w:sz w:val="20"/>
          <w:szCs w:val="20"/>
          <w:u w:val="single"/>
        </w:rPr>
        <w:t>8-</w:t>
      </w:r>
      <w:r w:rsidR="009C1AB6">
        <w:rPr>
          <w:rFonts w:ascii="Times New Roman" w:eastAsia="Batang" w:hAnsi="Times New Roman" w:cs="Times New Roman"/>
          <w:sz w:val="20"/>
          <w:szCs w:val="20"/>
          <w:u w:val="single"/>
          <w:lang w:val="kk-KZ"/>
        </w:rPr>
        <w:t>К</w:t>
      </w:r>
      <w:r w:rsidR="009C1AB6" w:rsidRPr="00736512">
        <w:rPr>
          <w:rFonts w:ascii="Times New Roman" w:eastAsia="Batang" w:hAnsi="Times New Roman" w:cs="Times New Roman"/>
          <w:sz w:val="20"/>
          <w:szCs w:val="20"/>
        </w:rPr>
        <w:t xml:space="preserve"> </w:t>
      </w:r>
      <w:r w:rsidRPr="00736512">
        <w:rPr>
          <w:rFonts w:ascii="Times New Roman" w:eastAsia="Batang" w:hAnsi="Times New Roman" w:cs="Times New Roman"/>
          <w:sz w:val="20"/>
          <w:szCs w:val="20"/>
        </w:rPr>
        <w:t>__________________________________________________________</w:t>
      </w:r>
      <w:r w:rsidRPr="00162426">
        <w:rPr>
          <w:rFonts w:ascii="Times New Roman" w:eastAsia="Batang" w:hAnsi="Times New Roman" w:cs="Times New Roman"/>
          <w:sz w:val="20"/>
          <w:szCs w:val="20"/>
        </w:rPr>
        <w:t>___</w:t>
      </w:r>
      <w:r>
        <w:rPr>
          <w:rFonts w:ascii="Times New Roman" w:eastAsia="Batang" w:hAnsi="Times New Roman" w:cs="Times New Roman"/>
          <w:sz w:val="20"/>
          <w:szCs w:val="20"/>
        </w:rPr>
        <w:t>__________________</w:t>
      </w:r>
    </w:p>
    <w:p w:rsidR="00BD0127" w:rsidRPr="00187A0D" w:rsidRDefault="00BD0127" w:rsidP="00BD0127">
      <w:pPr>
        <w:pStyle w:val="a3"/>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 xml:space="preserve">Курс,   группа,   специальность: </w:t>
      </w:r>
    </w:p>
    <w:p w:rsidR="00BD0127" w:rsidRPr="00162426" w:rsidRDefault="00BD0127" w:rsidP="00BD0127">
      <w:pPr>
        <w:pStyle w:val="a3"/>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 xml:space="preserve">Пәнге   бөлінген   жалпы   сағат саны: </w:t>
      </w:r>
      <w:r w:rsidRPr="00437B75">
        <w:rPr>
          <w:rFonts w:ascii="Times New Roman" w:eastAsia="Batang" w:hAnsi="Times New Roman" w:cs="Times New Roman"/>
          <w:sz w:val="20"/>
          <w:szCs w:val="20"/>
          <w:lang w:val="kk-KZ"/>
        </w:rPr>
        <w:t>_</w:t>
      </w:r>
      <w:r w:rsidRPr="00437B75">
        <w:rPr>
          <w:rFonts w:ascii="Times New Roman" w:eastAsia="Batang" w:hAnsi="Times New Roman" w:cs="Times New Roman"/>
          <w:sz w:val="20"/>
          <w:szCs w:val="20"/>
          <w:u w:val="single"/>
          <w:lang w:val="kk-KZ"/>
        </w:rPr>
        <w:t>48</w:t>
      </w:r>
      <w:r w:rsidRPr="00437B75">
        <w:rPr>
          <w:rFonts w:ascii="Times New Roman" w:eastAsia="Batang" w:hAnsi="Times New Roman" w:cs="Times New Roman"/>
          <w:sz w:val="20"/>
          <w:szCs w:val="20"/>
          <w:lang w:val="kk-KZ"/>
        </w:rPr>
        <w:t>_</w:t>
      </w:r>
      <w:r w:rsidRPr="00187A0D">
        <w:rPr>
          <w:rFonts w:ascii="Times New Roman" w:eastAsia="Batang" w:hAnsi="Times New Roman" w:cs="Times New Roman"/>
          <w:sz w:val="20"/>
          <w:szCs w:val="20"/>
          <w:lang w:val="kk-KZ"/>
        </w:rPr>
        <w:t xml:space="preserve">____о.і. теор: </w:t>
      </w:r>
      <w:r>
        <w:rPr>
          <w:rFonts w:ascii="Times New Roman" w:eastAsia="Batang" w:hAnsi="Times New Roman" w:cs="Times New Roman"/>
          <w:sz w:val="20"/>
          <w:szCs w:val="20"/>
          <w:u w:val="single"/>
          <w:lang w:val="kk-KZ"/>
        </w:rPr>
        <w:t>__               18</w:t>
      </w:r>
      <w:r w:rsidRPr="00187A0D">
        <w:rPr>
          <w:rFonts w:ascii="Times New Roman" w:eastAsia="Batang" w:hAnsi="Times New Roman" w:cs="Times New Roman"/>
          <w:sz w:val="20"/>
          <w:szCs w:val="20"/>
          <w:u w:val="single"/>
          <w:lang w:val="kk-KZ"/>
        </w:rPr>
        <w:t xml:space="preserve">            ___</w:t>
      </w:r>
      <w:r w:rsidRPr="00187A0D">
        <w:rPr>
          <w:rFonts w:ascii="Times New Roman" w:eastAsia="Batang" w:hAnsi="Times New Roman" w:cs="Times New Roman"/>
          <w:sz w:val="20"/>
          <w:szCs w:val="20"/>
          <w:lang w:val="kk-KZ"/>
        </w:rPr>
        <w:t>лаб. практ:</w:t>
      </w:r>
      <w:r w:rsidRPr="00187A0D">
        <w:rPr>
          <w:rFonts w:ascii="Times New Roman" w:eastAsia="Batang" w:hAnsi="Times New Roman" w:cs="Times New Roman"/>
          <w:sz w:val="20"/>
          <w:szCs w:val="20"/>
          <w:u w:val="single"/>
          <w:lang w:val="kk-KZ"/>
        </w:rPr>
        <w:t xml:space="preserve">   _    </w:t>
      </w:r>
      <w:r w:rsidRPr="00E960D7">
        <w:rPr>
          <w:rFonts w:ascii="Times New Roman" w:eastAsia="Batang" w:hAnsi="Times New Roman" w:cs="Times New Roman"/>
          <w:sz w:val="20"/>
          <w:szCs w:val="20"/>
          <w:u w:val="single"/>
          <w:lang w:val="kk-KZ"/>
        </w:rPr>
        <w:t>30</w:t>
      </w:r>
      <w:r w:rsidRPr="00162426">
        <w:rPr>
          <w:rFonts w:ascii="Times New Roman" w:eastAsia="Batang" w:hAnsi="Times New Roman" w:cs="Times New Roman"/>
          <w:sz w:val="20"/>
          <w:szCs w:val="20"/>
          <w:lang w:val="kk-KZ"/>
        </w:rPr>
        <w:t>_____________________________________________________________________</w:t>
      </w:r>
      <w:r>
        <w:rPr>
          <w:rFonts w:ascii="Times New Roman" w:eastAsia="Batang" w:hAnsi="Times New Roman" w:cs="Times New Roman"/>
          <w:sz w:val="20"/>
          <w:szCs w:val="20"/>
          <w:lang w:val="kk-KZ"/>
        </w:rPr>
        <w:t>_____</w:t>
      </w:r>
    </w:p>
    <w:p w:rsidR="00BD0127" w:rsidRPr="00187A0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Общее количество часов на предмет:                 в т.ч. теор:                  лаб. практ:   </w:t>
      </w:r>
    </w:p>
    <w:p w:rsidR="00BD0127" w:rsidRPr="00162426"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Семестр басталғанға дейін берілді:</w:t>
      </w:r>
      <w:r>
        <w:rPr>
          <w:rFonts w:ascii="Times New Roman" w:eastAsia="Batang" w:hAnsi="Times New Roman" w:cs="Times New Roman"/>
          <w:sz w:val="20"/>
          <w:szCs w:val="20"/>
        </w:rPr>
        <w:t xml:space="preserve">  _</w:t>
      </w:r>
      <w:r>
        <w:rPr>
          <w:rFonts w:ascii="Times New Roman" w:eastAsia="Batang" w:hAnsi="Times New Roman" w:cs="Times New Roman"/>
          <w:sz w:val="20"/>
          <w:szCs w:val="20"/>
          <w:lang w:val="kk-KZ"/>
        </w:rPr>
        <w:t>ІІ</w:t>
      </w:r>
      <w:r>
        <w:rPr>
          <w:rFonts w:ascii="Times New Roman" w:eastAsia="Batang" w:hAnsi="Times New Roman" w:cs="Times New Roman"/>
          <w:sz w:val="20"/>
          <w:szCs w:val="20"/>
          <w:u w:val="single"/>
          <w:lang w:val="kk-KZ"/>
        </w:rPr>
        <w:t>І</w:t>
      </w:r>
      <w:r w:rsidRPr="006C47B8">
        <w:rPr>
          <w:rFonts w:ascii="Times New Roman" w:eastAsia="Batang" w:hAnsi="Times New Roman" w:cs="Times New Roman"/>
          <w:sz w:val="20"/>
          <w:szCs w:val="20"/>
          <w:u w:val="single"/>
        </w:rPr>
        <w:t xml:space="preserve">- </w:t>
      </w:r>
      <w:r>
        <w:rPr>
          <w:rFonts w:ascii="Times New Roman" w:eastAsia="Batang" w:hAnsi="Times New Roman" w:cs="Times New Roman"/>
          <w:sz w:val="20"/>
          <w:szCs w:val="20"/>
          <w:u w:val="single"/>
          <w:lang w:val="kk-KZ"/>
        </w:rPr>
        <w:t>семестр бойынша барлық сағат саны</w:t>
      </w:r>
      <w:r w:rsidRPr="006C47B8">
        <w:rPr>
          <w:rFonts w:ascii="Times New Roman" w:eastAsia="Batang" w:hAnsi="Times New Roman" w:cs="Times New Roman"/>
          <w:sz w:val="20"/>
          <w:szCs w:val="20"/>
          <w:u w:val="single"/>
        </w:rPr>
        <w:t>-</w:t>
      </w:r>
      <w:r>
        <w:rPr>
          <w:rFonts w:ascii="Times New Roman" w:eastAsia="Batang" w:hAnsi="Times New Roman" w:cs="Times New Roman"/>
          <w:sz w:val="20"/>
          <w:szCs w:val="20"/>
          <w:u w:val="single"/>
          <w:lang w:val="kk-KZ"/>
        </w:rPr>
        <w:t>48</w:t>
      </w:r>
      <w:r w:rsidRPr="00187A0D">
        <w:rPr>
          <w:rFonts w:ascii="Times New Roman" w:eastAsia="Batang" w:hAnsi="Times New Roman" w:cs="Times New Roman"/>
          <w:sz w:val="20"/>
          <w:szCs w:val="20"/>
        </w:rPr>
        <w:t xml:space="preserve">__ </w:t>
      </w:r>
      <w:r w:rsidRPr="00187A0D">
        <w:rPr>
          <w:rFonts w:ascii="Times New Roman" w:eastAsia="Batang" w:hAnsi="Times New Roman" w:cs="Times New Roman"/>
          <w:sz w:val="20"/>
          <w:szCs w:val="20"/>
          <w:lang w:val="kk-KZ"/>
        </w:rPr>
        <w:t xml:space="preserve">о.і. теор:  </w:t>
      </w:r>
      <w:r>
        <w:rPr>
          <w:rFonts w:ascii="Times New Roman" w:eastAsia="Batang" w:hAnsi="Times New Roman" w:cs="Times New Roman"/>
          <w:sz w:val="20"/>
          <w:szCs w:val="20"/>
        </w:rPr>
        <w:t>_____</w:t>
      </w:r>
      <w:r>
        <w:rPr>
          <w:rFonts w:ascii="Times New Roman" w:eastAsia="Batang" w:hAnsi="Times New Roman" w:cs="Times New Roman"/>
          <w:sz w:val="20"/>
          <w:szCs w:val="20"/>
          <w:u w:val="single"/>
          <w:lang w:val="kk-KZ"/>
        </w:rPr>
        <w:t>18</w:t>
      </w:r>
      <w:r w:rsidRPr="006C47B8">
        <w:rPr>
          <w:rFonts w:ascii="Times New Roman" w:eastAsia="Batang" w:hAnsi="Times New Roman" w:cs="Times New Roman"/>
          <w:sz w:val="20"/>
          <w:szCs w:val="20"/>
          <w:u w:val="single"/>
          <w:lang w:val="kk-KZ"/>
        </w:rPr>
        <w:t>сағат</w:t>
      </w:r>
      <w:r>
        <w:rPr>
          <w:rFonts w:ascii="Times New Roman" w:eastAsia="Batang" w:hAnsi="Times New Roman" w:cs="Times New Roman"/>
          <w:sz w:val="20"/>
          <w:szCs w:val="20"/>
        </w:rPr>
        <w:t>__</w:t>
      </w:r>
      <w:r w:rsidRPr="00187A0D">
        <w:rPr>
          <w:rFonts w:ascii="Times New Roman" w:eastAsia="Batang" w:hAnsi="Times New Roman" w:cs="Times New Roman"/>
          <w:sz w:val="20"/>
          <w:szCs w:val="20"/>
          <w:lang w:val="kk-KZ"/>
        </w:rPr>
        <w:t>лаб. практ:</w:t>
      </w:r>
      <w:r w:rsidRPr="00187A0D">
        <w:rPr>
          <w:rFonts w:ascii="Times New Roman" w:eastAsia="Batang" w:hAnsi="Times New Roman" w:cs="Times New Roman"/>
          <w:sz w:val="20"/>
          <w:szCs w:val="20"/>
        </w:rPr>
        <w:t>__</w:t>
      </w:r>
      <w:r>
        <w:rPr>
          <w:rFonts w:ascii="Times New Roman" w:eastAsia="Batang" w:hAnsi="Times New Roman" w:cs="Times New Roman"/>
          <w:sz w:val="20"/>
          <w:szCs w:val="20"/>
          <w:u w:val="single"/>
          <w:lang w:val="kk-KZ"/>
        </w:rPr>
        <w:t>30</w:t>
      </w:r>
      <w:r w:rsidRPr="00187A0D">
        <w:rPr>
          <w:rFonts w:ascii="Times New Roman" w:eastAsia="Batang" w:hAnsi="Times New Roman" w:cs="Times New Roman"/>
          <w:sz w:val="20"/>
          <w:szCs w:val="20"/>
        </w:rPr>
        <w:t>________________________</w:t>
      </w:r>
      <w:r>
        <w:rPr>
          <w:rFonts w:ascii="Times New Roman" w:eastAsia="Batang" w:hAnsi="Times New Roman" w:cs="Times New Roman"/>
          <w:sz w:val="20"/>
          <w:szCs w:val="20"/>
        </w:rPr>
        <w:t>_______</w:t>
      </w:r>
      <w:r w:rsidRPr="006C47B8">
        <w:rPr>
          <w:rFonts w:ascii="Times New Roman" w:eastAsia="Batang" w:hAnsi="Times New Roman" w:cs="Times New Roman"/>
          <w:sz w:val="20"/>
          <w:szCs w:val="20"/>
        </w:rPr>
        <w:t>________</w:t>
      </w:r>
      <w:r w:rsidRPr="00162426">
        <w:rPr>
          <w:rFonts w:ascii="Times New Roman" w:eastAsia="Batang" w:hAnsi="Times New Roman" w:cs="Times New Roman"/>
          <w:sz w:val="20"/>
          <w:szCs w:val="20"/>
        </w:rPr>
        <w:t>_______</w:t>
      </w:r>
      <w:r>
        <w:rPr>
          <w:rFonts w:ascii="Times New Roman" w:eastAsia="Batang" w:hAnsi="Times New Roman" w:cs="Times New Roman"/>
          <w:sz w:val="20"/>
          <w:szCs w:val="20"/>
        </w:rPr>
        <w:t>_______</w:t>
      </w:r>
    </w:p>
    <w:p w:rsidR="00BD0127" w:rsidRPr="00187A0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Дано до начала семестра:в т.ч. теор:                   лаб. практ:  </w:t>
      </w:r>
    </w:p>
    <w:p w:rsidR="00BD0127" w:rsidRPr="00162426"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Семестр басталғанға дейін берілді:</w:t>
      </w:r>
      <w:r>
        <w:rPr>
          <w:rFonts w:ascii="Times New Roman" w:eastAsia="Batang" w:hAnsi="Times New Roman" w:cs="Times New Roman"/>
          <w:sz w:val="20"/>
          <w:szCs w:val="20"/>
        </w:rPr>
        <w:t>_______________</w:t>
      </w:r>
      <w:r w:rsidRPr="00187A0D">
        <w:rPr>
          <w:rFonts w:ascii="Times New Roman" w:eastAsia="Batang" w:hAnsi="Times New Roman" w:cs="Times New Roman"/>
          <w:sz w:val="20"/>
          <w:szCs w:val="20"/>
        </w:rPr>
        <w:t>_</w:t>
      </w:r>
      <w:r w:rsidRPr="00187A0D">
        <w:rPr>
          <w:rFonts w:ascii="Times New Roman" w:eastAsia="Batang" w:hAnsi="Times New Roman" w:cs="Times New Roman"/>
          <w:sz w:val="20"/>
          <w:szCs w:val="20"/>
          <w:lang w:val="kk-KZ"/>
        </w:rPr>
        <w:t>о.і. теор: _</w:t>
      </w:r>
      <w:r>
        <w:rPr>
          <w:rFonts w:ascii="Times New Roman" w:eastAsia="Batang" w:hAnsi="Times New Roman" w:cs="Times New Roman"/>
          <w:sz w:val="20"/>
          <w:szCs w:val="20"/>
        </w:rPr>
        <w:t>_______</w:t>
      </w:r>
      <w:r w:rsidRPr="00187A0D">
        <w:rPr>
          <w:rFonts w:ascii="Times New Roman" w:eastAsia="Batang" w:hAnsi="Times New Roman" w:cs="Times New Roman"/>
          <w:sz w:val="20"/>
          <w:szCs w:val="20"/>
        </w:rPr>
        <w:t>___</w:t>
      </w:r>
      <w:r>
        <w:rPr>
          <w:rFonts w:ascii="Times New Roman" w:eastAsia="Batang" w:hAnsi="Times New Roman" w:cs="Times New Roman"/>
          <w:sz w:val="20"/>
          <w:szCs w:val="20"/>
        </w:rPr>
        <w:t>_____</w:t>
      </w:r>
      <w:r w:rsidRPr="00187A0D">
        <w:rPr>
          <w:rFonts w:ascii="Times New Roman" w:eastAsia="Batang" w:hAnsi="Times New Roman" w:cs="Times New Roman"/>
          <w:sz w:val="20"/>
          <w:szCs w:val="20"/>
          <w:lang w:val="kk-KZ"/>
        </w:rPr>
        <w:t xml:space="preserve">лаб. практ: </w:t>
      </w:r>
      <w:r>
        <w:rPr>
          <w:rFonts w:ascii="Times New Roman" w:eastAsia="Batang" w:hAnsi="Times New Roman" w:cs="Times New Roman"/>
          <w:sz w:val="20"/>
          <w:szCs w:val="20"/>
        </w:rPr>
        <w:t>________________________</w:t>
      </w:r>
      <w:r w:rsidRPr="006C47B8">
        <w:rPr>
          <w:rFonts w:ascii="Times New Roman" w:eastAsia="Batang" w:hAnsi="Times New Roman" w:cs="Times New Roman"/>
          <w:sz w:val="20"/>
          <w:szCs w:val="20"/>
        </w:rPr>
        <w:t>_____________</w:t>
      </w:r>
      <w:r w:rsidRPr="00162426">
        <w:rPr>
          <w:rFonts w:ascii="Times New Roman" w:eastAsia="Batang" w:hAnsi="Times New Roman" w:cs="Times New Roman"/>
          <w:sz w:val="20"/>
          <w:szCs w:val="20"/>
        </w:rPr>
        <w:t>____</w:t>
      </w:r>
      <w:r>
        <w:rPr>
          <w:rFonts w:ascii="Times New Roman" w:eastAsia="Batang" w:hAnsi="Times New Roman" w:cs="Times New Roman"/>
          <w:sz w:val="20"/>
          <w:szCs w:val="20"/>
        </w:rPr>
        <w:t>_______________________________________</w:t>
      </w:r>
    </w:p>
    <w:p w:rsidR="00BD0127" w:rsidRPr="00187A0D" w:rsidRDefault="00BD0127" w:rsidP="00BD0127">
      <w:pPr>
        <w:pStyle w:val="a3"/>
        <w:rPr>
          <w:rFonts w:ascii="Times New Roman" w:eastAsia="Batang" w:hAnsi="Times New Roman" w:cs="Times New Roman"/>
          <w:sz w:val="20"/>
          <w:szCs w:val="20"/>
          <w:u w:val="single"/>
        </w:rPr>
      </w:pPr>
      <w:r w:rsidRPr="00187A0D">
        <w:rPr>
          <w:rFonts w:ascii="Times New Roman" w:eastAsia="Batang" w:hAnsi="Times New Roman" w:cs="Times New Roman"/>
          <w:sz w:val="20"/>
          <w:szCs w:val="20"/>
          <w:lang w:val="kk-KZ"/>
        </w:rPr>
        <w:t xml:space="preserve">Дано до начала семестра: в т.ч. теор:                   лаб. практ:  </w:t>
      </w:r>
    </w:p>
    <w:p w:rsidR="00BD0127" w:rsidRPr="00D3543E"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Аптадағы сағат саны: </w:t>
      </w:r>
      <w:r w:rsidRPr="00437B75">
        <w:rPr>
          <w:rFonts w:ascii="Times New Roman" w:eastAsia="Batang" w:hAnsi="Times New Roman" w:cs="Times New Roman"/>
          <w:sz w:val="20"/>
          <w:szCs w:val="20"/>
        </w:rPr>
        <w:t>_________________</w:t>
      </w:r>
      <w:r w:rsidRPr="00437B75">
        <w:rPr>
          <w:rFonts w:ascii="Times New Roman" w:eastAsia="Batang" w:hAnsi="Times New Roman" w:cs="Times New Roman"/>
          <w:sz w:val="20"/>
          <w:szCs w:val="20"/>
          <w:u w:val="single"/>
        </w:rPr>
        <w:t>2</w:t>
      </w:r>
      <w:r w:rsidRPr="00187A0D">
        <w:rPr>
          <w:rFonts w:ascii="Times New Roman" w:eastAsia="Batang" w:hAnsi="Times New Roman" w:cs="Times New Roman"/>
          <w:sz w:val="20"/>
          <w:szCs w:val="20"/>
        </w:rPr>
        <w:t>___________________________________________</w:t>
      </w:r>
      <w:r w:rsidRPr="00187A0D">
        <w:rPr>
          <w:rFonts w:ascii="Times New Roman" w:eastAsia="Batang" w:hAnsi="Times New Roman" w:cs="Times New Roman"/>
          <w:sz w:val="20"/>
          <w:szCs w:val="20"/>
          <w:lang w:val="kk-KZ"/>
        </w:rPr>
        <w:t>апта</w:t>
      </w:r>
      <w:r>
        <w:rPr>
          <w:rFonts w:ascii="Times New Roman" w:eastAsia="Batang" w:hAnsi="Times New Roman" w:cs="Times New Roman"/>
          <w:sz w:val="20"/>
          <w:szCs w:val="20"/>
        </w:rPr>
        <w:t>__________________</w:t>
      </w:r>
      <w:r>
        <w:rPr>
          <w:rFonts w:ascii="Times New Roman" w:eastAsia="Batang" w:hAnsi="Times New Roman" w:cs="Times New Roman"/>
          <w:sz w:val="20"/>
          <w:szCs w:val="20"/>
          <w:lang w:val="kk-KZ"/>
        </w:rPr>
        <w:t>сағат</w:t>
      </w:r>
      <w:r w:rsidRPr="00187A0D">
        <w:rPr>
          <w:rFonts w:ascii="Times New Roman" w:eastAsia="Batang" w:hAnsi="Times New Roman" w:cs="Times New Roman"/>
          <w:sz w:val="20"/>
          <w:szCs w:val="20"/>
        </w:rPr>
        <w:t>_____________________________________</w:t>
      </w:r>
      <w:r w:rsidRPr="00D3543E">
        <w:rPr>
          <w:rFonts w:ascii="Times New Roman" w:eastAsia="Batang" w:hAnsi="Times New Roman" w:cs="Times New Roman"/>
          <w:sz w:val="20"/>
          <w:szCs w:val="20"/>
        </w:rPr>
        <w:t>__________</w:t>
      </w:r>
      <w:r>
        <w:rPr>
          <w:rFonts w:ascii="Times New Roman" w:eastAsia="Batang" w:hAnsi="Times New Roman" w:cs="Times New Roman"/>
          <w:sz w:val="20"/>
          <w:szCs w:val="20"/>
        </w:rPr>
        <w:t>_______</w:t>
      </w:r>
    </w:p>
    <w:p w:rsidR="00BD0127" w:rsidRPr="00187A0D" w:rsidRDefault="00BD0127" w:rsidP="00BD0127">
      <w:pPr>
        <w:pStyle w:val="a3"/>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Число часов в неделю                                                                                         час</w:t>
      </w:r>
    </w:p>
    <w:p w:rsidR="00BD0127" w:rsidRPr="003206CD" w:rsidRDefault="00BD0127" w:rsidP="00BD0127">
      <w:pPr>
        <w:pStyle w:val="a3"/>
        <w:rPr>
          <w:rFonts w:ascii="Times New Roman" w:eastAsia="Batang" w:hAnsi="Times New Roman" w:cs="Times New Roman"/>
          <w:sz w:val="20"/>
          <w:szCs w:val="20"/>
          <w:lang w:val="kk-KZ"/>
        </w:rPr>
      </w:pPr>
      <w:r w:rsidRPr="00187A0D">
        <w:rPr>
          <w:rFonts w:ascii="Times New Roman" w:eastAsia="Batang" w:hAnsi="Times New Roman" w:cs="Times New Roman"/>
          <w:sz w:val="20"/>
          <w:szCs w:val="20"/>
          <w:lang w:val="kk-KZ"/>
        </w:rPr>
        <w:t>Оның  ішінде  лаб. жұмыстарға</w:t>
      </w:r>
      <w:r>
        <w:rPr>
          <w:rFonts w:ascii="Times New Roman" w:eastAsia="Batang" w:hAnsi="Times New Roman" w:cs="Times New Roman"/>
          <w:sz w:val="20"/>
          <w:szCs w:val="20"/>
          <w:lang w:val="kk-KZ"/>
        </w:rPr>
        <w:t>____________________________</w:t>
      </w:r>
      <w:r w:rsidRPr="00187A0D">
        <w:rPr>
          <w:rFonts w:ascii="Times New Roman" w:eastAsia="Batang" w:hAnsi="Times New Roman" w:cs="Times New Roman"/>
          <w:sz w:val="20"/>
          <w:szCs w:val="20"/>
          <w:lang w:val="kk-KZ"/>
        </w:rPr>
        <w:t>___сағат, практикалық жұмыстарға ______________</w:t>
      </w:r>
      <w:r>
        <w:rPr>
          <w:rFonts w:ascii="Times New Roman" w:eastAsia="Batang" w:hAnsi="Times New Roman" w:cs="Times New Roman"/>
          <w:sz w:val="20"/>
          <w:szCs w:val="20"/>
          <w:lang w:val="kk-KZ"/>
        </w:rPr>
        <w:t>______________</w:t>
      </w:r>
      <w:r w:rsidRPr="00187A0D">
        <w:rPr>
          <w:rFonts w:ascii="Times New Roman" w:eastAsia="Batang" w:hAnsi="Times New Roman" w:cs="Times New Roman"/>
          <w:sz w:val="20"/>
          <w:szCs w:val="20"/>
          <w:lang w:val="kk-KZ"/>
        </w:rPr>
        <w:t xml:space="preserve"> сағат</w:t>
      </w:r>
      <w:r w:rsidRPr="003206CD">
        <w:rPr>
          <w:rFonts w:ascii="Times New Roman" w:eastAsia="Batang" w:hAnsi="Times New Roman" w:cs="Times New Roman"/>
          <w:sz w:val="20"/>
          <w:szCs w:val="20"/>
          <w:lang w:val="kk-KZ"/>
        </w:rPr>
        <w:t>__________________________________</w:t>
      </w:r>
      <w:r>
        <w:rPr>
          <w:rFonts w:ascii="Times New Roman" w:eastAsia="Batang" w:hAnsi="Times New Roman" w:cs="Times New Roman"/>
          <w:sz w:val="20"/>
          <w:szCs w:val="20"/>
          <w:lang w:val="kk-KZ"/>
        </w:rPr>
        <w:t>_______</w:t>
      </w:r>
    </w:p>
    <w:p w:rsidR="00BD0127" w:rsidRPr="00187A0D" w:rsidRDefault="00BD0127" w:rsidP="00BD0127">
      <w:pPr>
        <w:pStyle w:val="a3"/>
        <w:rPr>
          <w:rFonts w:ascii="Times New Roman" w:eastAsia="Batang" w:hAnsi="Times New Roman" w:cs="Times New Roman"/>
          <w:sz w:val="20"/>
          <w:szCs w:val="20"/>
        </w:rPr>
      </w:pPr>
      <w:r>
        <w:rPr>
          <w:rFonts w:ascii="Times New Roman" w:eastAsia="Batang" w:hAnsi="Times New Roman" w:cs="Times New Roman"/>
          <w:sz w:val="20"/>
          <w:szCs w:val="20"/>
          <w:lang w:val="kk-KZ"/>
        </w:rPr>
        <w:t xml:space="preserve">Из них: </w:t>
      </w:r>
      <w:r w:rsidRPr="00187A0D">
        <w:rPr>
          <w:rFonts w:ascii="Times New Roman" w:eastAsia="Batang" w:hAnsi="Times New Roman" w:cs="Times New Roman"/>
          <w:sz w:val="20"/>
          <w:szCs w:val="20"/>
          <w:lang w:val="kk-KZ"/>
        </w:rPr>
        <w:t>на лабораторные работы</w:t>
      </w:r>
      <w:r w:rsidRPr="00187A0D">
        <w:rPr>
          <w:rFonts w:ascii="Times New Roman" w:eastAsia="Batang" w:hAnsi="Times New Roman" w:cs="Times New Roman"/>
          <w:sz w:val="20"/>
          <w:szCs w:val="20"/>
        </w:rPr>
        <w:t>час, на практические работы                                                          час</w:t>
      </w:r>
    </w:p>
    <w:p w:rsidR="00BD0127" w:rsidRPr="00E960D7"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Курс жобасы:_____________________________________________</w:t>
      </w:r>
      <w:r w:rsidRPr="00187A0D">
        <w:rPr>
          <w:rFonts w:ascii="Times New Roman" w:eastAsia="Batang" w:hAnsi="Times New Roman" w:cs="Times New Roman"/>
          <w:sz w:val="20"/>
          <w:szCs w:val="20"/>
          <w:u w:val="single"/>
          <w:lang w:val="kk-KZ"/>
        </w:rPr>
        <w:t>-</w:t>
      </w:r>
      <w:r>
        <w:rPr>
          <w:rFonts w:ascii="Times New Roman" w:eastAsia="Batang" w:hAnsi="Times New Roman" w:cs="Times New Roman"/>
          <w:sz w:val="20"/>
          <w:szCs w:val="20"/>
          <w:lang w:val="kk-KZ"/>
        </w:rPr>
        <w:t>_________________</w:t>
      </w:r>
      <w:r w:rsidRPr="00187A0D">
        <w:rPr>
          <w:rFonts w:ascii="Times New Roman" w:eastAsia="Batang" w:hAnsi="Times New Roman" w:cs="Times New Roman"/>
          <w:sz w:val="20"/>
          <w:szCs w:val="20"/>
        </w:rPr>
        <w:t>___</w:t>
      </w:r>
      <w:r w:rsidRPr="00187A0D">
        <w:rPr>
          <w:rFonts w:ascii="Times New Roman" w:eastAsia="Batang" w:hAnsi="Times New Roman" w:cs="Times New Roman"/>
          <w:sz w:val="20"/>
          <w:szCs w:val="20"/>
          <w:lang w:val="kk-KZ"/>
        </w:rPr>
        <w:t xml:space="preserve">сағат </w:t>
      </w:r>
      <w:r w:rsidRPr="00187A0D">
        <w:rPr>
          <w:rFonts w:ascii="Times New Roman" w:eastAsia="Batang" w:hAnsi="Times New Roman" w:cs="Times New Roman"/>
          <w:sz w:val="20"/>
          <w:szCs w:val="20"/>
        </w:rPr>
        <w:t>______________________________________________________</w:t>
      </w:r>
      <w:r w:rsidRPr="00D3543E">
        <w:rPr>
          <w:rFonts w:ascii="Times New Roman" w:eastAsia="Batang" w:hAnsi="Times New Roman" w:cs="Times New Roman"/>
          <w:sz w:val="20"/>
          <w:szCs w:val="20"/>
        </w:rPr>
        <w:t>_______________</w:t>
      </w:r>
      <w:r w:rsidRPr="00E960D7">
        <w:rPr>
          <w:rFonts w:ascii="Times New Roman" w:eastAsia="Batang" w:hAnsi="Times New Roman" w:cs="Times New Roman"/>
          <w:sz w:val="20"/>
          <w:szCs w:val="20"/>
        </w:rPr>
        <w:t>__</w:t>
      </w:r>
      <w:r>
        <w:rPr>
          <w:rFonts w:ascii="Times New Roman" w:eastAsia="Batang" w:hAnsi="Times New Roman" w:cs="Times New Roman"/>
          <w:sz w:val="20"/>
          <w:szCs w:val="20"/>
        </w:rPr>
        <w:t>______</w:t>
      </w:r>
    </w:p>
    <w:p w:rsidR="00BD0127" w:rsidRPr="00187A0D" w:rsidRDefault="00BD0127" w:rsidP="00BD0127">
      <w:pPr>
        <w:pStyle w:val="a3"/>
        <w:rPr>
          <w:rFonts w:ascii="Times New Roman" w:eastAsia="Batang" w:hAnsi="Times New Roman" w:cs="Times New Roman"/>
          <w:sz w:val="20"/>
          <w:szCs w:val="20"/>
          <w:u w:val="single"/>
        </w:rPr>
      </w:pPr>
      <w:r w:rsidRPr="00187A0D">
        <w:rPr>
          <w:rFonts w:ascii="Times New Roman" w:eastAsia="Batang" w:hAnsi="Times New Roman" w:cs="Times New Roman"/>
          <w:sz w:val="20"/>
          <w:szCs w:val="20"/>
          <w:lang w:val="kk-KZ"/>
        </w:rPr>
        <w:t xml:space="preserve">Курсовой проект: час </w:t>
      </w:r>
    </w:p>
    <w:p w:rsidR="00BD0127" w:rsidRPr="00162426"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Оқушылардың өз бетінше жұмыс істеуіне </w:t>
      </w:r>
      <w:r w:rsidRPr="00187A0D">
        <w:rPr>
          <w:rFonts w:ascii="Times New Roman" w:eastAsia="Batang" w:hAnsi="Times New Roman" w:cs="Times New Roman"/>
          <w:sz w:val="20"/>
          <w:szCs w:val="20"/>
        </w:rPr>
        <w:t>____________________________</w:t>
      </w:r>
      <w:r>
        <w:rPr>
          <w:rFonts w:ascii="Times New Roman" w:eastAsia="Batang" w:hAnsi="Times New Roman" w:cs="Times New Roman"/>
          <w:sz w:val="20"/>
          <w:szCs w:val="20"/>
        </w:rPr>
        <w:t>________________________</w:t>
      </w:r>
      <w:r w:rsidRPr="00187A0D">
        <w:rPr>
          <w:rFonts w:ascii="Times New Roman" w:eastAsia="Batang" w:hAnsi="Times New Roman" w:cs="Times New Roman"/>
          <w:sz w:val="20"/>
          <w:szCs w:val="20"/>
        </w:rPr>
        <w:t>______________</w:t>
      </w:r>
      <w:r w:rsidRPr="00187A0D">
        <w:rPr>
          <w:rFonts w:ascii="Times New Roman" w:eastAsia="Batang" w:hAnsi="Times New Roman" w:cs="Times New Roman"/>
          <w:sz w:val="20"/>
          <w:szCs w:val="20"/>
          <w:lang w:val="kk-KZ"/>
        </w:rPr>
        <w:t>сағат бөлінеді</w:t>
      </w:r>
      <w:r w:rsidRPr="003206CD">
        <w:rPr>
          <w:rFonts w:ascii="Times New Roman" w:eastAsia="Batang" w:hAnsi="Times New Roman" w:cs="Times New Roman"/>
          <w:sz w:val="20"/>
          <w:szCs w:val="20"/>
        </w:rPr>
        <w:t>____________________________________</w:t>
      </w:r>
      <w:r w:rsidRPr="00162426">
        <w:rPr>
          <w:rFonts w:ascii="Times New Roman" w:eastAsia="Batang" w:hAnsi="Times New Roman" w:cs="Times New Roman"/>
          <w:sz w:val="20"/>
          <w:szCs w:val="20"/>
        </w:rPr>
        <w:t>___</w:t>
      </w:r>
      <w:r>
        <w:rPr>
          <w:rFonts w:ascii="Times New Roman" w:eastAsia="Batang" w:hAnsi="Times New Roman" w:cs="Times New Roman"/>
          <w:sz w:val="20"/>
          <w:szCs w:val="20"/>
        </w:rPr>
        <w:t>______</w:t>
      </w:r>
    </w:p>
    <w:p w:rsidR="00BD0127" w:rsidRPr="00187A0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rPr>
        <w:t>Предусмотрено                                                                                                                                                                час, самост. работы учащихся</w:t>
      </w:r>
    </w:p>
    <w:p w:rsidR="00BD0127" w:rsidRPr="003206C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Оның ішінде сабақтарда </w:t>
      </w:r>
      <w:r w:rsidRPr="00187A0D">
        <w:rPr>
          <w:rFonts w:ascii="Times New Roman" w:eastAsia="Batang" w:hAnsi="Times New Roman" w:cs="Times New Roman"/>
          <w:sz w:val="20"/>
          <w:szCs w:val="20"/>
        </w:rPr>
        <w:t>___</w:t>
      </w:r>
      <w:r>
        <w:rPr>
          <w:rFonts w:ascii="Times New Roman" w:eastAsia="Batang" w:hAnsi="Times New Roman" w:cs="Times New Roman"/>
          <w:sz w:val="20"/>
          <w:szCs w:val="20"/>
        </w:rPr>
        <w:t>______________________</w:t>
      </w:r>
      <w:r w:rsidRPr="00187A0D">
        <w:rPr>
          <w:rFonts w:ascii="Times New Roman" w:eastAsia="Batang" w:hAnsi="Times New Roman" w:cs="Times New Roman"/>
          <w:sz w:val="20"/>
          <w:szCs w:val="20"/>
        </w:rPr>
        <w:t>________</w:t>
      </w:r>
      <w:r w:rsidRPr="00187A0D">
        <w:rPr>
          <w:rFonts w:ascii="Times New Roman" w:eastAsia="Batang" w:hAnsi="Times New Roman" w:cs="Times New Roman"/>
          <w:sz w:val="20"/>
          <w:szCs w:val="20"/>
          <w:lang w:val="kk-KZ"/>
        </w:rPr>
        <w:t xml:space="preserve"> сағат </w:t>
      </w:r>
      <w:r w:rsidRPr="00187A0D">
        <w:rPr>
          <w:rFonts w:ascii="Times New Roman" w:eastAsia="Batang" w:hAnsi="Times New Roman" w:cs="Times New Roman"/>
          <w:sz w:val="20"/>
          <w:szCs w:val="20"/>
        </w:rPr>
        <w:t>____________________________</w:t>
      </w:r>
      <w:r w:rsidRPr="00187A0D">
        <w:rPr>
          <w:rFonts w:ascii="Times New Roman" w:eastAsia="Batang" w:hAnsi="Times New Roman" w:cs="Times New Roman"/>
          <w:sz w:val="20"/>
          <w:szCs w:val="20"/>
          <w:lang w:val="kk-KZ"/>
        </w:rPr>
        <w:t xml:space="preserve">қысқартылды </w:t>
      </w:r>
      <w:r w:rsidRPr="00187A0D">
        <w:rPr>
          <w:rFonts w:ascii="Times New Roman" w:eastAsia="Batang" w:hAnsi="Times New Roman" w:cs="Times New Roman"/>
          <w:sz w:val="20"/>
          <w:szCs w:val="20"/>
        </w:rPr>
        <w:t xml:space="preserve">_____________________________   </w:t>
      </w:r>
      <w:r w:rsidRPr="00187A0D">
        <w:rPr>
          <w:rFonts w:ascii="Times New Roman" w:eastAsia="Batang" w:hAnsi="Times New Roman" w:cs="Times New Roman"/>
          <w:sz w:val="20"/>
          <w:szCs w:val="20"/>
          <w:lang w:val="kk-KZ"/>
        </w:rPr>
        <w:t xml:space="preserve"> сағат</w:t>
      </w:r>
      <w:r w:rsidRPr="003206CD">
        <w:rPr>
          <w:rFonts w:ascii="Times New Roman" w:eastAsia="Batang" w:hAnsi="Times New Roman" w:cs="Times New Roman"/>
          <w:sz w:val="20"/>
          <w:szCs w:val="20"/>
        </w:rPr>
        <w:t>_______________</w:t>
      </w:r>
      <w:r>
        <w:rPr>
          <w:rFonts w:ascii="Times New Roman" w:eastAsia="Batang" w:hAnsi="Times New Roman" w:cs="Times New Roman"/>
          <w:sz w:val="20"/>
          <w:szCs w:val="20"/>
        </w:rPr>
        <w:t>_________</w:t>
      </w:r>
    </w:p>
    <w:p w:rsidR="00BD0127" w:rsidRPr="00187A0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Из них</w:t>
      </w:r>
      <w:r w:rsidRPr="00187A0D">
        <w:rPr>
          <w:rFonts w:ascii="Times New Roman" w:eastAsia="Batang" w:hAnsi="Times New Roman" w:cs="Times New Roman"/>
          <w:sz w:val="20"/>
          <w:szCs w:val="20"/>
        </w:rPr>
        <w:t xml:space="preserve"> предусмотрено                                                 часов                                                          сокращено                                                                   час</w:t>
      </w:r>
    </w:p>
    <w:p w:rsidR="00BD0127" w:rsidRPr="003206C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О.і.</w:t>
      </w:r>
      <w:r w:rsidRPr="00187A0D">
        <w:rPr>
          <w:rFonts w:ascii="Times New Roman" w:eastAsia="Batang" w:hAnsi="Times New Roman" w:cs="Times New Roman"/>
          <w:sz w:val="20"/>
          <w:szCs w:val="20"/>
        </w:rPr>
        <w:t xml:space="preserve"> _______________________________</w:t>
      </w:r>
      <w:r>
        <w:rPr>
          <w:rFonts w:ascii="Times New Roman" w:eastAsia="Batang" w:hAnsi="Times New Roman" w:cs="Times New Roman"/>
          <w:sz w:val="20"/>
          <w:szCs w:val="20"/>
        </w:rPr>
        <w:t>________</w:t>
      </w:r>
      <w:r w:rsidRPr="00187A0D">
        <w:rPr>
          <w:rFonts w:ascii="Times New Roman" w:eastAsia="Batang" w:hAnsi="Times New Roman" w:cs="Times New Roman"/>
          <w:sz w:val="20"/>
          <w:szCs w:val="20"/>
        </w:rPr>
        <w:t>_</w:t>
      </w:r>
      <w:r w:rsidRPr="00187A0D">
        <w:rPr>
          <w:rFonts w:ascii="Times New Roman" w:eastAsia="Batang" w:hAnsi="Times New Roman" w:cs="Times New Roman"/>
          <w:sz w:val="20"/>
          <w:szCs w:val="20"/>
          <w:lang w:val="kk-KZ"/>
        </w:rPr>
        <w:t xml:space="preserve">  қалады </w:t>
      </w:r>
      <w:r w:rsidRPr="00187A0D">
        <w:rPr>
          <w:rFonts w:ascii="Times New Roman" w:eastAsia="Batang" w:hAnsi="Times New Roman" w:cs="Times New Roman"/>
          <w:sz w:val="20"/>
          <w:szCs w:val="20"/>
        </w:rPr>
        <w:t xml:space="preserve">______________________________________  </w:t>
      </w:r>
      <w:r w:rsidRPr="00187A0D">
        <w:rPr>
          <w:rFonts w:ascii="Times New Roman" w:eastAsia="Batang" w:hAnsi="Times New Roman" w:cs="Times New Roman"/>
          <w:sz w:val="20"/>
          <w:szCs w:val="20"/>
          <w:lang w:val="kk-KZ"/>
        </w:rPr>
        <w:t xml:space="preserve">семестрге </w:t>
      </w:r>
      <w:r w:rsidRPr="00187A0D">
        <w:rPr>
          <w:rFonts w:ascii="Times New Roman" w:eastAsia="Batang" w:hAnsi="Times New Roman" w:cs="Times New Roman"/>
          <w:sz w:val="20"/>
          <w:szCs w:val="20"/>
        </w:rPr>
        <w:t xml:space="preserve">________________     </w:t>
      </w:r>
      <w:r w:rsidRPr="00187A0D">
        <w:rPr>
          <w:rFonts w:ascii="Times New Roman" w:eastAsia="Batang" w:hAnsi="Times New Roman" w:cs="Times New Roman"/>
          <w:sz w:val="20"/>
          <w:szCs w:val="20"/>
          <w:lang w:val="kk-KZ"/>
        </w:rPr>
        <w:t>сағ.</w:t>
      </w:r>
      <w:r w:rsidRPr="003206CD">
        <w:rPr>
          <w:rFonts w:ascii="Times New Roman" w:eastAsia="Batang" w:hAnsi="Times New Roman" w:cs="Times New Roman"/>
          <w:sz w:val="20"/>
          <w:szCs w:val="20"/>
        </w:rPr>
        <w:t>_______________________________</w:t>
      </w:r>
      <w:r>
        <w:rPr>
          <w:rFonts w:ascii="Times New Roman" w:eastAsia="Batang" w:hAnsi="Times New Roman" w:cs="Times New Roman"/>
          <w:sz w:val="20"/>
          <w:szCs w:val="20"/>
        </w:rPr>
        <w:t>________</w:t>
      </w:r>
    </w:p>
    <w:p w:rsidR="00BD0127" w:rsidRPr="00187A0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rPr>
        <w:t>В т.ч.                                                              остается на                                                                            семестр                                         час</w:t>
      </w:r>
    </w:p>
    <w:p w:rsidR="00BD0127" w:rsidRPr="003206C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 xml:space="preserve">Күнпарақтық тақырыптық жоспар </w:t>
      </w:r>
      <w:r w:rsidRPr="00187A0D">
        <w:rPr>
          <w:rFonts w:ascii="Times New Roman" w:eastAsia="Batang" w:hAnsi="Times New Roman" w:cs="Times New Roman"/>
          <w:sz w:val="20"/>
          <w:szCs w:val="20"/>
        </w:rPr>
        <w:t>_____________________</w:t>
      </w:r>
      <w:r>
        <w:rPr>
          <w:rFonts w:ascii="Times New Roman" w:eastAsia="Batang" w:hAnsi="Times New Roman" w:cs="Times New Roman"/>
          <w:sz w:val="20"/>
          <w:szCs w:val="20"/>
        </w:rPr>
        <w:t>___________________________________</w:t>
      </w:r>
      <w:r w:rsidRPr="00187A0D">
        <w:rPr>
          <w:rFonts w:ascii="Times New Roman" w:eastAsia="Batang" w:hAnsi="Times New Roman" w:cs="Times New Roman"/>
          <w:sz w:val="20"/>
          <w:szCs w:val="20"/>
          <w:lang w:val="kk-KZ"/>
        </w:rPr>
        <w:t>жылы бекіткен бағдарламаға сәйкес жасалды.</w:t>
      </w:r>
      <w:r w:rsidRPr="003206CD">
        <w:rPr>
          <w:rFonts w:ascii="Times New Roman" w:eastAsia="Batang" w:hAnsi="Times New Roman" w:cs="Times New Roman"/>
          <w:sz w:val="20"/>
          <w:szCs w:val="20"/>
        </w:rPr>
        <w:t>_______________</w:t>
      </w:r>
      <w:r>
        <w:rPr>
          <w:rFonts w:ascii="Times New Roman" w:eastAsia="Batang" w:hAnsi="Times New Roman" w:cs="Times New Roman"/>
          <w:sz w:val="20"/>
          <w:szCs w:val="20"/>
        </w:rPr>
        <w:t>___________________</w:t>
      </w:r>
    </w:p>
    <w:p w:rsidR="00BD0127" w:rsidRPr="00187A0D" w:rsidRDefault="00BD0127" w:rsidP="00BD0127">
      <w:pPr>
        <w:pStyle w:val="a3"/>
        <w:rPr>
          <w:rFonts w:ascii="Times New Roman" w:eastAsia="Batang" w:hAnsi="Times New Roman" w:cs="Times New Roman"/>
          <w:sz w:val="20"/>
          <w:szCs w:val="20"/>
          <w:lang w:val="kk-KZ"/>
        </w:rPr>
      </w:pPr>
      <w:r w:rsidRPr="00187A0D">
        <w:rPr>
          <w:rFonts w:ascii="Times New Roman" w:eastAsia="Batang" w:hAnsi="Times New Roman" w:cs="Times New Roman"/>
          <w:sz w:val="20"/>
          <w:szCs w:val="20"/>
        </w:rPr>
        <w:t>Календарно-тематический   план   составлен   в   соответствии   с   программой,       утвержденной  в __</w:t>
      </w:r>
      <w:r>
        <w:rPr>
          <w:rFonts w:ascii="Times New Roman" w:eastAsia="Batang" w:hAnsi="Times New Roman" w:cs="Times New Roman"/>
          <w:sz w:val="20"/>
          <w:szCs w:val="20"/>
          <w:u w:val="single"/>
          <w:lang w:val="kk-KZ"/>
        </w:rPr>
        <w:t>Астана</w:t>
      </w:r>
      <w:r w:rsidRPr="004103E7">
        <w:rPr>
          <w:rFonts w:ascii="Times New Roman" w:eastAsia="Batang" w:hAnsi="Times New Roman" w:cs="Times New Roman"/>
          <w:sz w:val="20"/>
          <w:szCs w:val="20"/>
          <w:u w:val="single"/>
        </w:rPr>
        <w:t>_</w:t>
      </w:r>
      <w:r w:rsidRPr="00187A0D">
        <w:rPr>
          <w:rFonts w:ascii="Times New Roman" w:eastAsia="Batang" w:hAnsi="Times New Roman" w:cs="Times New Roman"/>
          <w:sz w:val="20"/>
          <w:szCs w:val="20"/>
        </w:rPr>
        <w:t>_</w:t>
      </w:r>
      <w:r w:rsidRPr="00187A0D">
        <w:rPr>
          <w:rFonts w:ascii="Times New Roman" w:eastAsia="Batang" w:hAnsi="Times New Roman" w:cs="Times New Roman"/>
          <w:sz w:val="20"/>
          <w:szCs w:val="20"/>
          <w:u w:val="single"/>
        </w:rPr>
        <w:t>201</w:t>
      </w:r>
      <w:r>
        <w:rPr>
          <w:rFonts w:ascii="Times New Roman" w:eastAsia="Batang" w:hAnsi="Times New Roman" w:cs="Times New Roman"/>
          <w:sz w:val="20"/>
          <w:szCs w:val="20"/>
          <w:u w:val="single"/>
          <w:lang w:val="kk-KZ"/>
        </w:rPr>
        <w:t>3</w:t>
      </w:r>
      <w:r w:rsidRPr="00187A0D">
        <w:rPr>
          <w:rFonts w:ascii="Times New Roman" w:eastAsia="Batang" w:hAnsi="Times New Roman" w:cs="Times New Roman"/>
          <w:sz w:val="20"/>
          <w:szCs w:val="20"/>
        </w:rPr>
        <w:t xml:space="preserve">____ году. </w:t>
      </w:r>
    </w:p>
    <w:p w:rsidR="00BD0127" w:rsidRPr="00187A0D" w:rsidRDefault="00BD0127" w:rsidP="00BD0127">
      <w:pPr>
        <w:pStyle w:val="a3"/>
        <w:rPr>
          <w:rFonts w:ascii="Times New Roman" w:eastAsia="Batang" w:hAnsi="Times New Roman" w:cs="Times New Roman"/>
          <w:sz w:val="20"/>
          <w:szCs w:val="20"/>
          <w:lang w:val="kk-KZ"/>
        </w:rPr>
      </w:pPr>
      <w:r w:rsidRPr="00187A0D">
        <w:rPr>
          <w:rFonts w:ascii="Times New Roman" w:eastAsia="Batang" w:hAnsi="Times New Roman" w:cs="Times New Roman"/>
          <w:sz w:val="20"/>
          <w:szCs w:val="20"/>
        </w:rPr>
        <w:t>Б</w:t>
      </w:r>
      <w:r w:rsidRPr="00187A0D">
        <w:rPr>
          <w:rFonts w:ascii="Times New Roman" w:eastAsia="Batang" w:hAnsi="Times New Roman" w:cs="Times New Roman"/>
          <w:sz w:val="20"/>
          <w:szCs w:val="20"/>
          <w:lang w:val="kk-KZ"/>
        </w:rPr>
        <w:t>ағдарламадан тыс жұмыс:</w:t>
      </w:r>
      <w:r w:rsidRPr="00187A0D">
        <w:rPr>
          <w:rFonts w:ascii="Times New Roman" w:eastAsia="Batang" w:hAnsi="Times New Roman" w:cs="Times New Roman"/>
          <w:sz w:val="20"/>
          <w:szCs w:val="20"/>
        </w:rPr>
        <w:t xml:space="preserve"> __</w:t>
      </w:r>
      <w:r w:rsidRPr="00187A0D">
        <w:rPr>
          <w:rFonts w:ascii="Times New Roman" w:eastAsia="Batang" w:hAnsi="Times New Roman" w:cs="Times New Roman"/>
          <w:sz w:val="20"/>
          <w:szCs w:val="20"/>
          <w:u w:val="single"/>
        </w:rPr>
        <w:t>жо</w:t>
      </w:r>
      <w:r w:rsidRPr="00187A0D">
        <w:rPr>
          <w:rFonts w:ascii="Times New Roman" w:eastAsia="Batang" w:hAnsi="Times New Roman" w:cs="Times New Roman"/>
          <w:sz w:val="20"/>
          <w:szCs w:val="20"/>
          <w:u w:val="single"/>
          <w:lang w:val="kk-KZ"/>
        </w:rPr>
        <w:t>қ</w:t>
      </w:r>
      <w:r w:rsidRPr="00187A0D">
        <w:rPr>
          <w:rFonts w:ascii="Times New Roman" w:eastAsia="Batang" w:hAnsi="Times New Roman" w:cs="Times New Roman"/>
          <w:sz w:val="20"/>
          <w:szCs w:val="20"/>
        </w:rPr>
        <w:t>_______________________________________________________________________________________</w:t>
      </w:r>
      <w:r>
        <w:rPr>
          <w:rFonts w:ascii="Times New Roman" w:eastAsia="Batang" w:hAnsi="Times New Roman" w:cs="Times New Roman"/>
          <w:sz w:val="20"/>
          <w:szCs w:val="20"/>
        </w:rPr>
        <w:t>________________</w:t>
      </w:r>
      <w:r w:rsidRPr="00D3543E">
        <w:rPr>
          <w:rFonts w:ascii="Times New Roman" w:eastAsia="Batang" w:hAnsi="Times New Roman" w:cs="Times New Roman"/>
          <w:sz w:val="20"/>
          <w:szCs w:val="20"/>
        </w:rPr>
        <w:t>___________________</w:t>
      </w:r>
      <w:r>
        <w:rPr>
          <w:rFonts w:ascii="Times New Roman" w:eastAsia="Batang" w:hAnsi="Times New Roman" w:cs="Times New Roman"/>
          <w:sz w:val="20"/>
          <w:szCs w:val="20"/>
        </w:rPr>
        <w:t>_______</w:t>
      </w:r>
    </w:p>
    <w:p w:rsidR="00BD0127" w:rsidRPr="00187A0D" w:rsidRDefault="00BD0127" w:rsidP="00BD0127">
      <w:pPr>
        <w:pStyle w:val="a3"/>
        <w:rPr>
          <w:rFonts w:ascii="Times New Roman" w:eastAsia="Batang" w:hAnsi="Times New Roman" w:cs="Times New Roman"/>
          <w:sz w:val="20"/>
          <w:szCs w:val="20"/>
        </w:rPr>
      </w:pPr>
      <w:r w:rsidRPr="00187A0D">
        <w:rPr>
          <w:rFonts w:ascii="Times New Roman" w:eastAsia="Batang" w:hAnsi="Times New Roman" w:cs="Times New Roman"/>
          <w:sz w:val="20"/>
          <w:szCs w:val="20"/>
          <w:lang w:val="kk-KZ"/>
        </w:rPr>
        <w:t>Отступление от программы:</w:t>
      </w:r>
      <w:r w:rsidRPr="00187A0D">
        <w:rPr>
          <w:rFonts w:ascii="Times New Roman" w:eastAsia="Batang" w:hAnsi="Times New Roman" w:cs="Times New Roman"/>
          <w:sz w:val="20"/>
          <w:szCs w:val="20"/>
        </w:rPr>
        <w:t xml:space="preserve"> ________________________________________________________________________________  </w:t>
      </w:r>
      <w:r w:rsidRPr="00187A0D">
        <w:rPr>
          <w:rFonts w:ascii="Times New Roman" w:eastAsia="Batang" w:hAnsi="Times New Roman" w:cs="Times New Roman"/>
          <w:sz w:val="20"/>
          <w:szCs w:val="20"/>
          <w:lang w:val="kk-KZ"/>
        </w:rPr>
        <w:t>пәндік (циклдік) комиссиясында қуатталды</w:t>
      </w:r>
    </w:p>
    <w:p w:rsidR="00BD0127" w:rsidRPr="00633042" w:rsidRDefault="00BD0127" w:rsidP="00BD0127">
      <w:pPr>
        <w:spacing w:after="0" w:line="240" w:lineRule="auto"/>
        <w:jc w:val="both"/>
        <w:rPr>
          <w:rFonts w:ascii="Times New Roman" w:eastAsia="Batang" w:hAnsi="Times New Roman"/>
          <w:sz w:val="20"/>
          <w:szCs w:val="20"/>
        </w:rPr>
      </w:pPr>
      <w:r w:rsidRPr="00633042">
        <w:rPr>
          <w:rFonts w:ascii="Times New Roman" w:hAnsi="Times New Roman"/>
          <w:sz w:val="20"/>
          <w:szCs w:val="20"/>
        </w:rPr>
        <w:t>Одобрен предметной (цикловой) комиссией __________________________________________________</w:t>
      </w:r>
      <w:r w:rsidRPr="00AC175F">
        <w:rPr>
          <w:rFonts w:ascii="Times New Roman" w:hAnsi="Times New Roman"/>
          <w:sz w:val="20"/>
          <w:szCs w:val="20"/>
        </w:rPr>
        <w:t>_______________________________________________________________</w:t>
      </w:r>
      <w:r>
        <w:rPr>
          <w:rFonts w:ascii="Times New Roman" w:hAnsi="Times New Roman"/>
          <w:sz w:val="20"/>
          <w:szCs w:val="20"/>
        </w:rPr>
        <w:t>________</w:t>
      </w:r>
    </w:p>
    <w:p w:rsidR="00BD0127" w:rsidRPr="006C1FAE" w:rsidRDefault="00BD0127" w:rsidP="00BD0127">
      <w:pPr>
        <w:pStyle w:val="a3"/>
        <w:rPr>
          <w:rFonts w:ascii="Times New Roman" w:eastAsia="Batang" w:hAnsi="Times New Roman" w:cs="Times New Roman"/>
          <w:sz w:val="20"/>
          <w:szCs w:val="20"/>
          <w:lang w:val="kk-KZ"/>
        </w:rPr>
      </w:pPr>
      <w:r w:rsidRPr="006C1FAE">
        <w:rPr>
          <w:rFonts w:ascii="Times New Roman" w:hAnsi="Times New Roman" w:cs="Times New Roman"/>
          <w:sz w:val="20"/>
          <w:szCs w:val="20"/>
        </w:rPr>
        <w:t>Хаттама  №_____________________________                                                                Комиссия төра</w:t>
      </w:r>
      <w:r w:rsidRPr="006C1FAE">
        <w:rPr>
          <w:rFonts w:ascii="Times New Roman" w:hAnsi="Times New Roman" w:cs="Times New Roman"/>
          <w:sz w:val="20"/>
          <w:szCs w:val="20"/>
          <w:lang w:val="kk-KZ"/>
        </w:rPr>
        <w:t>йымы:</w:t>
      </w:r>
      <w:r w:rsidRPr="006C1FAE">
        <w:rPr>
          <w:rFonts w:ascii="Times New Roman" w:eastAsia="Calibri" w:hAnsi="Times New Roman" w:cs="Times New Roman"/>
          <w:sz w:val="20"/>
          <w:szCs w:val="20"/>
          <w:u w:val="single"/>
          <w:lang w:val="kk-KZ"/>
        </w:rPr>
        <w:t>Нуртаева С.Н</w:t>
      </w:r>
      <w:r w:rsidR="009C1AB6" w:rsidRPr="009C1AB6">
        <w:rPr>
          <w:rFonts w:ascii="Times New Roman" w:eastAsia="Calibri" w:hAnsi="Times New Roman" w:cs="Times New Roman"/>
          <w:sz w:val="20"/>
          <w:szCs w:val="20"/>
          <w:u w:val="single"/>
        </w:rPr>
        <w:t xml:space="preserve">_____________       </w:t>
      </w:r>
      <w:r w:rsidRPr="006C1FAE">
        <w:rPr>
          <w:rFonts w:ascii="Times New Roman" w:eastAsia="Calibri" w:hAnsi="Times New Roman" w:cs="Times New Roman"/>
          <w:sz w:val="20"/>
          <w:szCs w:val="20"/>
          <w:u w:val="single"/>
          <w:lang w:val="kk-KZ"/>
        </w:rPr>
        <w:t>.</w:t>
      </w:r>
      <w:r w:rsidRPr="006C1FAE">
        <w:rPr>
          <w:rFonts w:ascii="Times New Roman" w:eastAsia="Batang" w:hAnsi="Times New Roman" w:cs="Times New Roman"/>
          <w:sz w:val="20"/>
          <w:szCs w:val="20"/>
        </w:rPr>
        <w:t>«__</w:t>
      </w:r>
      <w:r w:rsidRPr="00ED789A">
        <w:rPr>
          <w:rFonts w:ascii="Times New Roman" w:eastAsia="Batang" w:hAnsi="Times New Roman" w:cs="Times New Roman"/>
          <w:sz w:val="20"/>
          <w:szCs w:val="20"/>
        </w:rPr>
        <w:t>___</w:t>
      </w:r>
      <w:r w:rsidRPr="006C1FAE">
        <w:rPr>
          <w:rFonts w:ascii="Times New Roman" w:eastAsia="Batang" w:hAnsi="Times New Roman" w:cs="Times New Roman"/>
          <w:sz w:val="20"/>
          <w:szCs w:val="20"/>
        </w:rPr>
        <w:t xml:space="preserve">» </w:t>
      </w:r>
      <w:r w:rsidRPr="006C1FAE">
        <w:rPr>
          <w:rFonts w:ascii="Times New Roman" w:eastAsia="Batang" w:hAnsi="Times New Roman" w:cs="Times New Roman"/>
          <w:sz w:val="20"/>
          <w:szCs w:val="20"/>
          <w:u w:val="single"/>
        </w:rPr>
        <w:t xml:space="preserve">             __</w:t>
      </w:r>
      <w:r w:rsidRPr="006C1FAE">
        <w:rPr>
          <w:rFonts w:ascii="Times New Roman" w:eastAsia="Batang" w:hAnsi="Times New Roman" w:cs="Times New Roman"/>
          <w:sz w:val="20"/>
          <w:szCs w:val="20"/>
        </w:rPr>
        <w:t>20</w:t>
      </w:r>
      <w:r w:rsidRPr="006C1FAE">
        <w:rPr>
          <w:rFonts w:ascii="Times New Roman" w:eastAsia="Batang" w:hAnsi="Times New Roman" w:cs="Times New Roman"/>
          <w:sz w:val="20"/>
          <w:szCs w:val="20"/>
          <w:u w:val="single"/>
        </w:rPr>
        <w:t xml:space="preserve">16 </w:t>
      </w:r>
      <w:r w:rsidRPr="006C1FAE">
        <w:rPr>
          <w:rFonts w:ascii="Times New Roman" w:eastAsia="Batang" w:hAnsi="Times New Roman" w:cs="Times New Roman"/>
          <w:sz w:val="20"/>
          <w:szCs w:val="20"/>
        </w:rPr>
        <w:t xml:space="preserve">ж/г  </w:t>
      </w:r>
    </w:p>
    <w:p w:rsidR="00BD0127" w:rsidRPr="006C1FAE" w:rsidRDefault="00BD0127" w:rsidP="00BD0127">
      <w:pPr>
        <w:pStyle w:val="a3"/>
        <w:rPr>
          <w:rFonts w:ascii="Times New Roman" w:eastAsia="Calibri" w:hAnsi="Times New Roman" w:cs="Times New Roman"/>
          <w:sz w:val="20"/>
          <w:szCs w:val="20"/>
          <w:lang w:val="kk-KZ"/>
        </w:rPr>
      </w:pPr>
      <w:r w:rsidRPr="006C1FAE">
        <w:rPr>
          <w:rFonts w:ascii="Times New Roman" w:hAnsi="Times New Roman" w:cs="Times New Roman"/>
          <w:sz w:val="20"/>
          <w:szCs w:val="20"/>
        </w:rPr>
        <w:t xml:space="preserve">Протокол  №                                                                                                                      </w:t>
      </w:r>
      <w:r w:rsidR="008D17AF">
        <w:rPr>
          <w:rFonts w:ascii="Times New Roman" w:hAnsi="Times New Roman" w:cs="Times New Roman"/>
          <w:sz w:val="20"/>
          <w:szCs w:val="20"/>
          <w:lang w:val="kk-KZ"/>
        </w:rPr>
        <w:t xml:space="preserve">  </w:t>
      </w:r>
      <w:r w:rsidRPr="006C1FAE">
        <w:rPr>
          <w:rFonts w:ascii="Times New Roman" w:hAnsi="Times New Roman" w:cs="Times New Roman"/>
          <w:sz w:val="20"/>
          <w:szCs w:val="20"/>
        </w:rPr>
        <w:t>Председатель комиссии                                                                                                                                                                                                                                                                                                                                             ЕСКЕРТУ/ ПРИМЕЧАНИЕ:_________________________________________________________________________________________________________________________________</w:t>
      </w:r>
    </w:p>
    <w:p w:rsidR="00BD0127" w:rsidRPr="00F73111" w:rsidRDefault="00BD0127" w:rsidP="00BD0127">
      <w:pPr>
        <w:pStyle w:val="a3"/>
        <w:rPr>
          <w:rFonts w:ascii="Times New Roman" w:hAnsi="Times New Roman" w:cs="Times New Roman"/>
          <w:sz w:val="24"/>
          <w:szCs w:val="24"/>
          <w:lang w:val="kk-KZ" w:eastAsia="ru-RU"/>
        </w:rPr>
      </w:pPr>
    </w:p>
    <w:p w:rsidR="00BD0127" w:rsidRPr="00124736" w:rsidRDefault="00BD0127" w:rsidP="00BD0127">
      <w:pPr>
        <w:pStyle w:val="a3"/>
        <w:rPr>
          <w:rFonts w:ascii="Times New Roman" w:hAnsi="Times New Roman" w:cs="Times New Roman"/>
          <w:sz w:val="24"/>
          <w:szCs w:val="24"/>
          <w:lang w:eastAsia="ru-RU"/>
        </w:rPr>
      </w:pPr>
    </w:p>
    <w:tbl>
      <w:tblPr>
        <w:tblW w:w="16260" w:type="dxa"/>
        <w:tblLayout w:type="fixed"/>
        <w:tblLook w:val="04A0" w:firstRow="1" w:lastRow="0" w:firstColumn="1" w:lastColumn="0" w:noHBand="0" w:noVBand="1"/>
      </w:tblPr>
      <w:tblGrid>
        <w:gridCol w:w="826"/>
        <w:gridCol w:w="14"/>
        <w:gridCol w:w="2638"/>
        <w:gridCol w:w="10"/>
        <w:gridCol w:w="1458"/>
        <w:gridCol w:w="21"/>
        <w:gridCol w:w="1892"/>
        <w:gridCol w:w="56"/>
        <w:gridCol w:w="1494"/>
        <w:gridCol w:w="18"/>
        <w:gridCol w:w="2711"/>
        <w:gridCol w:w="516"/>
        <w:gridCol w:w="2133"/>
        <w:gridCol w:w="26"/>
        <w:gridCol w:w="2397"/>
        <w:gridCol w:w="24"/>
        <w:gridCol w:w="26"/>
      </w:tblGrid>
      <w:tr w:rsidR="00BD0127" w:rsidRPr="0091139B" w:rsidTr="006A4FA2">
        <w:trPr>
          <w:trHeight w:val="300"/>
        </w:trPr>
        <w:tc>
          <w:tcPr>
            <w:tcW w:w="8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lastRenderedPageBreak/>
              <w:t>сабақ №  № урока</w:t>
            </w:r>
          </w:p>
        </w:tc>
        <w:tc>
          <w:tcPr>
            <w:tcW w:w="26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t>Бөлімдер мен тақырыптардыңаттары Наименование разделов и тем</w:t>
            </w:r>
          </w:p>
        </w:tc>
        <w:tc>
          <w:tcPr>
            <w:tcW w:w="148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t>Сағаттар саны Количес</w:t>
            </w:r>
            <w:r w:rsidRPr="00ED789A">
              <w:rPr>
                <w:rFonts w:ascii="Times New Roman" w:hAnsi="Times New Roman"/>
                <w:b/>
                <w:color w:val="000000"/>
                <w:sz w:val="24"/>
                <w:szCs w:val="24"/>
              </w:rPr>
              <w:t>-</w:t>
            </w:r>
            <w:r w:rsidRPr="0091139B">
              <w:rPr>
                <w:rFonts w:ascii="Times New Roman" w:hAnsi="Times New Roman"/>
                <w:b/>
                <w:color w:val="000000"/>
                <w:sz w:val="24"/>
                <w:szCs w:val="24"/>
              </w:rPr>
              <w:t>тво часов</w:t>
            </w:r>
          </w:p>
        </w:tc>
        <w:tc>
          <w:tcPr>
            <w:tcW w:w="193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t>Тақырыптар</w:t>
            </w:r>
            <w:r w:rsidRPr="00ED789A">
              <w:rPr>
                <w:rFonts w:ascii="Times New Roman" w:hAnsi="Times New Roman"/>
                <w:b/>
                <w:color w:val="000000"/>
                <w:sz w:val="24"/>
                <w:szCs w:val="24"/>
              </w:rPr>
              <w:t>-</w:t>
            </w:r>
            <w:r w:rsidRPr="0091139B">
              <w:rPr>
                <w:rFonts w:ascii="Times New Roman" w:hAnsi="Times New Roman"/>
                <w:b/>
                <w:color w:val="000000"/>
                <w:sz w:val="24"/>
                <w:szCs w:val="24"/>
              </w:rPr>
              <w:t>дыоқып-үйренудіңмерзімі Календарные сроки и изучения тем</w:t>
            </w:r>
          </w:p>
        </w:tc>
        <w:tc>
          <w:tcPr>
            <w:tcW w:w="14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t>Оқутүрі Вид занятий</w:t>
            </w:r>
          </w:p>
        </w:tc>
        <w:tc>
          <w:tcPr>
            <w:tcW w:w="271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t>Оқушылардыңөзбетіншеістейтінжұмыстарыныңтүрлері мен оны орындаууақыты      Вид самост. Работы и время на его выполнение</w:t>
            </w:r>
          </w:p>
        </w:tc>
        <w:tc>
          <w:tcPr>
            <w:tcW w:w="266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t>Көрнектіоқуқұралдарыментехникаллыққұралдар  Наглядные пособия и технические средства обучения</w:t>
            </w:r>
          </w:p>
        </w:tc>
        <w:tc>
          <w:tcPr>
            <w:tcW w:w="2433"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b/>
                <w:color w:val="000000"/>
                <w:sz w:val="24"/>
                <w:szCs w:val="24"/>
              </w:rPr>
            </w:pPr>
            <w:r w:rsidRPr="0091139B">
              <w:rPr>
                <w:rFonts w:ascii="Times New Roman" w:hAnsi="Times New Roman"/>
                <w:b/>
                <w:color w:val="000000"/>
                <w:sz w:val="24"/>
                <w:szCs w:val="24"/>
              </w:rPr>
              <w:t>Негізгіжәнеқосымшаәдебиеттер мен орындаууақытыкөрсетілгенүйтапсырмасы Домашнее задание с указанием основн. И дополн. Литературы и время выполнения</w:t>
            </w:r>
          </w:p>
        </w:tc>
      </w:tr>
      <w:tr w:rsidR="00BD0127" w:rsidRPr="0091139B" w:rsidTr="006A4FA2">
        <w:trPr>
          <w:trHeight w:val="276"/>
        </w:trPr>
        <w:tc>
          <w:tcPr>
            <w:tcW w:w="83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23"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1"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937"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71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60"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433" w:type="dxa"/>
            <w:gridSpan w:val="3"/>
            <w:vMerge/>
            <w:tcBorders>
              <w:top w:val="single" w:sz="4" w:space="0" w:color="auto"/>
              <w:left w:val="single" w:sz="4" w:space="0" w:color="auto"/>
              <w:bottom w:val="single" w:sz="4" w:space="0" w:color="000000"/>
              <w:right w:val="single" w:sz="4" w:space="0" w:color="000000"/>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r>
      <w:tr w:rsidR="00BD0127" w:rsidRPr="0091139B" w:rsidTr="006A4FA2">
        <w:trPr>
          <w:trHeight w:val="300"/>
        </w:trPr>
        <w:tc>
          <w:tcPr>
            <w:tcW w:w="83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23"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1"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937"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71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60"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433" w:type="dxa"/>
            <w:gridSpan w:val="3"/>
            <w:vMerge/>
            <w:tcBorders>
              <w:top w:val="single" w:sz="4" w:space="0" w:color="auto"/>
              <w:left w:val="single" w:sz="4" w:space="0" w:color="auto"/>
              <w:bottom w:val="single" w:sz="4" w:space="0" w:color="000000"/>
              <w:right w:val="single" w:sz="4" w:space="0" w:color="000000"/>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r>
      <w:tr w:rsidR="00BD0127" w:rsidRPr="0091139B" w:rsidTr="006A4FA2">
        <w:trPr>
          <w:trHeight w:val="360"/>
        </w:trPr>
        <w:tc>
          <w:tcPr>
            <w:tcW w:w="83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23"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1"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937"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71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60"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433" w:type="dxa"/>
            <w:gridSpan w:val="3"/>
            <w:vMerge/>
            <w:tcBorders>
              <w:top w:val="single" w:sz="4" w:space="0" w:color="auto"/>
              <w:left w:val="single" w:sz="4" w:space="0" w:color="auto"/>
              <w:bottom w:val="single" w:sz="4" w:space="0" w:color="000000"/>
              <w:right w:val="single" w:sz="4" w:space="0" w:color="000000"/>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r>
      <w:tr w:rsidR="00BD0127" w:rsidRPr="0091139B" w:rsidTr="006A4FA2">
        <w:trPr>
          <w:trHeight w:val="300"/>
        </w:trPr>
        <w:tc>
          <w:tcPr>
            <w:tcW w:w="83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23"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1"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937"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71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60"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433" w:type="dxa"/>
            <w:gridSpan w:val="3"/>
            <w:vMerge/>
            <w:tcBorders>
              <w:top w:val="single" w:sz="4" w:space="0" w:color="auto"/>
              <w:left w:val="single" w:sz="4" w:space="0" w:color="auto"/>
              <w:bottom w:val="single" w:sz="4" w:space="0" w:color="000000"/>
              <w:right w:val="single" w:sz="4" w:space="0" w:color="000000"/>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r>
      <w:tr w:rsidR="00BD0127" w:rsidRPr="0091139B" w:rsidTr="006A4FA2">
        <w:trPr>
          <w:trHeight w:val="1020"/>
        </w:trPr>
        <w:tc>
          <w:tcPr>
            <w:tcW w:w="83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23"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1"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937"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1486" w:type="dxa"/>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714" w:type="dxa"/>
            <w:gridSpan w:val="2"/>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660" w:type="dxa"/>
            <w:gridSpan w:val="3"/>
            <w:vMerge/>
            <w:tcBorders>
              <w:top w:val="single" w:sz="4" w:space="0" w:color="auto"/>
              <w:left w:val="single" w:sz="4" w:space="0" w:color="auto"/>
              <w:bottom w:val="single" w:sz="4" w:space="0" w:color="auto"/>
              <w:right w:val="single" w:sz="4" w:space="0" w:color="auto"/>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c>
          <w:tcPr>
            <w:tcW w:w="2433" w:type="dxa"/>
            <w:gridSpan w:val="3"/>
            <w:vMerge/>
            <w:tcBorders>
              <w:top w:val="single" w:sz="4" w:space="0" w:color="auto"/>
              <w:left w:val="single" w:sz="4" w:space="0" w:color="auto"/>
              <w:bottom w:val="single" w:sz="4" w:space="0" w:color="000000"/>
              <w:right w:val="single" w:sz="4" w:space="0" w:color="000000"/>
            </w:tcBorders>
            <w:vAlign w:val="center"/>
            <w:hideMark/>
          </w:tcPr>
          <w:p w:rsidR="00BD0127" w:rsidRPr="0091139B" w:rsidRDefault="00BD0127" w:rsidP="00586128">
            <w:pPr>
              <w:spacing w:after="0" w:line="240" w:lineRule="auto"/>
              <w:rPr>
                <w:rFonts w:ascii="Times New Roman" w:hAnsi="Times New Roman"/>
                <w:color w:val="000000"/>
                <w:sz w:val="24"/>
                <w:szCs w:val="24"/>
              </w:rPr>
            </w:pPr>
          </w:p>
        </w:tc>
      </w:tr>
      <w:tr w:rsidR="00BD0127" w:rsidRPr="00EA243B" w:rsidTr="006A4FA2">
        <w:trPr>
          <w:trHeight w:val="353"/>
        </w:trPr>
        <w:tc>
          <w:tcPr>
            <w:tcW w:w="16168" w:type="dxa"/>
            <w:gridSpan w:val="17"/>
            <w:tcBorders>
              <w:top w:val="nil"/>
              <w:left w:val="single" w:sz="4" w:space="0" w:color="auto"/>
              <w:bottom w:val="single" w:sz="4" w:space="0" w:color="auto"/>
              <w:right w:val="single" w:sz="4" w:space="0" w:color="auto"/>
            </w:tcBorders>
            <w:shd w:val="clear" w:color="auto" w:fill="auto"/>
            <w:noWrap/>
            <w:vAlign w:val="bottom"/>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 </w:t>
            </w:r>
            <w:r w:rsidRPr="00DC30B6">
              <w:rPr>
                <w:rFonts w:ascii="Times New Roman" w:hAnsi="Times New Roman"/>
                <w:b/>
                <w:sz w:val="24"/>
                <w:szCs w:val="24"/>
                <w:lang w:val="kk-KZ"/>
              </w:rPr>
              <w:t>1 бөлім. Ақпараттық жүйелер</w:t>
            </w:r>
          </w:p>
        </w:tc>
      </w:tr>
      <w:tr w:rsidR="00BD0127" w:rsidRPr="0091139B" w:rsidTr="006A4FA2">
        <w:trPr>
          <w:trHeight w:val="1275"/>
        </w:trPr>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Pr="0091139B" w:rsidRDefault="00370E7B" w:rsidP="00586128">
            <w:pPr>
              <w:spacing w:after="0" w:line="240" w:lineRule="auto"/>
              <w:rPr>
                <w:rFonts w:ascii="Times New Roman" w:hAnsi="Times New Roman"/>
                <w:color w:val="000000"/>
                <w:sz w:val="24"/>
                <w:szCs w:val="24"/>
              </w:rPr>
            </w:pPr>
            <w:r>
              <w:rPr>
                <w:rFonts w:ascii="Times New Roman" w:hAnsi="Times New Roman"/>
                <w:color w:val="000000"/>
                <w:sz w:val="24"/>
                <w:szCs w:val="24"/>
              </w:rPr>
              <w:t xml:space="preserve">1.1 </w:t>
            </w:r>
            <w:r w:rsidR="00BD0127" w:rsidRPr="0091139B">
              <w:rPr>
                <w:rFonts w:ascii="Times New Roman" w:hAnsi="Times New Roman"/>
                <w:color w:val="000000"/>
                <w:sz w:val="24"/>
                <w:szCs w:val="24"/>
              </w:rPr>
              <w:t>Кіріспе. Ақпараттыңрөліжәнеұйымдастыру-экономикалықжүйесіндегі</w:t>
            </w:r>
            <w:r w:rsidR="00BD0127" w:rsidRPr="00EA60D7">
              <w:rPr>
                <w:rFonts w:ascii="Times New Roman" w:hAnsi="Times New Roman"/>
                <w:color w:val="000000"/>
                <w:sz w:val="24"/>
                <w:szCs w:val="24"/>
              </w:rPr>
              <w:t xml:space="preserve">  </w:t>
            </w:r>
            <w:r w:rsidR="00BD0127" w:rsidRPr="0091139B">
              <w:rPr>
                <w:rFonts w:ascii="Times New Roman" w:hAnsi="Times New Roman"/>
                <w:color w:val="000000"/>
                <w:sz w:val="24"/>
                <w:szCs w:val="24"/>
              </w:rPr>
              <w:t>басқарулар. Ақпараттық</w:t>
            </w:r>
            <w:r w:rsidR="00BD0127" w:rsidRPr="00EA60D7">
              <w:rPr>
                <w:rFonts w:ascii="Times New Roman" w:hAnsi="Times New Roman"/>
                <w:color w:val="000000"/>
                <w:sz w:val="24"/>
                <w:szCs w:val="24"/>
              </w:rPr>
              <w:t xml:space="preserve"> </w:t>
            </w:r>
            <w:r w:rsidR="00BD0127" w:rsidRPr="0091139B">
              <w:rPr>
                <w:rFonts w:ascii="Times New Roman" w:hAnsi="Times New Roman"/>
                <w:color w:val="000000"/>
                <w:sz w:val="24"/>
                <w:szCs w:val="24"/>
              </w:rPr>
              <w:t>жүйе</w:t>
            </w:r>
            <w:r w:rsidR="00BD0127" w:rsidRPr="00EA60D7">
              <w:rPr>
                <w:rFonts w:ascii="Times New Roman" w:hAnsi="Times New Roman"/>
                <w:color w:val="000000"/>
                <w:sz w:val="24"/>
                <w:szCs w:val="24"/>
              </w:rPr>
              <w:t xml:space="preserve"> </w:t>
            </w:r>
            <w:r w:rsidR="00BD0127" w:rsidRPr="0091139B">
              <w:rPr>
                <w:rFonts w:ascii="Times New Roman" w:hAnsi="Times New Roman"/>
                <w:color w:val="000000"/>
                <w:sz w:val="24"/>
                <w:szCs w:val="24"/>
              </w:rPr>
              <w:t>архитектурасы</w:t>
            </w:r>
          </w:p>
        </w:tc>
        <w:tc>
          <w:tcPr>
            <w:tcW w:w="1481" w:type="dxa"/>
            <w:gridSpan w:val="3"/>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37" w:type="dxa"/>
            <w:gridSpan w:val="2"/>
            <w:tcBorders>
              <w:top w:val="single" w:sz="4" w:space="0" w:color="auto"/>
              <w:left w:val="nil"/>
              <w:bottom w:val="single" w:sz="4" w:space="0" w:color="auto"/>
              <w:right w:val="single" w:sz="4" w:space="0" w:color="auto"/>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486" w:type="dxa"/>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lang w:val="kk-KZ"/>
              </w:rPr>
              <w:t>Реферат</w:t>
            </w:r>
            <w:r w:rsidRPr="00DC30B6">
              <w:rPr>
                <w:rFonts w:ascii="Times New Roman" w:hAnsi="Times New Roman"/>
                <w:color w:val="000000"/>
                <w:sz w:val="24"/>
                <w:szCs w:val="24"/>
              </w:rPr>
              <w:t> </w:t>
            </w:r>
          </w:p>
        </w:tc>
        <w:tc>
          <w:tcPr>
            <w:tcW w:w="2660"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Презентация:</w:t>
            </w:r>
            <w:r w:rsidRPr="0091139B">
              <w:rPr>
                <w:rFonts w:ascii="Times New Roman" w:hAnsi="Times New Roman"/>
                <w:color w:val="000000"/>
                <w:sz w:val="24"/>
                <w:szCs w:val="24"/>
              </w:rPr>
              <w:t> Ақпараттыңрөліжәнеұйымдастыру-экономикалықжүйесіндегібасқарулар. Ақпараттықжүйеархитектурасы</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Алексеев А.П.Информатика-2002г</w:t>
            </w:r>
          </w:p>
          <w:p w:rsidR="00BD0127" w:rsidRPr="00204528"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 xml:space="preserve">14-15 бет §14 </w:t>
            </w:r>
          </w:p>
        </w:tc>
      </w:tr>
      <w:tr w:rsidR="00BD0127" w:rsidRPr="00EA243B" w:rsidTr="006A4FA2">
        <w:trPr>
          <w:trHeight w:val="321"/>
        </w:trPr>
        <w:tc>
          <w:tcPr>
            <w:tcW w:w="16168" w:type="dxa"/>
            <w:gridSpan w:val="17"/>
            <w:tcBorders>
              <w:top w:val="nil"/>
              <w:left w:val="single" w:sz="4" w:space="0" w:color="auto"/>
              <w:bottom w:val="single" w:sz="4" w:space="0" w:color="auto"/>
              <w:right w:val="single" w:sz="4" w:space="0" w:color="auto"/>
            </w:tcBorders>
            <w:shd w:val="clear" w:color="auto" w:fill="auto"/>
            <w:noWrap/>
            <w:vAlign w:val="center"/>
            <w:hideMark/>
          </w:tcPr>
          <w:p w:rsidR="00BD0127" w:rsidRPr="00DC30B6" w:rsidRDefault="00BD0127" w:rsidP="00586128">
            <w:pPr>
              <w:spacing w:after="0" w:line="240" w:lineRule="auto"/>
              <w:jc w:val="center"/>
              <w:rPr>
                <w:rFonts w:ascii="Times New Roman" w:hAnsi="Times New Roman"/>
                <w:b/>
                <w:bCs/>
                <w:color w:val="000000"/>
                <w:sz w:val="24"/>
                <w:szCs w:val="24"/>
              </w:rPr>
            </w:pPr>
            <w:r w:rsidRPr="00DC30B6">
              <w:rPr>
                <w:rFonts w:ascii="Times New Roman" w:hAnsi="Times New Roman"/>
                <w:b/>
                <w:sz w:val="24"/>
                <w:szCs w:val="24"/>
                <w:lang w:val="kk-KZ"/>
              </w:rPr>
              <w:t>2- бөлім. Ақпараттар технологиясы</w:t>
            </w:r>
          </w:p>
        </w:tc>
      </w:tr>
      <w:tr w:rsidR="00BD0127" w:rsidRPr="0091139B" w:rsidTr="006A4FA2">
        <w:trPr>
          <w:trHeight w:val="930"/>
        </w:trPr>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rPr>
                <w:rFonts w:ascii="Times New Roman" w:hAnsi="Times New Roman"/>
                <w:color w:val="000000"/>
                <w:sz w:val="24"/>
                <w:szCs w:val="24"/>
              </w:rPr>
            </w:pPr>
            <w:r>
              <w:rPr>
                <w:rFonts w:ascii="Times New Roman" w:hAnsi="Times New Roman"/>
                <w:color w:val="000000"/>
                <w:sz w:val="24"/>
                <w:szCs w:val="24"/>
                <w:lang w:val="kk-KZ"/>
              </w:rPr>
              <w:t>2.1</w:t>
            </w:r>
            <w:r w:rsidRPr="0091139B">
              <w:rPr>
                <w:rFonts w:ascii="Times New Roman" w:hAnsi="Times New Roman"/>
                <w:color w:val="000000"/>
                <w:sz w:val="24"/>
                <w:szCs w:val="24"/>
              </w:rPr>
              <w:t>Ақпараттық</w:t>
            </w:r>
            <w:r w:rsidR="00AF5F3A">
              <w:rPr>
                <w:rFonts w:ascii="Times New Roman" w:hAnsi="Times New Roman"/>
                <w:color w:val="000000"/>
                <w:sz w:val="24"/>
                <w:szCs w:val="24"/>
              </w:rPr>
              <w:t xml:space="preserve"> </w:t>
            </w:r>
            <w:r w:rsidRPr="0091139B">
              <w:rPr>
                <w:rFonts w:ascii="Times New Roman" w:hAnsi="Times New Roman"/>
                <w:color w:val="000000"/>
                <w:sz w:val="24"/>
                <w:szCs w:val="24"/>
              </w:rPr>
              <w:t>технологиялардың</w:t>
            </w:r>
            <w:r w:rsidRPr="00EA60D7">
              <w:rPr>
                <w:rFonts w:ascii="Times New Roman" w:hAnsi="Times New Roman"/>
                <w:color w:val="000000"/>
                <w:sz w:val="24"/>
                <w:szCs w:val="24"/>
              </w:rPr>
              <w:t xml:space="preserve">  </w:t>
            </w:r>
            <w:r w:rsidRPr="0091139B">
              <w:rPr>
                <w:rFonts w:ascii="Times New Roman" w:hAnsi="Times New Roman"/>
                <w:color w:val="000000"/>
                <w:sz w:val="24"/>
                <w:szCs w:val="24"/>
              </w:rPr>
              <w:t>негізгі</w:t>
            </w:r>
            <w:r w:rsidRPr="00EA60D7">
              <w:rPr>
                <w:rFonts w:ascii="Times New Roman" w:hAnsi="Times New Roman"/>
                <w:color w:val="000000"/>
                <w:sz w:val="24"/>
                <w:szCs w:val="24"/>
              </w:rPr>
              <w:t xml:space="preserve"> </w:t>
            </w:r>
            <w:r w:rsidRPr="0091139B">
              <w:rPr>
                <w:rFonts w:ascii="Times New Roman" w:hAnsi="Times New Roman"/>
                <w:color w:val="000000"/>
                <w:sz w:val="24"/>
                <w:szCs w:val="24"/>
              </w:rPr>
              <w:t>түсініктері, терминологиялары мен сипаттамалары</w:t>
            </w:r>
          </w:p>
        </w:tc>
        <w:tc>
          <w:tcPr>
            <w:tcW w:w="1481" w:type="dxa"/>
            <w:gridSpan w:val="3"/>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37" w:type="dxa"/>
            <w:gridSpan w:val="2"/>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486" w:type="dxa"/>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шешімқабылдаупроцессі</w:t>
            </w:r>
          </w:p>
        </w:tc>
        <w:tc>
          <w:tcPr>
            <w:tcW w:w="2660" w:type="dxa"/>
            <w:gridSpan w:val="3"/>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карточка</w:t>
            </w:r>
          </w:p>
        </w:tc>
        <w:tc>
          <w:tcPr>
            <w:tcW w:w="2433" w:type="dxa"/>
            <w:gridSpan w:val="3"/>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204528"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24-30 бет §12 ,13-жаттығу</w:t>
            </w:r>
          </w:p>
        </w:tc>
      </w:tr>
      <w:tr w:rsidR="00BD0127" w:rsidRPr="00EA243B" w:rsidTr="006A4FA2">
        <w:trPr>
          <w:trHeight w:val="315"/>
        </w:trPr>
        <w:tc>
          <w:tcPr>
            <w:tcW w:w="16168" w:type="dxa"/>
            <w:gridSpan w:val="17"/>
            <w:tcBorders>
              <w:top w:val="nil"/>
              <w:left w:val="single" w:sz="4" w:space="0" w:color="auto"/>
              <w:bottom w:val="single" w:sz="4" w:space="0" w:color="auto"/>
              <w:right w:val="single" w:sz="4" w:space="0" w:color="auto"/>
            </w:tcBorders>
            <w:shd w:val="clear" w:color="auto" w:fill="auto"/>
            <w:noWrap/>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b/>
                <w:sz w:val="24"/>
                <w:szCs w:val="24"/>
              </w:rPr>
              <w:t>3-</w:t>
            </w:r>
            <w:r w:rsidRPr="00DC30B6">
              <w:rPr>
                <w:rFonts w:ascii="Times New Roman" w:hAnsi="Times New Roman"/>
                <w:b/>
                <w:sz w:val="24"/>
                <w:szCs w:val="24"/>
                <w:lang w:val="kk-KZ"/>
              </w:rPr>
              <w:t>бөлім. Операциялық жүйелердің тағайындалуы мен функциялары.</w:t>
            </w:r>
          </w:p>
        </w:tc>
      </w:tr>
      <w:tr w:rsidR="00BD0127" w:rsidRPr="0091139B" w:rsidTr="006A4FA2">
        <w:trPr>
          <w:trHeight w:val="915"/>
        </w:trPr>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3</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en-US"/>
              </w:rPr>
            </w:pPr>
            <w:r>
              <w:rPr>
                <w:rFonts w:ascii="Times New Roman" w:hAnsi="Times New Roman"/>
                <w:color w:val="000000"/>
                <w:sz w:val="24"/>
                <w:szCs w:val="24"/>
                <w:lang w:val="kk-KZ"/>
              </w:rPr>
              <w:t xml:space="preserve">3.1 </w:t>
            </w:r>
            <w:r w:rsidRPr="0091139B">
              <w:rPr>
                <w:rFonts w:ascii="Times New Roman" w:hAnsi="Times New Roman"/>
                <w:color w:val="000000"/>
                <w:sz w:val="24"/>
                <w:szCs w:val="24"/>
              </w:rPr>
              <w:t>Операциялық</w:t>
            </w:r>
          </w:p>
          <w:p w:rsidR="00BD0127" w:rsidRPr="0091139B" w:rsidRDefault="00BD0127" w:rsidP="00586128">
            <w:pPr>
              <w:spacing w:after="0" w:line="240" w:lineRule="auto"/>
              <w:rPr>
                <w:rFonts w:ascii="Times New Roman" w:hAnsi="Times New Roman"/>
                <w:color w:val="000000"/>
                <w:sz w:val="24"/>
                <w:szCs w:val="24"/>
              </w:rPr>
            </w:pPr>
            <w:r w:rsidRPr="0091139B">
              <w:rPr>
                <w:rFonts w:ascii="Times New Roman" w:hAnsi="Times New Roman"/>
                <w:color w:val="000000"/>
                <w:sz w:val="24"/>
                <w:szCs w:val="24"/>
              </w:rPr>
              <w:t>жүйелертуралытүсінік</w:t>
            </w:r>
          </w:p>
        </w:tc>
        <w:tc>
          <w:tcPr>
            <w:tcW w:w="1481"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881" w:type="dxa"/>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60" w:type="dxa"/>
            <w:gridSpan w:val="3"/>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696" w:type="dxa"/>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Мультибағдар</w:t>
            </w:r>
            <w:r w:rsidRPr="00DC30B6">
              <w:rPr>
                <w:rFonts w:ascii="Times New Roman" w:hAnsi="Times New Roman"/>
                <w:color w:val="000000"/>
                <w:sz w:val="24"/>
                <w:szCs w:val="24"/>
                <w:lang w:val="kk-KZ"/>
              </w:rPr>
              <w:t>-</w:t>
            </w:r>
            <w:r w:rsidRPr="00DC30B6">
              <w:rPr>
                <w:rFonts w:ascii="Times New Roman" w:hAnsi="Times New Roman"/>
                <w:color w:val="000000"/>
                <w:sz w:val="24"/>
                <w:szCs w:val="24"/>
              </w:rPr>
              <w:t>ламалау</w:t>
            </w:r>
          </w:p>
        </w:tc>
        <w:tc>
          <w:tcPr>
            <w:tcW w:w="26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Презентация:</w:t>
            </w:r>
            <w:r w:rsidRPr="0091139B">
              <w:rPr>
                <w:rFonts w:ascii="Times New Roman" w:hAnsi="Times New Roman"/>
                <w:color w:val="000000"/>
                <w:sz w:val="24"/>
                <w:szCs w:val="24"/>
              </w:rPr>
              <w:t> Операциялықжүйелертуралытүсінік</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204528"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32-34 бет §15 16-жаттығу</w:t>
            </w:r>
          </w:p>
        </w:tc>
      </w:tr>
      <w:tr w:rsidR="00BD0127" w:rsidRPr="0091139B" w:rsidTr="006A4FA2">
        <w:trPr>
          <w:trHeight w:val="915"/>
        </w:trPr>
        <w:tc>
          <w:tcPr>
            <w:tcW w:w="8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4</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lang w:val="kk-KZ"/>
              </w:rPr>
            </w:pPr>
            <w:r w:rsidRPr="00DC30B6">
              <w:rPr>
                <w:rFonts w:ascii="Times New Roman" w:hAnsi="Times New Roman"/>
                <w:sz w:val="24"/>
                <w:szCs w:val="24"/>
                <w:lang w:val="kk-KZ"/>
              </w:rPr>
              <w:t>№1 Тәжірибелік жұмыс «</w:t>
            </w:r>
            <w:r w:rsidRPr="00DC30B6">
              <w:rPr>
                <w:rFonts w:ascii="Times New Roman" w:hAnsi="Times New Roman"/>
                <w:sz w:val="24"/>
                <w:szCs w:val="24"/>
                <w:lang w:val="en-US"/>
              </w:rPr>
              <w:t>Windows</w:t>
            </w:r>
            <w:r w:rsidRPr="00DC30B6">
              <w:rPr>
                <w:rFonts w:ascii="Times New Roman" w:hAnsi="Times New Roman"/>
                <w:sz w:val="24"/>
                <w:szCs w:val="24"/>
              </w:rPr>
              <w:t xml:space="preserve">-қакіріспе, </w:t>
            </w:r>
            <w:r w:rsidRPr="00DC30B6">
              <w:rPr>
                <w:rFonts w:ascii="Times New Roman" w:hAnsi="Times New Roman"/>
                <w:sz w:val="24"/>
                <w:szCs w:val="24"/>
                <w:lang w:val="en-US"/>
              </w:rPr>
              <w:lastRenderedPageBreak/>
              <w:t>Windows</w:t>
            </w:r>
            <w:r w:rsidRPr="00DC30B6">
              <w:rPr>
                <w:rFonts w:ascii="Times New Roman" w:hAnsi="Times New Roman"/>
                <w:sz w:val="24"/>
                <w:szCs w:val="24"/>
                <w:lang w:val="kk-KZ"/>
              </w:rPr>
              <w:t>қосымшаларымен және терезелерімен жұмыс істеу»</w:t>
            </w:r>
          </w:p>
        </w:tc>
        <w:tc>
          <w:tcPr>
            <w:tcW w:w="1481"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lastRenderedPageBreak/>
              <w:t>2</w:t>
            </w:r>
          </w:p>
        </w:tc>
        <w:tc>
          <w:tcPr>
            <w:tcW w:w="1881" w:type="dxa"/>
            <w:tcBorders>
              <w:top w:val="single" w:sz="4" w:space="0" w:color="auto"/>
              <w:left w:val="nil"/>
              <w:bottom w:val="single" w:sz="4" w:space="0" w:color="auto"/>
              <w:right w:val="single" w:sz="4" w:space="0" w:color="000000"/>
            </w:tcBorders>
            <w:shd w:val="clear" w:color="auto" w:fill="auto"/>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60" w:type="dxa"/>
            <w:gridSpan w:val="3"/>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696" w:type="dxa"/>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lang w:val="kk-KZ"/>
              </w:rPr>
              <w:t>Өздік жұмыс</w:t>
            </w:r>
          </w:p>
        </w:tc>
        <w:tc>
          <w:tcPr>
            <w:tcW w:w="266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электрондықкітап</w:t>
            </w:r>
          </w:p>
        </w:tc>
        <w:tc>
          <w:tcPr>
            <w:tcW w:w="2433" w:type="dxa"/>
            <w:gridSpan w:val="3"/>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 xml:space="preserve">Қ.А.Ахметов, Б.Д.Шарипова, Г.Қ Ордабаева, </w:t>
            </w:r>
            <w:r w:rsidRPr="0091139B">
              <w:rPr>
                <w:rFonts w:ascii="Times New Roman" w:hAnsi="Times New Roman"/>
                <w:color w:val="000000"/>
                <w:sz w:val="24"/>
                <w:szCs w:val="24"/>
              </w:rPr>
              <w:lastRenderedPageBreak/>
              <w:t>А.А.Тенгаева Алматы-2007 "Инфоматика"</w:t>
            </w:r>
          </w:p>
          <w:p w:rsidR="00BD0127" w:rsidRPr="00E779A7"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47-54 бет, §18,22-жаттығу</w:t>
            </w:r>
          </w:p>
        </w:tc>
      </w:tr>
      <w:tr w:rsidR="00BD0127" w:rsidRPr="0091139B" w:rsidTr="00E52076">
        <w:trPr>
          <w:trHeight w:val="1434"/>
        </w:trPr>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lastRenderedPageBreak/>
              <w:t>5</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№2 Тәжірибелік жұмыс «</w:t>
            </w:r>
            <w:r w:rsidRPr="00DC30B6">
              <w:rPr>
                <w:rFonts w:ascii="Times New Roman" w:hAnsi="Times New Roman"/>
                <w:sz w:val="24"/>
                <w:szCs w:val="24"/>
                <w:lang w:val="en-US"/>
              </w:rPr>
              <w:t>Windows</w:t>
            </w:r>
            <w:r w:rsidRPr="00DC30B6">
              <w:rPr>
                <w:rFonts w:ascii="Times New Roman" w:hAnsi="Times New Roman"/>
                <w:sz w:val="24"/>
                <w:szCs w:val="24"/>
                <w:lang w:val="kk-KZ"/>
              </w:rPr>
              <w:t xml:space="preserve"> файлдары және бумаларымен жұмыс істеу.»</w:t>
            </w:r>
          </w:p>
        </w:tc>
        <w:tc>
          <w:tcPr>
            <w:tcW w:w="1481"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881" w:type="dxa"/>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60" w:type="dxa"/>
            <w:gridSpan w:val="3"/>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696" w:type="dxa"/>
            <w:tcBorders>
              <w:top w:val="single" w:sz="4" w:space="0" w:color="auto"/>
              <w:left w:val="nil"/>
              <w:bottom w:val="single" w:sz="4" w:space="0" w:color="auto"/>
              <w:right w:val="single" w:sz="4" w:space="0" w:color="auto"/>
            </w:tcBorders>
            <w:shd w:val="clear" w:color="auto" w:fill="auto"/>
            <w:noWrap/>
            <w:vAlign w:val="bottom"/>
            <w:hideMark/>
          </w:tcPr>
          <w:p w:rsidR="00BD0127" w:rsidRPr="00DC30B6" w:rsidRDefault="00BD0127" w:rsidP="00586128">
            <w:pPr>
              <w:pStyle w:val="a3"/>
              <w:rPr>
                <w:rFonts w:ascii="Times New Roman" w:hAnsi="Times New Roman" w:cs="Times New Roman"/>
                <w:sz w:val="24"/>
                <w:szCs w:val="24"/>
                <w:lang w:val="kk-KZ" w:eastAsia="ru-RU"/>
              </w:rPr>
            </w:pPr>
            <w:r w:rsidRPr="00DC30B6">
              <w:rPr>
                <w:rFonts w:ascii="Times New Roman" w:hAnsi="Times New Roman" w:cs="Times New Roman"/>
                <w:sz w:val="24"/>
                <w:szCs w:val="24"/>
                <w:lang w:val="kk-KZ" w:eastAsia="ru-RU"/>
              </w:rPr>
              <w:t>Өздік жұмыс</w:t>
            </w:r>
            <w:r w:rsidRPr="00DC30B6">
              <w:rPr>
                <w:rFonts w:ascii="Times New Roman" w:hAnsi="Times New Roman" w:cs="Times New Roman"/>
                <w:sz w:val="24"/>
                <w:szCs w:val="24"/>
                <w:lang w:eastAsia="ru-RU"/>
              </w:rPr>
              <w:t> </w:t>
            </w:r>
          </w:p>
          <w:p w:rsidR="00BD0127" w:rsidRPr="00DC30B6" w:rsidRDefault="00BD0127" w:rsidP="00586128">
            <w:pPr>
              <w:pStyle w:val="a3"/>
              <w:rPr>
                <w:rFonts w:ascii="Times New Roman" w:hAnsi="Times New Roman" w:cs="Times New Roman"/>
                <w:sz w:val="24"/>
                <w:szCs w:val="24"/>
                <w:lang w:val="kk-KZ" w:eastAsia="ru-RU"/>
              </w:rPr>
            </w:pPr>
          </w:p>
          <w:p w:rsidR="00BD0127" w:rsidRPr="00DC30B6" w:rsidRDefault="00BD0127" w:rsidP="00586128">
            <w:pPr>
              <w:pStyle w:val="a3"/>
              <w:rPr>
                <w:rFonts w:ascii="Times New Roman" w:hAnsi="Times New Roman" w:cs="Times New Roman"/>
                <w:sz w:val="24"/>
                <w:szCs w:val="24"/>
                <w:lang w:val="kk-KZ" w:eastAsia="ru-RU"/>
              </w:rPr>
            </w:pPr>
          </w:p>
          <w:p w:rsidR="00BD0127" w:rsidRPr="00DC30B6" w:rsidRDefault="00BD0127" w:rsidP="00586128">
            <w:pPr>
              <w:pStyle w:val="a3"/>
              <w:rPr>
                <w:rFonts w:ascii="Times New Roman" w:hAnsi="Times New Roman" w:cs="Times New Roman"/>
                <w:sz w:val="24"/>
                <w:szCs w:val="24"/>
                <w:lang w:val="kk-KZ" w:eastAsia="ru-RU"/>
              </w:rPr>
            </w:pPr>
          </w:p>
        </w:tc>
        <w:tc>
          <w:tcPr>
            <w:tcW w:w="266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карточка</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Инчин А.С - Алматы-2002</w:t>
            </w:r>
          </w:p>
          <w:p w:rsidR="00BD0127" w:rsidRPr="00E779A7"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58-60 бет , §20,28-жаттығу</w:t>
            </w:r>
          </w:p>
        </w:tc>
      </w:tr>
      <w:tr w:rsidR="00BD0127" w:rsidRPr="00EA243B" w:rsidTr="006A4FA2">
        <w:trPr>
          <w:trHeight w:val="223"/>
        </w:trPr>
        <w:tc>
          <w:tcPr>
            <w:tcW w:w="16168" w:type="dxa"/>
            <w:gridSpan w:val="17"/>
            <w:tcBorders>
              <w:top w:val="nil"/>
              <w:left w:val="single" w:sz="4" w:space="0" w:color="auto"/>
              <w:bottom w:val="single" w:sz="4" w:space="0" w:color="auto"/>
              <w:right w:val="single" w:sz="4" w:space="0" w:color="auto"/>
            </w:tcBorders>
            <w:shd w:val="clear" w:color="auto" w:fill="auto"/>
            <w:noWrap/>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b/>
                <w:bCs/>
                <w:color w:val="000000"/>
                <w:sz w:val="24"/>
                <w:szCs w:val="24"/>
                <w:lang w:val="kk-KZ"/>
              </w:rPr>
              <w:t>4-бөлім.</w:t>
            </w:r>
            <w:r w:rsidRPr="00DC30B6">
              <w:rPr>
                <w:rFonts w:ascii="Times New Roman" w:hAnsi="Times New Roman"/>
                <w:b/>
                <w:bCs/>
                <w:color w:val="000000"/>
                <w:sz w:val="24"/>
                <w:szCs w:val="24"/>
              </w:rPr>
              <w:t>Дербескомпьютердіңархитектурасы</w:t>
            </w:r>
          </w:p>
        </w:tc>
      </w:tr>
      <w:tr w:rsidR="00BD0127" w:rsidRPr="00EA243B" w:rsidTr="006A4FA2">
        <w:trPr>
          <w:trHeight w:val="1020"/>
        </w:trPr>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6</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color w:val="000000"/>
                <w:sz w:val="24"/>
                <w:szCs w:val="24"/>
                <w:lang w:val="kk-KZ"/>
              </w:rPr>
              <w:t xml:space="preserve">4.1 </w:t>
            </w:r>
            <w:r w:rsidRPr="00DC30B6">
              <w:rPr>
                <w:rFonts w:ascii="Times New Roman" w:hAnsi="Times New Roman"/>
                <w:color w:val="000000"/>
                <w:sz w:val="24"/>
                <w:szCs w:val="24"/>
              </w:rPr>
              <w:t>Дербескомпьютердіңнегізгі</w:t>
            </w:r>
            <w:r w:rsidR="00162862" w:rsidRPr="00162862">
              <w:rPr>
                <w:rFonts w:ascii="Times New Roman" w:hAnsi="Times New Roman"/>
                <w:color w:val="000000"/>
                <w:sz w:val="24"/>
                <w:szCs w:val="24"/>
              </w:rPr>
              <w:t xml:space="preserve"> </w:t>
            </w:r>
            <w:r w:rsidRPr="00DC30B6">
              <w:rPr>
                <w:rFonts w:ascii="Times New Roman" w:hAnsi="Times New Roman"/>
                <w:color w:val="000000"/>
                <w:sz w:val="24"/>
                <w:szCs w:val="24"/>
              </w:rPr>
              <w:t>және</w:t>
            </w:r>
            <w:r w:rsidR="00162862" w:rsidRPr="00162862">
              <w:rPr>
                <w:rFonts w:ascii="Times New Roman" w:hAnsi="Times New Roman"/>
                <w:color w:val="000000"/>
                <w:sz w:val="24"/>
                <w:szCs w:val="24"/>
              </w:rPr>
              <w:t xml:space="preserve"> </w:t>
            </w:r>
            <w:r w:rsidRPr="00DC30B6">
              <w:rPr>
                <w:rFonts w:ascii="Times New Roman" w:hAnsi="Times New Roman"/>
                <w:color w:val="000000"/>
                <w:sz w:val="24"/>
                <w:szCs w:val="24"/>
              </w:rPr>
              <w:t>қосымша</w:t>
            </w:r>
            <w:r w:rsidR="00162862" w:rsidRPr="00162862">
              <w:rPr>
                <w:rFonts w:ascii="Times New Roman" w:hAnsi="Times New Roman"/>
                <w:color w:val="000000"/>
                <w:sz w:val="24"/>
                <w:szCs w:val="24"/>
              </w:rPr>
              <w:t xml:space="preserve"> </w:t>
            </w:r>
            <w:r w:rsidRPr="00DC30B6">
              <w:rPr>
                <w:rFonts w:ascii="Times New Roman" w:hAnsi="Times New Roman"/>
                <w:color w:val="000000"/>
                <w:sz w:val="24"/>
                <w:szCs w:val="24"/>
              </w:rPr>
              <w:t>блоктары. Компьютерлікжелілердіқұружәнедамытуприциптері.</w:t>
            </w:r>
          </w:p>
        </w:tc>
        <w:tc>
          <w:tcPr>
            <w:tcW w:w="1481" w:type="dxa"/>
            <w:gridSpan w:val="3"/>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37"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486" w:type="dxa"/>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ОЖ классификациясы</w:t>
            </w:r>
          </w:p>
        </w:tc>
        <w:tc>
          <w:tcPr>
            <w:tcW w:w="266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BD0127" w:rsidRPr="00EA243B" w:rsidRDefault="00BD0127" w:rsidP="00586128">
            <w:pPr>
              <w:spacing w:after="0" w:line="240" w:lineRule="auto"/>
              <w:ind w:left="-619"/>
              <w:jc w:val="center"/>
              <w:rPr>
                <w:rFonts w:ascii="Times New Roman" w:hAnsi="Times New Roman"/>
                <w:color w:val="000000"/>
                <w:sz w:val="24"/>
                <w:szCs w:val="24"/>
              </w:rPr>
            </w:pPr>
            <w:r w:rsidRPr="0091139B">
              <w:rPr>
                <w:rFonts w:ascii="Times New Roman" w:hAnsi="Times New Roman"/>
                <w:color w:val="000000"/>
                <w:sz w:val="24"/>
                <w:szCs w:val="24"/>
              </w:rPr>
              <w:t>кестелер</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Инчин А.С - Алматы-2003</w:t>
            </w:r>
          </w:p>
          <w:p w:rsidR="00BD0127" w:rsidRPr="00E779A7"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61-62 бет, §21,30-жаттығу</w:t>
            </w:r>
          </w:p>
        </w:tc>
      </w:tr>
      <w:tr w:rsidR="00BD0127" w:rsidRPr="00EA243B" w:rsidTr="006A4FA2">
        <w:trPr>
          <w:trHeight w:val="255"/>
        </w:trPr>
        <w:tc>
          <w:tcPr>
            <w:tcW w:w="16168" w:type="dxa"/>
            <w:gridSpan w:val="17"/>
            <w:tcBorders>
              <w:top w:val="nil"/>
              <w:left w:val="single" w:sz="4" w:space="0" w:color="auto"/>
              <w:bottom w:val="single" w:sz="4" w:space="0" w:color="auto"/>
              <w:right w:val="single" w:sz="4" w:space="0" w:color="auto"/>
            </w:tcBorders>
            <w:shd w:val="clear" w:color="auto" w:fill="auto"/>
            <w:noWrap/>
            <w:vAlign w:val="center"/>
            <w:hideMark/>
          </w:tcPr>
          <w:p w:rsidR="00BD0127" w:rsidRPr="00DC30B6" w:rsidRDefault="00BD0127" w:rsidP="00586128">
            <w:pPr>
              <w:spacing w:after="0" w:line="240" w:lineRule="auto"/>
              <w:jc w:val="center"/>
              <w:rPr>
                <w:rFonts w:ascii="Times New Roman" w:hAnsi="Times New Roman"/>
                <w:b/>
                <w:bCs/>
                <w:color w:val="000000"/>
                <w:sz w:val="24"/>
                <w:szCs w:val="24"/>
              </w:rPr>
            </w:pPr>
            <w:r w:rsidRPr="00DC30B6">
              <w:rPr>
                <w:rFonts w:ascii="Times New Roman" w:hAnsi="Times New Roman"/>
                <w:b/>
                <w:sz w:val="24"/>
                <w:szCs w:val="24"/>
              </w:rPr>
              <w:t>5-</w:t>
            </w:r>
            <w:r w:rsidRPr="00DC30B6">
              <w:rPr>
                <w:rFonts w:ascii="Times New Roman" w:hAnsi="Times New Roman"/>
                <w:b/>
                <w:sz w:val="24"/>
                <w:szCs w:val="24"/>
                <w:lang w:val="kk-KZ"/>
              </w:rPr>
              <w:t>бөлім</w:t>
            </w:r>
            <w:r w:rsidRPr="00DC30B6">
              <w:rPr>
                <w:rFonts w:ascii="Times New Roman" w:hAnsi="Times New Roman"/>
                <w:b/>
                <w:bCs/>
                <w:color w:val="000000"/>
                <w:sz w:val="24"/>
                <w:szCs w:val="24"/>
                <w:lang w:val="kk-KZ"/>
              </w:rPr>
              <w:t xml:space="preserve"> .</w:t>
            </w:r>
            <w:r w:rsidRPr="00DC30B6">
              <w:rPr>
                <w:rFonts w:ascii="Times New Roman" w:hAnsi="Times New Roman"/>
                <w:b/>
                <w:bCs/>
                <w:color w:val="000000"/>
                <w:sz w:val="24"/>
                <w:szCs w:val="24"/>
              </w:rPr>
              <w:t>Компьютердіңбағдарламалыққамтамасызетілуі</w:t>
            </w:r>
          </w:p>
        </w:tc>
      </w:tr>
      <w:tr w:rsidR="00BD0127" w:rsidRPr="00EA243B" w:rsidTr="006A4FA2">
        <w:trPr>
          <w:trHeight w:val="1005"/>
        </w:trPr>
        <w:tc>
          <w:tcPr>
            <w:tcW w:w="834" w:type="dxa"/>
            <w:gridSpan w:val="2"/>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7</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color w:val="000000"/>
                <w:sz w:val="24"/>
                <w:szCs w:val="24"/>
                <w:lang w:val="kk-KZ"/>
              </w:rPr>
              <w:t>5.1.</w:t>
            </w:r>
            <w:r w:rsidRPr="00DC30B6">
              <w:rPr>
                <w:rFonts w:ascii="Times New Roman" w:hAnsi="Times New Roman"/>
                <w:color w:val="000000"/>
                <w:sz w:val="24"/>
                <w:szCs w:val="24"/>
              </w:rPr>
              <w:t>Қолданбалы</w:t>
            </w:r>
            <w:r w:rsidR="00162862">
              <w:rPr>
                <w:rFonts w:ascii="Times New Roman" w:hAnsi="Times New Roman"/>
                <w:color w:val="000000"/>
                <w:sz w:val="24"/>
                <w:szCs w:val="24"/>
                <w:lang w:val="kk-KZ"/>
              </w:rPr>
              <w:t xml:space="preserve"> </w:t>
            </w:r>
            <w:r w:rsidRPr="00DC30B6">
              <w:rPr>
                <w:rFonts w:ascii="Times New Roman" w:hAnsi="Times New Roman"/>
                <w:color w:val="000000"/>
                <w:sz w:val="24"/>
                <w:szCs w:val="24"/>
              </w:rPr>
              <w:t>бағдарламалыққамтамасызетілудіңжалпытағайындалуы. Wordмәтіндік процессоры.</w:t>
            </w:r>
          </w:p>
        </w:tc>
        <w:tc>
          <w:tcPr>
            <w:tcW w:w="1481" w:type="dxa"/>
            <w:gridSpan w:val="3"/>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881" w:type="dxa"/>
            <w:tcBorders>
              <w:top w:val="single" w:sz="4" w:space="0" w:color="auto"/>
              <w:left w:val="nil"/>
              <w:bottom w:val="single" w:sz="4" w:space="0" w:color="auto"/>
              <w:right w:val="single" w:sz="4" w:space="0" w:color="auto"/>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rPr>
              <w:t>формула жолымен</w:t>
            </w:r>
          </w:p>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жұмысістеу</w:t>
            </w:r>
          </w:p>
        </w:tc>
        <w:tc>
          <w:tcPr>
            <w:tcW w:w="266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BD0127" w:rsidRPr="00EA243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Қолданбалыбағдарламалыққамтамасызетілудіңжалпытағайындалуы. Wordмәтіндік процессоры. </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Алексеев А.П.Информатика-2002г</w:t>
            </w:r>
          </w:p>
          <w:p w:rsidR="00BD0127" w:rsidRPr="00E779A7"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65-66 бет, §22,33-жаттығу</w:t>
            </w:r>
          </w:p>
        </w:tc>
      </w:tr>
      <w:tr w:rsidR="00BD0127" w:rsidRPr="00EA243B" w:rsidTr="006A4FA2">
        <w:tc>
          <w:tcPr>
            <w:tcW w:w="8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8</w:t>
            </w:r>
          </w:p>
        </w:tc>
        <w:tc>
          <w:tcPr>
            <w:tcW w:w="2623" w:type="dxa"/>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sz w:val="24"/>
                <w:szCs w:val="24"/>
              </w:rPr>
            </w:pPr>
            <w:r w:rsidRPr="00DC30B6">
              <w:rPr>
                <w:rFonts w:ascii="Times New Roman" w:hAnsi="Times New Roman"/>
                <w:sz w:val="24"/>
                <w:szCs w:val="24"/>
                <w:lang w:val="kk-KZ"/>
              </w:rPr>
              <w:t>№3 тәжірибелік жұмыс «Word мәтіндік  процессорында жұмыс істеудің негізгі тәсілдері»</w:t>
            </w:r>
          </w:p>
          <w:p w:rsidR="00BD0127" w:rsidRPr="00DC30B6" w:rsidRDefault="00BD0127" w:rsidP="00586128">
            <w:pPr>
              <w:spacing w:after="0" w:line="240" w:lineRule="auto"/>
              <w:rPr>
                <w:rFonts w:ascii="Times New Roman" w:hAnsi="Times New Roman"/>
                <w:b/>
                <w:color w:val="000000"/>
                <w:sz w:val="24"/>
                <w:szCs w:val="24"/>
                <w:lang w:val="kk-KZ"/>
              </w:rPr>
            </w:pPr>
            <w:r w:rsidRPr="00DC30B6">
              <w:rPr>
                <w:rFonts w:ascii="Times New Roman" w:hAnsi="Times New Roman"/>
                <w:b/>
                <w:color w:val="000000"/>
                <w:sz w:val="24"/>
                <w:szCs w:val="24"/>
                <w:lang w:val="kk-KZ"/>
              </w:rPr>
              <w:t>Аттестация</w:t>
            </w:r>
          </w:p>
        </w:tc>
        <w:tc>
          <w:tcPr>
            <w:tcW w:w="1481" w:type="dxa"/>
            <w:gridSpan w:val="3"/>
            <w:tcBorders>
              <w:top w:val="single" w:sz="4" w:space="0" w:color="auto"/>
              <w:left w:val="nil"/>
              <w:bottom w:val="single" w:sz="4" w:space="0" w:color="auto"/>
              <w:right w:val="single" w:sz="4" w:space="0" w:color="000000"/>
            </w:tcBorders>
            <w:shd w:val="clear" w:color="auto" w:fill="auto"/>
            <w:noWrap/>
            <w:vAlign w:val="center"/>
            <w:hideMark/>
          </w:tcPr>
          <w:p w:rsidR="00BD0127" w:rsidRPr="00ED789A" w:rsidRDefault="00BD0127" w:rsidP="00586128">
            <w:pPr>
              <w:spacing w:after="0" w:line="240" w:lineRule="auto"/>
              <w:jc w:val="center"/>
              <w:rPr>
                <w:rFonts w:ascii="Times New Roman" w:hAnsi="Times New Roman"/>
                <w:color w:val="000000"/>
                <w:sz w:val="24"/>
                <w:szCs w:val="24"/>
                <w:lang w:val="en-US"/>
              </w:rPr>
            </w:pPr>
            <w:r>
              <w:rPr>
                <w:rFonts w:ascii="Times New Roman" w:hAnsi="Times New Roman"/>
                <w:color w:val="000000"/>
                <w:sz w:val="24"/>
                <w:szCs w:val="24"/>
                <w:lang w:val="en-US"/>
              </w:rPr>
              <w:t>2</w:t>
            </w:r>
          </w:p>
        </w:tc>
        <w:tc>
          <w:tcPr>
            <w:tcW w:w="1881" w:type="dxa"/>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rPr>
              <w:t>Бақылау</w:t>
            </w:r>
          </w:p>
          <w:p w:rsidR="00BD0127" w:rsidRPr="00DC30B6"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rPr>
              <w:t>жұмысы-30 мин.</w:t>
            </w:r>
          </w:p>
        </w:tc>
        <w:tc>
          <w:tcPr>
            <w:tcW w:w="266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BD0127" w:rsidRPr="00EA243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электрондықкітап</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 xml:space="preserve">Балафанов Е.Қ., Бөрібаев Б., Даулетқұлов А.Б. - Алматы:2004 "информатика </w:t>
            </w:r>
          </w:p>
          <w:p w:rsidR="00BD0127" w:rsidRPr="00D23BE0"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68-70 бет ,  §28,34-жаттығу</w:t>
            </w:r>
          </w:p>
        </w:tc>
      </w:tr>
      <w:tr w:rsidR="00BD0127" w:rsidRPr="00EA243B" w:rsidTr="006A4FA2">
        <w:trPr>
          <w:trHeight w:val="915"/>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br w:type="page"/>
            </w:r>
            <w:r w:rsidRPr="0091139B">
              <w:rPr>
                <w:rFonts w:ascii="Times New Roman" w:hAnsi="Times New Roman"/>
                <w:color w:val="000000"/>
                <w:sz w:val="24"/>
                <w:szCs w:val="24"/>
              </w:rPr>
              <w:t>9</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E52076" w:rsidRDefault="00BD0127" w:rsidP="00586128">
            <w:pPr>
              <w:spacing w:after="0" w:line="240" w:lineRule="auto"/>
              <w:rPr>
                <w:rFonts w:ascii="Times New Roman" w:hAnsi="Times New Roman"/>
                <w:color w:val="000000"/>
                <w:sz w:val="24"/>
                <w:szCs w:val="24"/>
                <w:lang w:val="kk-KZ"/>
              </w:rPr>
            </w:pPr>
            <w:r w:rsidRPr="00DC30B6">
              <w:rPr>
                <w:rFonts w:ascii="Times New Roman" w:hAnsi="Times New Roman"/>
                <w:sz w:val="24"/>
                <w:szCs w:val="24"/>
                <w:lang w:val="kk-KZ"/>
              </w:rPr>
              <w:t>№4 тәжірибелік жұмыс «Кестелер, кестеде сұрыптауды жүргізу кестедегі есептеулер»</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3</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rPr>
              <w:t>мәтіндік процессор мен мәтіндікредактордыңайырмашылығы</w:t>
            </w:r>
          </w:p>
          <w:p w:rsidR="00BD0127" w:rsidRPr="00DC30B6" w:rsidRDefault="00BD0127" w:rsidP="00586128">
            <w:pPr>
              <w:spacing w:after="0" w:line="240" w:lineRule="auto"/>
              <w:jc w:val="center"/>
              <w:rPr>
                <w:rFonts w:ascii="Times New Roman" w:hAnsi="Times New Roman"/>
                <w:color w:val="000000"/>
                <w:sz w:val="24"/>
                <w:szCs w:val="24"/>
                <w:lang w:val="kk-KZ"/>
              </w:rPr>
            </w:pPr>
          </w:p>
        </w:tc>
        <w:tc>
          <w:tcPr>
            <w:tcW w:w="513" w:type="dxa"/>
            <w:tcBorders>
              <w:top w:val="single" w:sz="4" w:space="0" w:color="auto"/>
              <w:left w:val="single" w:sz="4" w:space="0" w:color="auto"/>
              <w:bottom w:val="single" w:sz="4" w:space="0" w:color="auto"/>
              <w:right w:val="nil"/>
            </w:tcBorders>
            <w:shd w:val="clear" w:color="auto" w:fill="auto"/>
            <w:vAlign w:val="center"/>
          </w:tcPr>
          <w:p w:rsidR="00BD0127" w:rsidRDefault="00BD0127" w:rsidP="00586128">
            <w:pPr>
              <w:rPr>
                <w:rFonts w:ascii="Times New Roman" w:hAnsi="Times New Roman"/>
                <w:color w:val="000000"/>
                <w:sz w:val="24"/>
                <w:szCs w:val="24"/>
              </w:rPr>
            </w:pPr>
          </w:p>
          <w:p w:rsidR="00BD0127" w:rsidRPr="0091139B" w:rsidRDefault="00BD0127" w:rsidP="00586128">
            <w:pPr>
              <w:spacing w:after="0" w:line="240" w:lineRule="auto"/>
              <w:jc w:val="center"/>
              <w:rPr>
                <w:rFonts w:ascii="Times New Roman" w:hAnsi="Times New Roman"/>
                <w:color w:val="000000"/>
                <w:sz w:val="24"/>
                <w:szCs w:val="24"/>
              </w:rPr>
            </w:pPr>
          </w:p>
        </w:tc>
        <w:tc>
          <w:tcPr>
            <w:tcW w:w="2121" w:type="dxa"/>
            <w:tcBorders>
              <w:top w:val="single" w:sz="4" w:space="0" w:color="auto"/>
              <w:left w:val="nil"/>
              <w:bottom w:val="single" w:sz="4" w:space="0" w:color="auto"/>
              <w:right w:val="single" w:sz="4" w:space="0" w:color="000000"/>
            </w:tcBorders>
            <w:shd w:val="clear" w:color="auto" w:fill="auto"/>
            <w:vAlign w:val="center"/>
            <w:hideMark/>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Тест , интерактивті тақта</w:t>
            </w:r>
            <w:r w:rsidRPr="0091139B">
              <w:rPr>
                <w:rFonts w:ascii="Times New Roman" w:hAnsi="Times New Roman"/>
                <w:color w:val="000000"/>
                <w:sz w:val="24"/>
                <w:szCs w:val="24"/>
              </w:rPr>
              <w:t> </w:t>
            </w:r>
          </w:p>
        </w:tc>
        <w:tc>
          <w:tcPr>
            <w:tcW w:w="2459" w:type="dxa"/>
            <w:gridSpan w:val="4"/>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D23BE0"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84-90 бет, §48,52-</w:t>
            </w:r>
            <w:r>
              <w:rPr>
                <w:rFonts w:ascii="Times New Roman" w:hAnsi="Times New Roman"/>
                <w:color w:val="000000"/>
                <w:sz w:val="24"/>
                <w:szCs w:val="24"/>
                <w:lang w:val="kk-KZ"/>
              </w:rPr>
              <w:lastRenderedPageBreak/>
              <w:t>жаттығу</w:t>
            </w:r>
          </w:p>
        </w:tc>
      </w:tr>
      <w:tr w:rsidR="00BD0127" w:rsidRPr="00EA243B" w:rsidTr="006A4FA2">
        <w:trPr>
          <w:gridAfter w:val="1"/>
          <w:wAfter w:w="26" w:type="dxa"/>
          <w:trHeight w:val="915"/>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lastRenderedPageBreak/>
              <w:t>10</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№5тәжірибелік жұмыс. «Формулалар енгізу»</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4</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rPr>
              <w:t> </w:t>
            </w:r>
            <w:r w:rsidRPr="00DC30B6">
              <w:rPr>
                <w:rFonts w:ascii="Times New Roman" w:hAnsi="Times New Roman"/>
                <w:color w:val="000000"/>
                <w:sz w:val="24"/>
                <w:szCs w:val="24"/>
                <w:lang w:val="kk-KZ"/>
              </w:rPr>
              <w:t>Өздік жұмыс</w:t>
            </w:r>
          </w:p>
        </w:tc>
        <w:tc>
          <w:tcPr>
            <w:tcW w:w="513" w:type="dxa"/>
            <w:tcBorders>
              <w:top w:val="single" w:sz="4" w:space="0" w:color="auto"/>
              <w:left w:val="single" w:sz="4" w:space="0" w:color="auto"/>
              <w:bottom w:val="single" w:sz="4" w:space="0" w:color="auto"/>
              <w:right w:val="nil"/>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p>
        </w:tc>
        <w:tc>
          <w:tcPr>
            <w:tcW w:w="2121" w:type="dxa"/>
            <w:tcBorders>
              <w:top w:val="single" w:sz="4" w:space="0" w:color="auto"/>
              <w:left w:val="nil"/>
              <w:bottom w:val="single" w:sz="4" w:space="0" w:color="auto"/>
              <w:right w:val="single" w:sz="4" w:space="0" w:color="000000"/>
            </w:tcBorders>
            <w:shd w:val="clear" w:color="auto" w:fill="auto"/>
            <w:vAlign w:val="center"/>
            <w:hideMark/>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D23BE0"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88-92 бет, §55,54-жаттығу</w:t>
            </w:r>
          </w:p>
        </w:tc>
      </w:tr>
      <w:tr w:rsidR="00BD0127" w:rsidRPr="00EA243B" w:rsidTr="006A4FA2">
        <w:trPr>
          <w:gridAfter w:val="1"/>
          <w:wAfter w:w="26" w:type="dxa"/>
          <w:trHeight w:val="91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11</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№6 тәжірибелік жұмыс «Суреттерді сызбаларды қою және орналастыру»</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5</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rPr>
              <w:t> </w:t>
            </w:r>
            <w:r w:rsidRPr="00DC30B6">
              <w:rPr>
                <w:rFonts w:ascii="Times New Roman" w:hAnsi="Times New Roman"/>
                <w:color w:val="000000"/>
                <w:sz w:val="24"/>
                <w:szCs w:val="24"/>
                <w:lang w:val="kk-KZ"/>
              </w:rPr>
              <w:t>карточка</w:t>
            </w:r>
          </w:p>
        </w:tc>
        <w:tc>
          <w:tcPr>
            <w:tcW w:w="513" w:type="dxa"/>
            <w:tcBorders>
              <w:top w:val="single" w:sz="4" w:space="0" w:color="auto"/>
              <w:left w:val="single" w:sz="4" w:space="0" w:color="auto"/>
              <w:bottom w:val="single" w:sz="4" w:space="0" w:color="auto"/>
              <w:right w:val="nil"/>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p>
        </w:tc>
        <w:tc>
          <w:tcPr>
            <w:tcW w:w="2121" w:type="dxa"/>
            <w:tcBorders>
              <w:top w:val="single" w:sz="4" w:space="0" w:color="auto"/>
              <w:left w:val="nil"/>
              <w:bottom w:val="single" w:sz="4" w:space="0" w:color="auto"/>
              <w:right w:val="single" w:sz="4" w:space="0" w:color="000000"/>
            </w:tcBorders>
            <w:shd w:val="clear" w:color="auto" w:fill="auto"/>
            <w:vAlign w:val="center"/>
            <w:hideMark/>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D23BE0"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95-94 бет, §56,52-жаттығу</w:t>
            </w:r>
          </w:p>
        </w:tc>
      </w:tr>
      <w:tr w:rsidR="00BD0127" w:rsidRPr="00EA243B" w:rsidTr="006A4FA2">
        <w:trPr>
          <w:gridAfter w:val="1"/>
          <w:wAfter w:w="26" w:type="dxa"/>
          <w:trHeight w:val="91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12</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sz w:val="24"/>
                <w:szCs w:val="24"/>
                <w:lang w:val="kk-KZ"/>
              </w:rPr>
            </w:pPr>
            <w:r w:rsidRPr="00DC30B6">
              <w:rPr>
                <w:rFonts w:ascii="Times New Roman" w:hAnsi="Times New Roman"/>
                <w:sz w:val="24"/>
                <w:szCs w:val="24"/>
                <w:lang w:val="kk-KZ"/>
              </w:rPr>
              <w:t>5.2 тақырып. Қолданбалы бағдарламалық қамтамасыз етілудің тағайындалуы. Электронды кесте</w:t>
            </w:r>
          </w:p>
          <w:p w:rsidR="00BD0127" w:rsidRPr="00DC30B6" w:rsidRDefault="00BD0127" w:rsidP="00586128">
            <w:pPr>
              <w:spacing w:after="0" w:line="240" w:lineRule="auto"/>
              <w:rPr>
                <w:rFonts w:ascii="Times New Roman" w:hAnsi="Times New Roman"/>
                <w:b/>
                <w:color w:val="000000"/>
                <w:sz w:val="24"/>
                <w:szCs w:val="24"/>
              </w:rPr>
            </w:pPr>
            <w:r w:rsidRPr="00DC30B6">
              <w:rPr>
                <w:rFonts w:ascii="Times New Roman" w:hAnsi="Times New Roman"/>
                <w:b/>
                <w:sz w:val="24"/>
                <w:szCs w:val="24"/>
                <w:lang w:val="kk-KZ"/>
              </w:rPr>
              <w:t>Аттестация</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8D17AF" w:rsidRDefault="00BD0127" w:rsidP="008D17AF">
            <w:pPr>
              <w:spacing w:after="0" w:line="240" w:lineRule="auto"/>
              <w:rPr>
                <w:rFonts w:ascii="Times New Roman" w:hAnsi="Times New Roman"/>
                <w:color w:val="000000"/>
                <w:sz w:val="24"/>
                <w:szCs w:val="24"/>
                <w:lang w:val="kk-KZ"/>
              </w:rPr>
            </w:pP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MS Excelобъектілеріменжұмыс</w:t>
            </w:r>
          </w:p>
        </w:tc>
        <w:tc>
          <w:tcPr>
            <w:tcW w:w="513" w:type="dxa"/>
            <w:tcBorders>
              <w:top w:val="single" w:sz="4" w:space="0" w:color="auto"/>
              <w:left w:val="single" w:sz="4" w:space="0" w:color="auto"/>
              <w:bottom w:val="single" w:sz="4" w:space="0" w:color="auto"/>
              <w:right w:val="nil"/>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p>
        </w:tc>
        <w:tc>
          <w:tcPr>
            <w:tcW w:w="2121" w:type="dxa"/>
            <w:tcBorders>
              <w:top w:val="single" w:sz="4" w:space="0" w:color="auto"/>
              <w:left w:val="nil"/>
              <w:bottom w:val="single" w:sz="4" w:space="0" w:color="auto"/>
              <w:right w:val="single" w:sz="4" w:space="0" w:color="000000"/>
            </w:tcBorders>
            <w:shd w:val="clear" w:color="auto" w:fill="auto"/>
            <w:noWrap/>
            <w:vAlign w:val="bottom"/>
            <w:hideMark/>
          </w:tcPr>
          <w:p w:rsidR="00BD0127" w:rsidRPr="008D17AF" w:rsidRDefault="00BD0127" w:rsidP="00586128">
            <w:pPr>
              <w:spacing w:after="0" w:line="240" w:lineRule="auto"/>
              <w:jc w:val="center"/>
              <w:rPr>
                <w:rFonts w:ascii="Times New Roman" w:hAnsi="Times New Roman"/>
                <w:color w:val="000000"/>
                <w:sz w:val="24"/>
                <w:szCs w:val="24"/>
                <w:lang w:val="kk-KZ"/>
              </w:rPr>
            </w:pPr>
            <w:r w:rsidRPr="008D17AF">
              <w:rPr>
                <w:rFonts w:ascii="Times New Roman" w:hAnsi="Times New Roman"/>
                <w:color w:val="000000"/>
                <w:sz w:val="24"/>
                <w:szCs w:val="24"/>
                <w:lang w:val="kk-KZ"/>
              </w:rPr>
              <w:t>Электронды кестеге формулалар</w:t>
            </w:r>
          </w:p>
          <w:p w:rsidR="00BD0127" w:rsidRPr="008D17AF" w:rsidRDefault="00BD0127" w:rsidP="00586128">
            <w:pPr>
              <w:spacing w:after="0" w:line="240" w:lineRule="auto"/>
              <w:jc w:val="center"/>
              <w:rPr>
                <w:rFonts w:ascii="Times New Roman" w:hAnsi="Times New Roman"/>
                <w:color w:val="000000"/>
                <w:sz w:val="24"/>
                <w:szCs w:val="24"/>
                <w:lang w:val="kk-KZ"/>
              </w:rPr>
            </w:pPr>
          </w:p>
          <w:p w:rsidR="00BD0127" w:rsidRPr="008D17AF" w:rsidRDefault="00BD0127" w:rsidP="00586128">
            <w:pPr>
              <w:spacing w:after="0" w:line="240" w:lineRule="auto"/>
              <w:jc w:val="center"/>
              <w:rPr>
                <w:rFonts w:ascii="Times New Roman" w:hAnsi="Times New Roman"/>
                <w:color w:val="000000"/>
                <w:sz w:val="24"/>
                <w:szCs w:val="24"/>
              </w:rPr>
            </w:pPr>
            <w:r w:rsidRPr="008D17AF">
              <w:rPr>
                <w:rFonts w:ascii="Times New Roman" w:hAnsi="Times New Roman"/>
                <w:color w:val="000000"/>
                <w:sz w:val="24"/>
                <w:szCs w:val="24"/>
              </w:rPr>
              <w:t> </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8D17AF" w:rsidRDefault="00BD0127" w:rsidP="00586128">
            <w:pPr>
              <w:spacing w:after="0" w:line="240" w:lineRule="auto"/>
              <w:rPr>
                <w:rFonts w:ascii="Times New Roman" w:hAnsi="Times New Roman"/>
                <w:color w:val="000000"/>
                <w:sz w:val="24"/>
                <w:szCs w:val="24"/>
              </w:rPr>
            </w:pPr>
            <w:r w:rsidRPr="008D17AF">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8D17AF" w:rsidRDefault="00BD0127" w:rsidP="008D17AF">
            <w:pPr>
              <w:pStyle w:val="a3"/>
              <w:rPr>
                <w:rFonts w:ascii="Times New Roman" w:hAnsi="Times New Roman" w:cs="Times New Roman"/>
                <w:sz w:val="24"/>
                <w:szCs w:val="24"/>
              </w:rPr>
            </w:pPr>
            <w:r w:rsidRPr="008D17AF">
              <w:rPr>
                <w:rFonts w:ascii="Times New Roman" w:hAnsi="Times New Roman" w:cs="Times New Roman"/>
                <w:sz w:val="24"/>
                <w:szCs w:val="24"/>
                <w:lang w:val="kk-KZ"/>
              </w:rPr>
              <w:t>98-99 бет, §58,55-жаттығу</w:t>
            </w:r>
          </w:p>
        </w:tc>
      </w:tr>
      <w:tr w:rsidR="00BD0127" w:rsidRPr="00EA243B" w:rsidTr="006A4FA2">
        <w:trPr>
          <w:gridAfter w:val="1"/>
          <w:wAfter w:w="26" w:type="dxa"/>
          <w:trHeight w:val="91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13</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№7 тәжірибелік кесте «Кестені құру, толтыру пішіндеу»</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DC30B6">
              <w:rPr>
                <w:rFonts w:ascii="Times New Roman" w:hAnsi="Times New Roman"/>
                <w:color w:val="000000"/>
                <w:sz w:val="24"/>
                <w:szCs w:val="24"/>
              </w:rPr>
              <w:t> </w:t>
            </w:r>
            <w:r w:rsidRPr="00DC30B6">
              <w:rPr>
                <w:rFonts w:ascii="Times New Roman" w:hAnsi="Times New Roman"/>
                <w:color w:val="000000"/>
                <w:sz w:val="24"/>
                <w:szCs w:val="24"/>
                <w:lang w:val="kk-KZ"/>
              </w:rPr>
              <w:t>Кесте салу түрлері</w:t>
            </w:r>
          </w:p>
        </w:tc>
        <w:tc>
          <w:tcPr>
            <w:tcW w:w="513" w:type="dxa"/>
            <w:tcBorders>
              <w:top w:val="single" w:sz="4" w:space="0" w:color="auto"/>
              <w:left w:val="single" w:sz="4" w:space="0" w:color="auto"/>
              <w:bottom w:val="single" w:sz="4" w:space="0" w:color="auto"/>
              <w:right w:val="nil"/>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p>
        </w:tc>
        <w:tc>
          <w:tcPr>
            <w:tcW w:w="2121" w:type="dxa"/>
            <w:tcBorders>
              <w:top w:val="single" w:sz="4" w:space="0" w:color="auto"/>
              <w:left w:val="nil"/>
              <w:bottom w:val="single" w:sz="4" w:space="0" w:color="auto"/>
              <w:right w:val="single" w:sz="4" w:space="0" w:color="000000"/>
            </w:tcBorders>
            <w:shd w:val="clear" w:color="auto" w:fill="auto"/>
            <w:noWrap/>
            <w:vAlign w:val="bottom"/>
            <w:hideMark/>
          </w:tcPr>
          <w:p w:rsidR="00BD0127"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p w:rsidR="00BD0127" w:rsidRDefault="00BD0127" w:rsidP="00586128">
            <w:pPr>
              <w:spacing w:after="0" w:line="240" w:lineRule="auto"/>
              <w:jc w:val="center"/>
              <w:rPr>
                <w:rFonts w:ascii="Times New Roman" w:hAnsi="Times New Roman"/>
                <w:color w:val="000000"/>
                <w:sz w:val="24"/>
                <w:szCs w:val="24"/>
                <w:lang w:val="kk-KZ"/>
              </w:rPr>
            </w:pPr>
          </w:p>
          <w:p w:rsidR="00BD0127" w:rsidRPr="00EA243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Инчин А.С - Алматы-2002</w:t>
            </w:r>
          </w:p>
          <w:p w:rsidR="00BD0127" w:rsidRPr="00D23BE0"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120-122 бет, §48,53-жаттығу</w:t>
            </w:r>
          </w:p>
        </w:tc>
      </w:tr>
      <w:tr w:rsidR="00BD0127" w:rsidRPr="00EA243B" w:rsidTr="006A4FA2">
        <w:trPr>
          <w:gridAfter w:val="1"/>
          <w:wAfter w:w="26" w:type="dxa"/>
          <w:trHeight w:val="91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14</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№8</w:t>
            </w:r>
            <w:r w:rsidRPr="00DC30B6">
              <w:rPr>
                <w:rFonts w:ascii="Times New Roman" w:hAnsi="Times New Roman"/>
                <w:sz w:val="24"/>
                <w:szCs w:val="24"/>
              </w:rPr>
              <w:t>т</w:t>
            </w:r>
            <w:r w:rsidRPr="00DC30B6">
              <w:rPr>
                <w:rFonts w:ascii="Times New Roman" w:hAnsi="Times New Roman"/>
                <w:sz w:val="24"/>
                <w:szCs w:val="24"/>
                <w:lang w:val="kk-KZ"/>
              </w:rPr>
              <w:t>әжірибелік жұмыс «Формулалар, атаулары»</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формуламенжұмысістеу</w:t>
            </w:r>
          </w:p>
        </w:tc>
        <w:tc>
          <w:tcPr>
            <w:tcW w:w="2634"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BD0127" w:rsidRPr="00204528"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 </w:t>
            </w:r>
            <w:r>
              <w:rPr>
                <w:rFonts w:ascii="Times New Roman" w:hAnsi="Times New Roman"/>
                <w:color w:val="000000"/>
                <w:sz w:val="24"/>
                <w:szCs w:val="24"/>
                <w:lang w:val="kk-KZ"/>
              </w:rPr>
              <w:t>Формулалар жинағы</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Инчин А.С - Алматы-2003</w:t>
            </w:r>
          </w:p>
          <w:p w:rsidR="00BD0127" w:rsidRPr="00D23BE0"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124-126 бет, §58,63-жаттығу</w:t>
            </w:r>
          </w:p>
        </w:tc>
      </w:tr>
      <w:tr w:rsidR="00BD0127" w:rsidRPr="00EA243B" w:rsidTr="00C96B5E">
        <w:trPr>
          <w:gridAfter w:val="1"/>
          <w:wAfter w:w="26" w:type="dxa"/>
          <w:trHeight w:val="424"/>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15</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5.3 тақырып. Графикалық пакеттер. (Көрсетілім бағдарламалары)</w:t>
            </w:r>
            <w:r w:rsidRPr="00DC30B6">
              <w:rPr>
                <w:rFonts w:ascii="Times New Roman" w:hAnsi="Times New Roman"/>
                <w:color w:val="000000"/>
                <w:sz w:val="24"/>
                <w:szCs w:val="24"/>
              </w:rPr>
              <w:t>.</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auto"/>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color w:val="000000"/>
                <w:sz w:val="24"/>
                <w:szCs w:val="24"/>
              </w:rPr>
              <w:t>диаграмма түрлері</w:t>
            </w:r>
          </w:p>
        </w:tc>
        <w:tc>
          <w:tcPr>
            <w:tcW w:w="513" w:type="dxa"/>
            <w:tcBorders>
              <w:top w:val="single" w:sz="4" w:space="0" w:color="auto"/>
              <w:left w:val="single" w:sz="4" w:space="0" w:color="auto"/>
              <w:bottom w:val="single" w:sz="4" w:space="0" w:color="auto"/>
              <w:right w:val="nil"/>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p>
        </w:tc>
        <w:tc>
          <w:tcPr>
            <w:tcW w:w="2121" w:type="dxa"/>
            <w:tcBorders>
              <w:top w:val="single" w:sz="4" w:space="0" w:color="auto"/>
              <w:left w:val="nil"/>
              <w:bottom w:val="single" w:sz="4" w:space="0" w:color="auto"/>
              <w:right w:val="single" w:sz="4" w:space="0" w:color="000000"/>
            </w:tcBorders>
            <w:shd w:val="clear" w:color="auto" w:fill="auto"/>
            <w:vAlign w:val="center"/>
            <w:hideMark/>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Презентация</w:t>
            </w:r>
            <w:r w:rsidRPr="0091139B">
              <w:rPr>
                <w:rFonts w:ascii="Times New Roman" w:hAnsi="Times New Roman"/>
                <w:color w:val="000000"/>
                <w:sz w:val="24"/>
                <w:szCs w:val="24"/>
              </w:rPr>
              <w:t> </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Алексеев А.П.Информатика-2002г</w:t>
            </w:r>
          </w:p>
          <w:p w:rsidR="00BD0127" w:rsidRPr="00C96B5E" w:rsidRDefault="00BD0127" w:rsidP="00C96B5E">
            <w:pPr>
              <w:pStyle w:val="a3"/>
              <w:rPr>
                <w:lang w:val="kk-KZ"/>
              </w:rPr>
            </w:pPr>
            <w:r>
              <w:rPr>
                <w:lang w:val="kk-KZ"/>
              </w:rPr>
              <w:t>123-126 бет, §49,54-</w:t>
            </w:r>
            <w:r w:rsidRPr="00C96B5E">
              <w:rPr>
                <w:rFonts w:ascii="Times New Roman" w:hAnsi="Times New Roman" w:cs="Times New Roman"/>
                <w:sz w:val="24"/>
                <w:szCs w:val="24"/>
                <w:lang w:val="kk-KZ"/>
              </w:rPr>
              <w:lastRenderedPageBreak/>
              <w:t>жаттығу</w:t>
            </w:r>
          </w:p>
        </w:tc>
      </w:tr>
      <w:tr w:rsidR="00BD0127" w:rsidRPr="00EA243B" w:rsidTr="006A4FA2">
        <w:trPr>
          <w:gridAfter w:val="1"/>
          <w:wAfter w:w="26" w:type="dxa"/>
          <w:trHeight w:val="97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lastRenderedPageBreak/>
              <w:t>16</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sz w:val="24"/>
                <w:szCs w:val="24"/>
                <w:lang w:val="kk-KZ"/>
              </w:rPr>
            </w:pPr>
            <w:r w:rsidRPr="00DC30B6">
              <w:rPr>
                <w:rFonts w:ascii="Times New Roman" w:hAnsi="Times New Roman"/>
                <w:sz w:val="24"/>
                <w:szCs w:val="24"/>
                <w:lang w:val="kk-KZ"/>
              </w:rPr>
              <w:t>№9 тәжірибелік жұмыс «Қолданбалы информатика» пәні бойынша  көрсетілімдер жасау</w:t>
            </w:r>
          </w:p>
          <w:p w:rsidR="00BD0127" w:rsidRPr="00DC30B6" w:rsidRDefault="00BD0127" w:rsidP="00586128">
            <w:pPr>
              <w:spacing w:after="0" w:line="240" w:lineRule="auto"/>
              <w:rPr>
                <w:rFonts w:ascii="Times New Roman" w:hAnsi="Times New Roman"/>
                <w:color w:val="000000"/>
                <w:sz w:val="24"/>
                <w:szCs w:val="24"/>
              </w:rPr>
            </w:pP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бақылау жұмысы-30 мин.</w:t>
            </w:r>
          </w:p>
        </w:tc>
        <w:tc>
          <w:tcPr>
            <w:tcW w:w="2634"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Тест, компьютер</w:t>
            </w:r>
            <w:r w:rsidRPr="0091139B">
              <w:rPr>
                <w:rFonts w:ascii="Times New Roman" w:hAnsi="Times New Roman"/>
                <w:color w:val="000000"/>
                <w:sz w:val="24"/>
                <w:szCs w:val="24"/>
              </w:rPr>
              <w:t> </w:t>
            </w:r>
          </w:p>
        </w:tc>
        <w:tc>
          <w:tcPr>
            <w:tcW w:w="2433"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Алексеев А.П.Информатика-2002г</w:t>
            </w:r>
          </w:p>
          <w:p w:rsidR="00BD0127" w:rsidRPr="00D23BE0"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128-130 бет, §50,58 -жаттығу</w:t>
            </w:r>
          </w:p>
        </w:tc>
      </w:tr>
      <w:tr w:rsidR="00BD0127" w:rsidRPr="00EA243B" w:rsidTr="006A4FA2">
        <w:trPr>
          <w:gridAfter w:val="2"/>
          <w:wAfter w:w="50" w:type="dxa"/>
          <w:trHeight w:val="96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17</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№10 тәжірибелік жұмыс  «Автокөлік құралдарының  жұмысының  экономикалық көрсеткіштерін есептеу»</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noWrap/>
            <w:vAlign w:val="bottom"/>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B252DB">
              <w:rPr>
                <w:rFonts w:ascii="Times New Roman" w:hAnsi="Times New Roman"/>
                <w:sz w:val="28"/>
                <w:szCs w:val="28"/>
                <w:lang w:val="kk-KZ"/>
              </w:rPr>
              <w:t>Автокөлік құралдарының  жұмысының  экономикалық көрсеткіштерін есептеу</w:t>
            </w:r>
            <w:r w:rsidRPr="00DC30B6">
              <w:rPr>
                <w:rFonts w:ascii="Times New Roman" w:hAnsi="Times New Roman"/>
                <w:color w:val="000000"/>
                <w:sz w:val="24"/>
                <w:szCs w:val="24"/>
                <w:lang w:val="kk-KZ"/>
              </w:rPr>
              <w:t> </w:t>
            </w:r>
          </w:p>
        </w:tc>
        <w:tc>
          <w:tcPr>
            <w:tcW w:w="2634"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BD0127"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электрондықкітап</w:t>
            </w:r>
          </w:p>
          <w:p w:rsidR="00BD0127" w:rsidRDefault="00BD0127" w:rsidP="00586128">
            <w:pPr>
              <w:spacing w:after="0" w:line="240" w:lineRule="auto"/>
              <w:jc w:val="center"/>
              <w:rPr>
                <w:rFonts w:ascii="Times New Roman" w:hAnsi="Times New Roman"/>
                <w:color w:val="000000"/>
                <w:sz w:val="24"/>
                <w:szCs w:val="24"/>
                <w:lang w:val="kk-KZ"/>
              </w:rPr>
            </w:pPr>
          </w:p>
          <w:p w:rsidR="00BD0127" w:rsidRDefault="00BD0127" w:rsidP="00586128">
            <w:pPr>
              <w:spacing w:after="0" w:line="240" w:lineRule="auto"/>
              <w:jc w:val="center"/>
              <w:rPr>
                <w:rFonts w:ascii="Times New Roman" w:hAnsi="Times New Roman"/>
                <w:color w:val="000000"/>
                <w:sz w:val="24"/>
                <w:szCs w:val="24"/>
                <w:lang w:val="kk-KZ"/>
              </w:rPr>
            </w:pPr>
          </w:p>
          <w:p w:rsidR="00BD0127" w:rsidRDefault="00BD0127" w:rsidP="00586128">
            <w:pPr>
              <w:spacing w:after="0" w:line="240" w:lineRule="auto"/>
              <w:jc w:val="center"/>
              <w:rPr>
                <w:rFonts w:ascii="Times New Roman" w:hAnsi="Times New Roman"/>
                <w:color w:val="000000"/>
                <w:sz w:val="24"/>
                <w:szCs w:val="24"/>
                <w:lang w:val="kk-KZ"/>
              </w:rPr>
            </w:pPr>
          </w:p>
          <w:p w:rsidR="00BD0127" w:rsidRPr="00204528" w:rsidRDefault="00BD0127" w:rsidP="00586128">
            <w:pPr>
              <w:spacing w:after="0" w:line="240" w:lineRule="auto"/>
              <w:jc w:val="center"/>
              <w:rPr>
                <w:rFonts w:ascii="Times New Roman" w:hAnsi="Times New Roman"/>
                <w:color w:val="000000"/>
                <w:sz w:val="24"/>
                <w:szCs w:val="24"/>
                <w:lang w:val="kk-KZ"/>
              </w:rPr>
            </w:pP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666CC7">
              <w:rPr>
                <w:rFonts w:ascii="Times New Roman" w:hAnsi="Times New Roman"/>
                <w:color w:val="000000"/>
                <w:sz w:val="24"/>
                <w:szCs w:val="24"/>
                <w:lang w:val="kk-KZ"/>
              </w:rPr>
              <w:t>Қ.А.Ахметов, Б.Д.Шарипова, Г.Қ Ордабаева, А.А.Тенгаева Алматы-2007 "Инфоматика"</w:t>
            </w:r>
          </w:p>
          <w:p w:rsidR="00BD0127" w:rsidRPr="00D23BE0"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130-132 бет, §52,68 -жаттығу</w:t>
            </w:r>
          </w:p>
        </w:tc>
      </w:tr>
      <w:tr w:rsidR="00BD0127" w:rsidRPr="00EA243B" w:rsidTr="006A4FA2">
        <w:trPr>
          <w:gridAfter w:val="2"/>
          <w:wAfter w:w="50" w:type="dxa"/>
          <w:trHeight w:val="1140"/>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18</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№11 тәжірибелік жұмыс «Амартизациялық есептеулер жүргізу»</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auto"/>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графикалықсуретжасау</w:t>
            </w:r>
          </w:p>
        </w:tc>
        <w:tc>
          <w:tcPr>
            <w:tcW w:w="26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Қ.А.Ахметов, Б.Д.Шарипова, Г.Қ Ордабаева, А.А.Тенгаева Алматы-2007 "Инфоматика"</w:t>
            </w:r>
          </w:p>
          <w:p w:rsidR="00BD0127" w:rsidRPr="0020494D"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136-137 бет, §62,78 -жаттығу</w:t>
            </w:r>
          </w:p>
        </w:tc>
      </w:tr>
      <w:tr w:rsidR="00BD0127" w:rsidRPr="00EA243B" w:rsidTr="006A4FA2">
        <w:trPr>
          <w:gridAfter w:val="2"/>
          <w:wAfter w:w="50" w:type="dxa"/>
          <w:trHeight w:val="94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19</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№12 тәжірибелік жұмыс.  Сызба тұрғызу. (ұсынылған үлгі бойынша)</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204528"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 </w:t>
            </w:r>
            <w:r>
              <w:rPr>
                <w:rFonts w:ascii="Times New Roman" w:hAnsi="Times New Roman"/>
                <w:color w:val="000000"/>
                <w:sz w:val="24"/>
                <w:szCs w:val="24"/>
                <w:lang w:val="kk-KZ"/>
              </w:rPr>
              <w:t>Сызба өлшемдерін келтіру</w:t>
            </w:r>
          </w:p>
        </w:tc>
        <w:tc>
          <w:tcPr>
            <w:tcW w:w="513" w:type="dxa"/>
            <w:tcBorders>
              <w:top w:val="single" w:sz="4" w:space="0" w:color="auto"/>
              <w:left w:val="single" w:sz="4" w:space="0" w:color="auto"/>
              <w:bottom w:val="single" w:sz="4" w:space="0" w:color="auto"/>
              <w:right w:val="nil"/>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p>
        </w:tc>
        <w:tc>
          <w:tcPr>
            <w:tcW w:w="2121" w:type="dxa"/>
            <w:tcBorders>
              <w:top w:val="single" w:sz="4" w:space="0" w:color="auto"/>
              <w:left w:val="nil"/>
              <w:bottom w:val="single" w:sz="4" w:space="0" w:color="auto"/>
              <w:right w:val="single" w:sz="4" w:space="0" w:color="000000"/>
            </w:tcBorders>
            <w:shd w:val="clear" w:color="auto" w:fill="auto"/>
            <w:noWrap/>
            <w:vAlign w:val="bottom"/>
            <w:hideMark/>
          </w:tcPr>
          <w:p w:rsidR="00BD0127"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p w:rsidR="00BD0127" w:rsidRDefault="00BD0127" w:rsidP="00586128">
            <w:pPr>
              <w:spacing w:after="0" w:line="240" w:lineRule="auto"/>
              <w:jc w:val="center"/>
              <w:rPr>
                <w:rFonts w:ascii="Times New Roman" w:hAnsi="Times New Roman"/>
                <w:color w:val="000000"/>
                <w:sz w:val="24"/>
                <w:szCs w:val="24"/>
                <w:lang w:val="kk-KZ"/>
              </w:rPr>
            </w:pPr>
          </w:p>
          <w:p w:rsidR="00BD0127" w:rsidRPr="00EA243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Қ.А.Ахметов, Б.Д.Шарипова, Г.Қ Ордабаева, А.А.Тенгаева Алматы-2007 "Инфоматика"</w:t>
            </w:r>
          </w:p>
          <w:p w:rsidR="00BD0127" w:rsidRPr="0020494D"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140-142 бет, §63,68 -жаттығу</w:t>
            </w:r>
          </w:p>
        </w:tc>
      </w:tr>
      <w:tr w:rsidR="00BD0127" w:rsidRPr="00EA243B" w:rsidTr="008D17AF">
        <w:trPr>
          <w:gridAfter w:val="2"/>
          <w:wAfter w:w="50" w:type="dxa"/>
          <w:trHeight w:val="282"/>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20</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C37035" w:rsidRDefault="00BD0127" w:rsidP="00586128">
            <w:pPr>
              <w:spacing w:after="0" w:line="240" w:lineRule="auto"/>
              <w:rPr>
                <w:rFonts w:ascii="Times New Roman" w:hAnsi="Times New Roman"/>
                <w:sz w:val="24"/>
                <w:szCs w:val="24"/>
                <w:lang w:val="kk-KZ"/>
              </w:rPr>
            </w:pPr>
            <w:r w:rsidRPr="00DC30B6">
              <w:rPr>
                <w:rFonts w:ascii="Times New Roman" w:hAnsi="Times New Roman"/>
                <w:sz w:val="24"/>
                <w:szCs w:val="24"/>
                <w:lang w:val="kk-KZ"/>
              </w:rPr>
              <w:t>№13 тәжірибелік жұмыс. «Амортизациялық есептеулер жүргізу»</w:t>
            </w:r>
          </w:p>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b/>
                <w:sz w:val="24"/>
                <w:szCs w:val="24"/>
                <w:lang w:val="kk-KZ"/>
              </w:rPr>
              <w:t>Аттестация</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есептеужүргізу</w:t>
            </w:r>
            <w:r>
              <w:rPr>
                <w:rFonts w:ascii="Times New Roman" w:hAnsi="Times New Roman"/>
                <w:color w:val="000000"/>
                <w:sz w:val="24"/>
                <w:szCs w:val="24"/>
                <w:lang w:val="kk-KZ"/>
              </w:rPr>
              <w:t>, бақылау жұмысы -30 мин</w:t>
            </w:r>
          </w:p>
        </w:tc>
        <w:tc>
          <w:tcPr>
            <w:tcW w:w="2634"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Қ.А.Ахметов, Б.Д.Шарипова, Г.Қ Ордабаева, А.А.ТенгаеваАлматы-2007 "Инфоматика"</w:t>
            </w:r>
          </w:p>
          <w:p w:rsidR="00BD0127" w:rsidRPr="008D17AF" w:rsidRDefault="00BD0127" w:rsidP="008D17AF">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150-153 бет, §64,78 -жаттығу</w:t>
            </w:r>
          </w:p>
        </w:tc>
      </w:tr>
      <w:tr w:rsidR="00BD0127" w:rsidRPr="0091139B" w:rsidTr="006A4FA2">
        <w:trPr>
          <w:trHeight w:val="945"/>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lastRenderedPageBreak/>
              <w:t>21</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sz w:val="24"/>
                <w:szCs w:val="24"/>
                <w:lang w:val="kk-KZ"/>
              </w:rPr>
              <w:t>5.4 Қолданбалық бағдарламалық қамтамасыз етілудің арнайы тағайындалуы (AutoCad- кіріспе</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714"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204528">
              <w:rPr>
                <w:rFonts w:ascii="Times New Roman" w:hAnsi="Times New Roman"/>
                <w:sz w:val="24"/>
                <w:szCs w:val="24"/>
                <w:lang w:val="kk-KZ"/>
              </w:rPr>
              <w:t>AutoCad-қа түсініктеме жүргізу</w:t>
            </w:r>
            <w:r>
              <w:rPr>
                <w:rFonts w:ascii="Times New Roman" w:hAnsi="Times New Roman"/>
                <w:sz w:val="28"/>
                <w:szCs w:val="28"/>
                <w:lang w:val="kk-KZ"/>
              </w:rPr>
              <w:t>.</w:t>
            </w:r>
            <w:r w:rsidRPr="0091139B">
              <w:rPr>
                <w:rFonts w:ascii="Times New Roman" w:hAnsi="Times New Roman"/>
                <w:color w:val="000000"/>
                <w:sz w:val="24"/>
                <w:szCs w:val="24"/>
              </w:rPr>
              <w:t> </w:t>
            </w:r>
          </w:p>
        </w:tc>
        <w:tc>
          <w:tcPr>
            <w:tcW w:w="2634" w:type="dxa"/>
            <w:gridSpan w:val="2"/>
            <w:tcBorders>
              <w:top w:val="single" w:sz="4" w:space="0" w:color="auto"/>
              <w:left w:val="nil"/>
              <w:bottom w:val="single" w:sz="4" w:space="0" w:color="auto"/>
              <w:right w:val="single" w:sz="4" w:space="0" w:color="auto"/>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Презентация</w:t>
            </w:r>
            <w:r w:rsidRPr="0091139B">
              <w:rPr>
                <w:rFonts w:ascii="Times New Roman" w:hAnsi="Times New Roman"/>
                <w:color w:val="000000"/>
                <w:sz w:val="24"/>
                <w:szCs w:val="24"/>
              </w:rPr>
              <w:t> </w:t>
            </w:r>
          </w:p>
        </w:tc>
        <w:tc>
          <w:tcPr>
            <w:tcW w:w="2459" w:type="dxa"/>
            <w:gridSpan w:val="4"/>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Қ.А.Ахметов, Б.Д.Шарипова, Г.Қ Ордабаева, А.А.Тенгаева Алматы-2007 "Инфоматика"</w:t>
            </w:r>
          </w:p>
          <w:p w:rsidR="00BD0127" w:rsidRPr="00CF5698"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152-156 бет, §74,88 -жаттығу</w:t>
            </w:r>
          </w:p>
        </w:tc>
      </w:tr>
      <w:tr w:rsidR="00BD0127" w:rsidRPr="0091139B" w:rsidTr="006A4FA2">
        <w:trPr>
          <w:trHeight w:val="945"/>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22</w:t>
            </w:r>
          </w:p>
        </w:tc>
        <w:tc>
          <w:tcPr>
            <w:tcW w:w="2647" w:type="dxa"/>
            <w:gridSpan w:val="3"/>
            <w:tcBorders>
              <w:top w:val="single" w:sz="4" w:space="0" w:color="auto"/>
              <w:left w:val="nil"/>
              <w:bottom w:val="single" w:sz="4" w:space="0" w:color="auto"/>
              <w:right w:val="single" w:sz="4" w:space="0" w:color="auto"/>
            </w:tcBorders>
            <w:shd w:val="clear" w:color="auto" w:fill="auto"/>
            <w:vAlign w:val="center"/>
            <w:hideMark/>
          </w:tcPr>
          <w:p w:rsidR="00BD0127" w:rsidRPr="00DC30B6" w:rsidRDefault="00BD0127" w:rsidP="00586128">
            <w:pPr>
              <w:spacing w:after="0" w:line="240" w:lineRule="auto"/>
              <w:jc w:val="center"/>
              <w:rPr>
                <w:rFonts w:ascii="Times New Roman" w:hAnsi="Times New Roman"/>
                <w:sz w:val="24"/>
                <w:szCs w:val="24"/>
                <w:lang w:val="kk-KZ"/>
              </w:rPr>
            </w:pPr>
            <w:r w:rsidRPr="00DC30B6">
              <w:rPr>
                <w:rFonts w:ascii="Times New Roman" w:hAnsi="Times New Roman"/>
                <w:sz w:val="24"/>
                <w:szCs w:val="24"/>
                <w:lang w:val="kk-KZ"/>
              </w:rPr>
              <w:t>№14 тәжірибелік жұмыс.Сызба тұрғызу</w:t>
            </w:r>
          </w:p>
          <w:p w:rsidR="00BD0127" w:rsidRPr="00DC30B6" w:rsidRDefault="00BD0127" w:rsidP="00586128">
            <w:pPr>
              <w:spacing w:after="0" w:line="240" w:lineRule="auto"/>
              <w:jc w:val="center"/>
              <w:rPr>
                <w:rFonts w:ascii="Times New Roman" w:hAnsi="Times New Roman"/>
                <w:color w:val="000000"/>
                <w:sz w:val="24"/>
                <w:szCs w:val="24"/>
              </w:rPr>
            </w:pPr>
            <w:r w:rsidRPr="00DC30B6">
              <w:rPr>
                <w:rFonts w:ascii="Times New Roman" w:hAnsi="Times New Roman"/>
                <w:sz w:val="24"/>
                <w:szCs w:val="24"/>
                <w:lang w:val="kk-KZ"/>
              </w:rPr>
              <w:t>( ұсынылған үлгі бойынша)</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өлшемпараметрлерінкелтіру</w:t>
            </w:r>
          </w:p>
        </w:tc>
        <w:tc>
          <w:tcPr>
            <w:tcW w:w="2634" w:type="dxa"/>
            <w:gridSpan w:val="2"/>
            <w:tcBorders>
              <w:top w:val="single" w:sz="4" w:space="0" w:color="auto"/>
              <w:left w:val="nil"/>
              <w:bottom w:val="single" w:sz="4" w:space="0" w:color="auto"/>
              <w:right w:val="single" w:sz="4" w:space="0" w:color="auto"/>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tc>
        <w:tc>
          <w:tcPr>
            <w:tcW w:w="2459" w:type="dxa"/>
            <w:gridSpan w:val="4"/>
            <w:tcBorders>
              <w:top w:val="single" w:sz="4" w:space="0" w:color="auto"/>
              <w:left w:val="nil"/>
              <w:bottom w:val="single" w:sz="4" w:space="0" w:color="auto"/>
              <w:right w:val="single" w:sz="4" w:space="0" w:color="auto"/>
            </w:tcBorders>
            <w:shd w:val="clear" w:color="auto" w:fill="auto"/>
            <w:vAlign w:val="center"/>
            <w:hideMark/>
          </w:tcPr>
          <w:p w:rsidR="00BD0127" w:rsidRDefault="00BD0127" w:rsidP="00586128">
            <w:pPr>
              <w:spacing w:after="0" w:line="240" w:lineRule="auto"/>
              <w:jc w:val="center"/>
              <w:rPr>
                <w:rFonts w:ascii="Times New Roman" w:hAnsi="Times New Roman"/>
                <w:color w:val="000000"/>
                <w:sz w:val="24"/>
                <w:szCs w:val="24"/>
                <w:lang w:val="kk-KZ"/>
              </w:rPr>
            </w:pPr>
            <w:r w:rsidRPr="0091139B">
              <w:rPr>
                <w:rFonts w:ascii="Times New Roman" w:hAnsi="Times New Roman"/>
                <w:color w:val="000000"/>
                <w:sz w:val="24"/>
                <w:szCs w:val="24"/>
              </w:rPr>
              <w:t>Қ.А.Ахметов, Б.Д.Шарипова, Г.Қ Ордабаева, А.А.Тенгаева Алматы-2007 "Инфоматика"</w:t>
            </w:r>
          </w:p>
          <w:p w:rsidR="00BD0127" w:rsidRPr="00CF5698" w:rsidRDefault="00BD0127" w:rsidP="00586128">
            <w:pPr>
              <w:spacing w:after="0" w:line="240" w:lineRule="auto"/>
              <w:jc w:val="center"/>
              <w:rPr>
                <w:rFonts w:ascii="Times New Roman" w:hAnsi="Times New Roman"/>
                <w:color w:val="000000"/>
                <w:sz w:val="24"/>
                <w:szCs w:val="24"/>
                <w:lang w:val="kk-KZ"/>
              </w:rPr>
            </w:pPr>
            <w:r>
              <w:rPr>
                <w:rFonts w:ascii="Times New Roman" w:hAnsi="Times New Roman"/>
                <w:color w:val="000000"/>
                <w:sz w:val="24"/>
                <w:szCs w:val="24"/>
                <w:lang w:val="kk-KZ"/>
              </w:rPr>
              <w:t>158-160 бет, §84,98 -жаттығу</w:t>
            </w:r>
          </w:p>
        </w:tc>
      </w:tr>
      <w:tr w:rsidR="00BD0127" w:rsidRPr="00EA243B" w:rsidTr="006A4FA2">
        <w:trPr>
          <w:trHeight w:val="390"/>
        </w:trPr>
        <w:tc>
          <w:tcPr>
            <w:tcW w:w="16168" w:type="dxa"/>
            <w:gridSpan w:val="17"/>
            <w:tcBorders>
              <w:top w:val="nil"/>
              <w:left w:val="single" w:sz="4" w:space="0" w:color="auto"/>
              <w:bottom w:val="single" w:sz="4" w:space="0" w:color="auto"/>
              <w:right w:val="single" w:sz="4" w:space="0" w:color="auto"/>
            </w:tcBorders>
            <w:shd w:val="clear" w:color="auto" w:fill="auto"/>
            <w:noWrap/>
            <w:vAlign w:val="center"/>
            <w:hideMark/>
          </w:tcPr>
          <w:p w:rsidR="00BD0127" w:rsidRPr="00204528" w:rsidRDefault="00BD0127" w:rsidP="00586128">
            <w:pPr>
              <w:spacing w:after="0" w:line="240" w:lineRule="auto"/>
              <w:jc w:val="center"/>
              <w:rPr>
                <w:rFonts w:ascii="Times New Roman" w:hAnsi="Times New Roman"/>
                <w:color w:val="000000"/>
                <w:sz w:val="24"/>
                <w:szCs w:val="24"/>
              </w:rPr>
            </w:pPr>
            <w:r w:rsidRPr="00204528">
              <w:rPr>
                <w:rFonts w:ascii="Times New Roman" w:hAnsi="Times New Roman"/>
                <w:color w:val="000000"/>
                <w:sz w:val="24"/>
                <w:szCs w:val="24"/>
              </w:rPr>
              <w:t> </w:t>
            </w:r>
            <w:r w:rsidRPr="00204528">
              <w:rPr>
                <w:rFonts w:ascii="Times New Roman" w:hAnsi="Times New Roman"/>
                <w:b/>
                <w:sz w:val="24"/>
                <w:szCs w:val="24"/>
              </w:rPr>
              <w:t xml:space="preserve">6 </w:t>
            </w:r>
            <w:r w:rsidRPr="00204528">
              <w:rPr>
                <w:rFonts w:ascii="Times New Roman" w:hAnsi="Times New Roman"/>
                <w:b/>
                <w:sz w:val="24"/>
                <w:szCs w:val="24"/>
                <w:lang w:val="kk-KZ"/>
              </w:rPr>
              <w:t xml:space="preserve"> бөлім. </w:t>
            </w:r>
            <w:r w:rsidRPr="00204528">
              <w:rPr>
                <w:rFonts w:ascii="Times New Roman" w:hAnsi="Times New Roman"/>
                <w:b/>
                <w:bCs/>
                <w:color w:val="000000"/>
                <w:sz w:val="24"/>
                <w:szCs w:val="24"/>
              </w:rPr>
              <w:t>Компьютерлікжелілер. Интернет</w:t>
            </w:r>
          </w:p>
        </w:tc>
      </w:tr>
      <w:tr w:rsidR="00BD0127" w:rsidRPr="00EA243B" w:rsidTr="008D17AF">
        <w:trPr>
          <w:trHeight w:val="2149"/>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23</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DC30B6" w:rsidRDefault="00BD0127" w:rsidP="00586128">
            <w:pPr>
              <w:spacing w:after="0" w:line="240" w:lineRule="auto"/>
              <w:rPr>
                <w:rFonts w:ascii="Times New Roman" w:hAnsi="Times New Roman"/>
                <w:color w:val="000000"/>
                <w:sz w:val="24"/>
                <w:szCs w:val="24"/>
              </w:rPr>
            </w:pPr>
            <w:r w:rsidRPr="00DC30B6">
              <w:rPr>
                <w:rFonts w:ascii="Times New Roman" w:hAnsi="Times New Roman"/>
                <w:sz w:val="24"/>
                <w:szCs w:val="24"/>
                <w:lang w:val="kk-KZ"/>
              </w:rPr>
              <w:t>6.1 тақырып   Internet тің теориялық  негіздері</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теориялық</w:t>
            </w:r>
          </w:p>
        </w:tc>
        <w:tc>
          <w:tcPr>
            <w:tcW w:w="2714" w:type="dxa"/>
            <w:gridSpan w:val="2"/>
            <w:tcBorders>
              <w:top w:val="single" w:sz="4" w:space="0" w:color="auto"/>
              <w:left w:val="nil"/>
              <w:bottom w:val="single" w:sz="4" w:space="0" w:color="auto"/>
              <w:right w:val="single" w:sz="4" w:space="0" w:color="auto"/>
            </w:tcBorders>
            <w:shd w:val="clear" w:color="auto" w:fill="auto"/>
            <w:noWrap/>
            <w:vAlign w:val="bottom"/>
            <w:hideMark/>
          </w:tcPr>
          <w:p w:rsidR="00BD0127" w:rsidRPr="00204528" w:rsidRDefault="00BD0127" w:rsidP="00586128">
            <w:pPr>
              <w:spacing w:after="0" w:line="240" w:lineRule="auto"/>
              <w:jc w:val="center"/>
              <w:rPr>
                <w:rFonts w:ascii="Times New Roman" w:hAnsi="Times New Roman"/>
                <w:sz w:val="24"/>
                <w:szCs w:val="24"/>
                <w:lang w:val="kk-KZ"/>
              </w:rPr>
            </w:pPr>
            <w:r w:rsidRPr="00204528">
              <w:rPr>
                <w:rFonts w:ascii="Times New Roman" w:hAnsi="Times New Roman"/>
                <w:color w:val="000000"/>
                <w:sz w:val="24"/>
                <w:szCs w:val="24"/>
                <w:lang w:val="kk-KZ"/>
              </w:rPr>
              <w:t>Реферат:</w:t>
            </w:r>
            <w:r w:rsidRPr="00204528">
              <w:rPr>
                <w:rFonts w:ascii="Times New Roman" w:hAnsi="Times New Roman"/>
                <w:color w:val="000000"/>
                <w:sz w:val="24"/>
                <w:szCs w:val="24"/>
              </w:rPr>
              <w:t> </w:t>
            </w:r>
            <w:r w:rsidRPr="00204528">
              <w:rPr>
                <w:rFonts w:ascii="Times New Roman" w:hAnsi="Times New Roman"/>
                <w:sz w:val="24"/>
                <w:szCs w:val="24"/>
                <w:lang w:val="kk-KZ"/>
              </w:rPr>
              <w:t>Internet тің теориялық  негіздері</w:t>
            </w:r>
          </w:p>
          <w:p w:rsidR="00BD0127" w:rsidRPr="00204528" w:rsidRDefault="00BD0127" w:rsidP="00586128">
            <w:pPr>
              <w:spacing w:after="0" w:line="240" w:lineRule="auto"/>
              <w:jc w:val="center"/>
              <w:rPr>
                <w:rFonts w:ascii="Times New Roman" w:hAnsi="Times New Roman"/>
                <w:sz w:val="24"/>
                <w:szCs w:val="24"/>
                <w:lang w:val="kk-KZ"/>
              </w:rPr>
            </w:pPr>
          </w:p>
          <w:p w:rsidR="00BD0127" w:rsidRPr="0091139B" w:rsidRDefault="00BD0127" w:rsidP="00586128">
            <w:pPr>
              <w:spacing w:after="0" w:line="240" w:lineRule="auto"/>
              <w:jc w:val="center"/>
              <w:rPr>
                <w:rFonts w:ascii="Times New Roman" w:hAnsi="Times New Roman"/>
                <w:color w:val="000000"/>
                <w:sz w:val="24"/>
                <w:szCs w:val="24"/>
              </w:rPr>
            </w:pPr>
          </w:p>
        </w:tc>
        <w:tc>
          <w:tcPr>
            <w:tcW w:w="263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0127" w:rsidRPr="00EA243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карточка</w:t>
            </w:r>
          </w:p>
        </w:tc>
        <w:tc>
          <w:tcPr>
            <w:tcW w:w="2459" w:type="dxa"/>
            <w:gridSpan w:val="4"/>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CF5698"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154-158 бет, §94,98 -жаттығу</w:t>
            </w:r>
          </w:p>
        </w:tc>
      </w:tr>
      <w:tr w:rsidR="00BD0127" w:rsidRPr="00EA243B" w:rsidTr="006A4FA2">
        <w:trPr>
          <w:trHeight w:val="1005"/>
        </w:trPr>
        <w:tc>
          <w:tcPr>
            <w:tcW w:w="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24</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jc w:val="center"/>
              <w:rPr>
                <w:rFonts w:ascii="Times New Roman" w:hAnsi="Times New Roman"/>
                <w:sz w:val="24"/>
                <w:szCs w:val="24"/>
                <w:lang w:val="kk-KZ"/>
              </w:rPr>
            </w:pPr>
            <w:r w:rsidRPr="00DC30B6">
              <w:rPr>
                <w:rFonts w:ascii="Times New Roman" w:hAnsi="Times New Roman"/>
                <w:sz w:val="24"/>
                <w:szCs w:val="24"/>
                <w:lang w:val="kk-KZ"/>
              </w:rPr>
              <w:t>№15 тәжірибелік жұмыс. Электронды поштада адресті құру. Пошталық таратулар.Интернет желісінде адрестеуді қолданып ақпарат іздестіру</w:t>
            </w:r>
          </w:p>
          <w:p w:rsidR="00BD0127" w:rsidRPr="00DC30B6" w:rsidRDefault="00BD0127" w:rsidP="00586128">
            <w:pPr>
              <w:spacing w:after="0" w:line="240" w:lineRule="auto"/>
              <w:jc w:val="center"/>
              <w:rPr>
                <w:rFonts w:ascii="Times New Roman" w:hAnsi="Times New Roman"/>
                <w:b/>
                <w:color w:val="000000"/>
                <w:sz w:val="24"/>
                <w:szCs w:val="24"/>
                <w:lang w:val="kk-KZ"/>
              </w:rPr>
            </w:pPr>
            <w:r w:rsidRPr="00DC30B6">
              <w:rPr>
                <w:rFonts w:ascii="Times New Roman" w:hAnsi="Times New Roman"/>
                <w:b/>
                <w:sz w:val="24"/>
                <w:szCs w:val="24"/>
                <w:lang w:val="kk-KZ"/>
              </w:rPr>
              <w:t>Қорытынды бақылау жұмысы</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2</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практикалық</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құжаттүрлері, бақылау жұмысы-30 мин.</w:t>
            </w:r>
          </w:p>
        </w:tc>
        <w:tc>
          <w:tcPr>
            <w:tcW w:w="2634"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D0127" w:rsidRPr="00EA243B" w:rsidRDefault="00BD0127" w:rsidP="00586128">
            <w:pPr>
              <w:spacing w:after="0" w:line="240" w:lineRule="auto"/>
              <w:jc w:val="center"/>
              <w:rPr>
                <w:rFonts w:ascii="Times New Roman" w:hAnsi="Times New Roman"/>
                <w:color w:val="000000"/>
                <w:sz w:val="24"/>
                <w:szCs w:val="24"/>
              </w:rPr>
            </w:pPr>
            <w:r>
              <w:rPr>
                <w:rFonts w:ascii="Times New Roman" w:hAnsi="Times New Roman"/>
                <w:color w:val="000000"/>
                <w:sz w:val="24"/>
                <w:szCs w:val="24"/>
                <w:lang w:val="kk-KZ"/>
              </w:rPr>
              <w:t>Компьютермен жұмыс</w:t>
            </w:r>
            <w:r w:rsidRPr="0091139B">
              <w:rPr>
                <w:rFonts w:ascii="Times New Roman" w:hAnsi="Times New Roman"/>
                <w:color w:val="000000"/>
                <w:sz w:val="24"/>
                <w:szCs w:val="24"/>
              </w:rPr>
              <w:t> </w:t>
            </w:r>
          </w:p>
        </w:tc>
        <w:tc>
          <w:tcPr>
            <w:tcW w:w="2459" w:type="dxa"/>
            <w:gridSpan w:val="4"/>
            <w:tcBorders>
              <w:top w:val="single" w:sz="4" w:space="0" w:color="auto"/>
              <w:left w:val="nil"/>
              <w:bottom w:val="single" w:sz="4" w:space="0" w:color="auto"/>
              <w:right w:val="single" w:sz="4" w:space="0" w:color="000000"/>
            </w:tcBorders>
            <w:shd w:val="clear" w:color="auto" w:fill="auto"/>
            <w:vAlign w:val="center"/>
            <w:hideMark/>
          </w:tcPr>
          <w:p w:rsidR="00BD0127" w:rsidRDefault="00BD0127" w:rsidP="00586128">
            <w:pPr>
              <w:spacing w:after="0" w:line="240" w:lineRule="auto"/>
              <w:rPr>
                <w:rFonts w:ascii="Times New Roman" w:hAnsi="Times New Roman"/>
                <w:color w:val="000000"/>
                <w:sz w:val="24"/>
                <w:szCs w:val="24"/>
                <w:lang w:val="kk-KZ"/>
              </w:rPr>
            </w:pPr>
            <w:r w:rsidRPr="0091139B">
              <w:rPr>
                <w:rFonts w:ascii="Times New Roman" w:hAnsi="Times New Roman"/>
                <w:color w:val="000000"/>
                <w:sz w:val="24"/>
                <w:szCs w:val="24"/>
              </w:rPr>
              <w:t>Балафанов Е.Қ., Бөрібаев Б., Даулетқұлов А.Б. - Алматы:2004 "информатика бойынша 30 сабақ "</w:t>
            </w:r>
          </w:p>
          <w:p w:rsidR="00BD0127" w:rsidRPr="00CF5698" w:rsidRDefault="00BD0127" w:rsidP="00586128">
            <w:pPr>
              <w:spacing w:after="0" w:line="240" w:lineRule="auto"/>
              <w:rPr>
                <w:rFonts w:ascii="Times New Roman" w:hAnsi="Times New Roman"/>
                <w:color w:val="000000"/>
                <w:sz w:val="24"/>
                <w:szCs w:val="24"/>
                <w:lang w:val="kk-KZ"/>
              </w:rPr>
            </w:pPr>
            <w:r>
              <w:rPr>
                <w:rFonts w:ascii="Times New Roman" w:hAnsi="Times New Roman"/>
                <w:color w:val="000000"/>
                <w:sz w:val="24"/>
                <w:szCs w:val="24"/>
                <w:lang w:val="kk-KZ"/>
              </w:rPr>
              <w:t>160-168 бет, §104,99 -жаттығу</w:t>
            </w:r>
          </w:p>
          <w:p w:rsidR="00BD0127" w:rsidRPr="00CF5698" w:rsidRDefault="00BD0127" w:rsidP="00586128">
            <w:pPr>
              <w:spacing w:after="0" w:line="240" w:lineRule="auto"/>
              <w:rPr>
                <w:rFonts w:ascii="Times New Roman" w:hAnsi="Times New Roman"/>
                <w:color w:val="000000"/>
                <w:sz w:val="24"/>
                <w:szCs w:val="24"/>
                <w:lang w:val="kk-KZ"/>
              </w:rPr>
            </w:pPr>
          </w:p>
        </w:tc>
      </w:tr>
      <w:tr w:rsidR="00BD0127" w:rsidRPr="00EA243B" w:rsidTr="006A4FA2">
        <w:trPr>
          <w:trHeight w:val="39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647" w:type="dxa"/>
            <w:gridSpan w:val="3"/>
            <w:tcBorders>
              <w:top w:val="single" w:sz="4" w:space="0" w:color="auto"/>
              <w:left w:val="nil"/>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lang w:val="kk-KZ"/>
              </w:rPr>
              <w:t>б</w:t>
            </w:r>
            <w:r>
              <w:rPr>
                <w:rFonts w:ascii="Times New Roman" w:hAnsi="Times New Roman"/>
                <w:b/>
                <w:bCs/>
                <w:color w:val="000000"/>
                <w:sz w:val="24"/>
                <w:szCs w:val="24"/>
              </w:rPr>
              <w:t>арлығы</w:t>
            </w:r>
            <w:r>
              <w:rPr>
                <w:rFonts w:ascii="Times New Roman" w:hAnsi="Times New Roman"/>
                <w:b/>
                <w:bCs/>
                <w:color w:val="000000"/>
                <w:sz w:val="24"/>
                <w:szCs w:val="24"/>
                <w:lang w:val="en-US"/>
              </w:rPr>
              <w:t>III</w:t>
            </w:r>
            <w:r w:rsidRPr="0091139B">
              <w:rPr>
                <w:rFonts w:ascii="Times New Roman" w:hAnsi="Times New Roman"/>
                <w:b/>
                <w:bCs/>
                <w:color w:val="000000"/>
                <w:sz w:val="24"/>
                <w:szCs w:val="24"/>
              </w:rPr>
              <w:t>семестрде</w:t>
            </w:r>
          </w:p>
        </w:tc>
        <w:tc>
          <w:tcPr>
            <w:tcW w:w="1450" w:type="dxa"/>
            <w:tcBorders>
              <w:top w:val="single" w:sz="4" w:space="0" w:color="auto"/>
              <w:left w:val="nil"/>
              <w:bottom w:val="single" w:sz="4" w:space="0" w:color="auto"/>
              <w:right w:val="single" w:sz="4" w:space="0" w:color="000000"/>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b/>
                <w:bCs/>
                <w:color w:val="000000"/>
                <w:sz w:val="24"/>
                <w:szCs w:val="24"/>
              </w:rPr>
            </w:pPr>
            <w:r w:rsidRPr="0091139B">
              <w:rPr>
                <w:rFonts w:ascii="Times New Roman" w:hAnsi="Times New Roman"/>
                <w:b/>
                <w:bCs/>
                <w:color w:val="000000"/>
                <w:sz w:val="24"/>
                <w:szCs w:val="24"/>
              </w:rPr>
              <w:t>48</w:t>
            </w:r>
          </w:p>
        </w:tc>
        <w:tc>
          <w:tcPr>
            <w:tcW w:w="190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714" w:type="dxa"/>
            <w:gridSpan w:val="2"/>
            <w:tcBorders>
              <w:top w:val="single" w:sz="4" w:space="0" w:color="auto"/>
              <w:left w:val="nil"/>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634"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D0127" w:rsidRPr="00EA243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459" w:type="dxa"/>
            <w:gridSpan w:val="4"/>
            <w:tcBorders>
              <w:top w:val="single" w:sz="4" w:space="0" w:color="auto"/>
              <w:left w:val="nil"/>
              <w:bottom w:val="single" w:sz="4" w:space="0" w:color="auto"/>
              <w:right w:val="single" w:sz="4" w:space="0" w:color="000000"/>
            </w:tcBorders>
            <w:shd w:val="clear" w:color="auto" w:fill="auto"/>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r>
      <w:tr w:rsidR="00BD0127" w:rsidRPr="0091139B" w:rsidTr="006A4FA2">
        <w:trPr>
          <w:trHeight w:val="300"/>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647" w:type="dxa"/>
            <w:gridSpan w:val="3"/>
            <w:tcBorders>
              <w:top w:val="single" w:sz="4" w:space="0" w:color="auto"/>
              <w:left w:val="nil"/>
              <w:bottom w:val="single" w:sz="4" w:space="0" w:color="auto"/>
              <w:right w:val="single" w:sz="4" w:space="0" w:color="auto"/>
            </w:tcBorders>
            <w:shd w:val="clear" w:color="auto" w:fill="auto"/>
            <w:vAlign w:val="center"/>
            <w:hideMark/>
          </w:tcPr>
          <w:p w:rsidR="00BD0127" w:rsidRPr="0091139B" w:rsidRDefault="00BD0127" w:rsidP="00586128">
            <w:pPr>
              <w:spacing w:after="0" w:line="240" w:lineRule="auto"/>
              <w:jc w:val="center"/>
              <w:rPr>
                <w:rFonts w:ascii="Times New Roman" w:hAnsi="Times New Roman"/>
                <w:b/>
                <w:bCs/>
                <w:color w:val="000000"/>
                <w:sz w:val="24"/>
                <w:szCs w:val="24"/>
              </w:rPr>
            </w:pPr>
            <w:r w:rsidRPr="0091139B">
              <w:rPr>
                <w:rFonts w:ascii="Times New Roman" w:hAnsi="Times New Roman"/>
                <w:b/>
                <w:bCs/>
                <w:color w:val="000000"/>
                <w:sz w:val="24"/>
                <w:szCs w:val="24"/>
              </w:rPr>
              <w:t>Барлығы</w:t>
            </w:r>
          </w:p>
        </w:tc>
        <w:tc>
          <w:tcPr>
            <w:tcW w:w="1450" w:type="dxa"/>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b/>
                <w:bCs/>
                <w:color w:val="000000"/>
                <w:sz w:val="24"/>
                <w:szCs w:val="24"/>
              </w:rPr>
            </w:pPr>
            <w:r w:rsidRPr="0091139B">
              <w:rPr>
                <w:rFonts w:ascii="Times New Roman" w:hAnsi="Times New Roman"/>
                <w:b/>
                <w:bCs/>
                <w:color w:val="000000"/>
                <w:sz w:val="24"/>
                <w:szCs w:val="24"/>
              </w:rPr>
              <w:t>48</w:t>
            </w:r>
          </w:p>
        </w:tc>
        <w:tc>
          <w:tcPr>
            <w:tcW w:w="1902" w:type="dxa"/>
            <w:gridSpan w:val="2"/>
            <w:tcBorders>
              <w:top w:val="single" w:sz="4" w:space="0" w:color="auto"/>
              <w:left w:val="nil"/>
              <w:bottom w:val="single" w:sz="4" w:space="0" w:color="auto"/>
              <w:right w:val="single" w:sz="4" w:space="0" w:color="auto"/>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1542" w:type="dxa"/>
            <w:gridSpan w:val="2"/>
            <w:tcBorders>
              <w:top w:val="nil"/>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714" w:type="dxa"/>
            <w:gridSpan w:val="2"/>
            <w:tcBorders>
              <w:top w:val="single" w:sz="4" w:space="0" w:color="auto"/>
              <w:left w:val="nil"/>
              <w:bottom w:val="single" w:sz="4" w:space="0" w:color="auto"/>
              <w:right w:val="single" w:sz="4" w:space="0" w:color="auto"/>
            </w:tcBorders>
            <w:shd w:val="clear" w:color="auto" w:fill="auto"/>
            <w:noWrap/>
            <w:vAlign w:val="center"/>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634" w:type="dxa"/>
            <w:gridSpan w:val="2"/>
            <w:tcBorders>
              <w:top w:val="single" w:sz="4" w:space="0" w:color="auto"/>
              <w:left w:val="nil"/>
              <w:bottom w:val="single" w:sz="4" w:space="0" w:color="auto"/>
              <w:right w:val="single" w:sz="4" w:space="0" w:color="auto"/>
            </w:tcBorders>
            <w:shd w:val="clear" w:color="auto" w:fill="auto"/>
            <w:vAlign w:val="center"/>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c>
          <w:tcPr>
            <w:tcW w:w="2459" w:type="dxa"/>
            <w:gridSpan w:val="4"/>
            <w:tcBorders>
              <w:top w:val="single" w:sz="4" w:space="0" w:color="auto"/>
              <w:left w:val="nil"/>
              <w:bottom w:val="single" w:sz="4" w:space="0" w:color="auto"/>
              <w:right w:val="single" w:sz="4" w:space="0" w:color="auto"/>
            </w:tcBorders>
            <w:shd w:val="clear" w:color="auto" w:fill="auto"/>
            <w:noWrap/>
            <w:vAlign w:val="bottom"/>
            <w:hideMark/>
          </w:tcPr>
          <w:p w:rsidR="00BD0127" w:rsidRPr="0091139B" w:rsidRDefault="00BD0127" w:rsidP="00586128">
            <w:pPr>
              <w:spacing w:after="0" w:line="240" w:lineRule="auto"/>
              <w:jc w:val="center"/>
              <w:rPr>
                <w:rFonts w:ascii="Times New Roman" w:hAnsi="Times New Roman"/>
                <w:color w:val="000000"/>
                <w:sz w:val="24"/>
                <w:szCs w:val="24"/>
              </w:rPr>
            </w:pPr>
            <w:r w:rsidRPr="0091139B">
              <w:rPr>
                <w:rFonts w:ascii="Times New Roman" w:hAnsi="Times New Roman"/>
                <w:color w:val="000000"/>
                <w:sz w:val="24"/>
                <w:szCs w:val="24"/>
              </w:rPr>
              <w:t> </w:t>
            </w:r>
          </w:p>
        </w:tc>
      </w:tr>
    </w:tbl>
    <w:tbl>
      <w:tblPr>
        <w:tblpPr w:leftFromText="180" w:rightFromText="180" w:vertAnchor="text" w:horzAnchor="margin" w:tblpY="101"/>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7"/>
        <w:gridCol w:w="4384"/>
        <w:gridCol w:w="6379"/>
        <w:gridCol w:w="3827"/>
      </w:tblGrid>
      <w:tr w:rsidR="006A4FA2" w:rsidRPr="003F5E33" w:rsidTr="008D17AF">
        <w:trPr>
          <w:trHeight w:val="2143"/>
        </w:trPr>
        <w:tc>
          <w:tcPr>
            <w:tcW w:w="827" w:type="dxa"/>
          </w:tcPr>
          <w:p w:rsidR="006A4FA2" w:rsidRPr="003F5E33" w:rsidRDefault="006A4FA2" w:rsidP="006A4FA2">
            <w:pPr>
              <w:spacing w:after="0" w:line="240" w:lineRule="auto"/>
              <w:rPr>
                <w:rFonts w:ascii="Times New Roman" w:hAnsi="Times New Roman"/>
                <w:b/>
                <w:sz w:val="24"/>
                <w:szCs w:val="24"/>
              </w:rPr>
            </w:pPr>
          </w:p>
          <w:p w:rsidR="006A4FA2" w:rsidRPr="003F5E33" w:rsidRDefault="006A4FA2" w:rsidP="006A4FA2">
            <w:pPr>
              <w:spacing w:after="0" w:line="240" w:lineRule="auto"/>
              <w:rPr>
                <w:rFonts w:ascii="Times New Roman" w:hAnsi="Times New Roman"/>
                <w:b/>
                <w:sz w:val="24"/>
                <w:szCs w:val="24"/>
                <w:lang w:val="kk-KZ"/>
              </w:rPr>
            </w:pPr>
            <w:r w:rsidRPr="003F5E33">
              <w:rPr>
                <w:rFonts w:ascii="Times New Roman" w:hAnsi="Times New Roman"/>
                <w:b/>
                <w:sz w:val="24"/>
                <w:szCs w:val="24"/>
                <w:lang w:val="kk-KZ"/>
              </w:rPr>
              <w:t>Р/с №</w:t>
            </w:r>
          </w:p>
          <w:p w:rsidR="006A4FA2" w:rsidRPr="003F5E33" w:rsidRDefault="006A4FA2" w:rsidP="006A4FA2">
            <w:pPr>
              <w:spacing w:after="0" w:line="240" w:lineRule="auto"/>
              <w:rPr>
                <w:rFonts w:ascii="Times New Roman" w:hAnsi="Times New Roman"/>
                <w:sz w:val="24"/>
                <w:szCs w:val="24"/>
                <w:lang w:val="kk-KZ"/>
              </w:rPr>
            </w:pPr>
          </w:p>
          <w:p w:rsidR="006A4FA2" w:rsidRPr="003F5E33" w:rsidRDefault="006A4FA2" w:rsidP="006A4FA2">
            <w:pPr>
              <w:spacing w:after="0" w:line="240" w:lineRule="auto"/>
              <w:rPr>
                <w:rFonts w:ascii="Times New Roman" w:hAnsi="Times New Roman"/>
                <w:sz w:val="24"/>
                <w:szCs w:val="24"/>
                <w:lang w:val="kk-KZ"/>
              </w:rPr>
            </w:pPr>
          </w:p>
          <w:p w:rsidR="006A4FA2" w:rsidRPr="003F5E33" w:rsidRDefault="006A4FA2" w:rsidP="006A4FA2">
            <w:pPr>
              <w:spacing w:after="0" w:line="240" w:lineRule="auto"/>
              <w:rPr>
                <w:rFonts w:ascii="Times New Roman" w:hAnsi="Times New Roman"/>
                <w:sz w:val="24"/>
                <w:szCs w:val="24"/>
                <w:lang w:val="kk-KZ"/>
              </w:rPr>
            </w:pPr>
          </w:p>
          <w:p w:rsidR="006A4FA2" w:rsidRPr="003F5E33" w:rsidRDefault="006A4FA2" w:rsidP="006A4FA2">
            <w:pPr>
              <w:spacing w:after="0" w:line="240" w:lineRule="auto"/>
              <w:rPr>
                <w:rFonts w:ascii="Times New Roman" w:hAnsi="Times New Roman"/>
                <w:b/>
                <w:sz w:val="24"/>
                <w:szCs w:val="24"/>
              </w:rPr>
            </w:pPr>
            <w:r w:rsidRPr="003F5E33">
              <w:rPr>
                <w:rFonts w:ascii="Times New Roman" w:hAnsi="Times New Roman"/>
                <w:sz w:val="24"/>
                <w:szCs w:val="24"/>
                <w:lang w:val="kk-KZ"/>
              </w:rPr>
              <w:t>№ п/п</w:t>
            </w:r>
          </w:p>
        </w:tc>
        <w:tc>
          <w:tcPr>
            <w:tcW w:w="4384" w:type="dxa"/>
          </w:tcPr>
          <w:p w:rsidR="006A4FA2" w:rsidRPr="003F5E33" w:rsidRDefault="006A4FA2" w:rsidP="006A4FA2">
            <w:pPr>
              <w:spacing w:after="0" w:line="240" w:lineRule="auto"/>
              <w:jc w:val="center"/>
              <w:rPr>
                <w:rFonts w:ascii="Times New Roman" w:hAnsi="Times New Roman"/>
                <w:b/>
                <w:sz w:val="24"/>
                <w:szCs w:val="24"/>
              </w:rPr>
            </w:pPr>
          </w:p>
          <w:p w:rsidR="006A4FA2" w:rsidRPr="003F5E33" w:rsidRDefault="006A4FA2" w:rsidP="006A4FA2">
            <w:pPr>
              <w:spacing w:after="0" w:line="240" w:lineRule="auto"/>
              <w:jc w:val="center"/>
              <w:rPr>
                <w:rFonts w:ascii="Times New Roman" w:hAnsi="Times New Roman"/>
                <w:b/>
                <w:sz w:val="24"/>
                <w:szCs w:val="24"/>
                <w:lang w:val="kk-KZ"/>
              </w:rPr>
            </w:pPr>
            <w:r w:rsidRPr="003F5E33">
              <w:rPr>
                <w:rFonts w:ascii="Times New Roman" w:hAnsi="Times New Roman"/>
                <w:b/>
                <w:sz w:val="24"/>
                <w:szCs w:val="24"/>
                <w:lang w:val="kk-KZ"/>
              </w:rPr>
              <w:t>Жеке тапсырма (есеп-графикалық жұмыстар, курс жобасы, практика, ГТО нормасын тапсыру т.б. туралы есеп)</w:t>
            </w:r>
          </w:p>
          <w:p w:rsidR="006A4FA2" w:rsidRPr="003F5E33" w:rsidRDefault="006A4FA2" w:rsidP="006A4FA2">
            <w:pPr>
              <w:spacing w:after="0" w:line="240" w:lineRule="auto"/>
              <w:jc w:val="center"/>
              <w:rPr>
                <w:rFonts w:ascii="Times New Roman" w:hAnsi="Times New Roman"/>
                <w:sz w:val="24"/>
                <w:szCs w:val="24"/>
                <w:lang w:val="kk-KZ"/>
              </w:rPr>
            </w:pPr>
          </w:p>
          <w:p w:rsidR="006A4FA2" w:rsidRPr="003F5E33" w:rsidRDefault="006A4FA2" w:rsidP="006A4FA2">
            <w:pPr>
              <w:spacing w:after="0" w:line="240" w:lineRule="auto"/>
              <w:jc w:val="center"/>
              <w:rPr>
                <w:rFonts w:ascii="Times New Roman" w:hAnsi="Times New Roman"/>
                <w:b/>
                <w:sz w:val="24"/>
                <w:szCs w:val="24"/>
              </w:rPr>
            </w:pPr>
            <w:r w:rsidRPr="003F5E33">
              <w:rPr>
                <w:rFonts w:ascii="Times New Roman" w:hAnsi="Times New Roman"/>
                <w:sz w:val="24"/>
                <w:szCs w:val="24"/>
                <w:lang w:val="kk-KZ"/>
              </w:rPr>
              <w:t>Индивидуал, задания (расчет-графические работы, курсовой проект, отчеты о практике, сдачи норм ГТО и т.д.)</w:t>
            </w:r>
          </w:p>
        </w:tc>
        <w:tc>
          <w:tcPr>
            <w:tcW w:w="6379" w:type="dxa"/>
          </w:tcPr>
          <w:p w:rsidR="006A4FA2" w:rsidRPr="003F5E33" w:rsidRDefault="006A4FA2" w:rsidP="006A4FA2">
            <w:pPr>
              <w:spacing w:after="0" w:line="240" w:lineRule="auto"/>
              <w:jc w:val="center"/>
              <w:rPr>
                <w:rFonts w:ascii="Times New Roman" w:hAnsi="Times New Roman"/>
                <w:b/>
                <w:sz w:val="24"/>
                <w:szCs w:val="24"/>
                <w:lang w:val="kk-KZ"/>
              </w:rPr>
            </w:pPr>
            <w:r w:rsidRPr="003F5E33">
              <w:rPr>
                <w:rFonts w:ascii="Times New Roman" w:hAnsi="Times New Roman"/>
                <w:b/>
                <w:sz w:val="24"/>
                <w:szCs w:val="24"/>
                <w:lang w:val="kk-KZ"/>
              </w:rPr>
              <w:t>Тапсырманың берілген күні (семестр аптасы)</w:t>
            </w:r>
          </w:p>
          <w:p w:rsidR="006A4FA2" w:rsidRPr="003F5E33" w:rsidRDefault="006A4FA2" w:rsidP="006A4FA2">
            <w:pPr>
              <w:spacing w:after="0" w:line="240" w:lineRule="auto"/>
              <w:jc w:val="center"/>
              <w:rPr>
                <w:rFonts w:ascii="Times New Roman" w:hAnsi="Times New Roman"/>
                <w:b/>
                <w:sz w:val="24"/>
                <w:szCs w:val="24"/>
                <w:lang w:val="kk-KZ"/>
              </w:rPr>
            </w:pPr>
          </w:p>
          <w:p w:rsidR="006A4FA2" w:rsidRPr="003F5E33" w:rsidRDefault="006A4FA2" w:rsidP="006A4FA2">
            <w:pPr>
              <w:spacing w:after="0" w:line="240" w:lineRule="auto"/>
              <w:jc w:val="center"/>
              <w:rPr>
                <w:rFonts w:ascii="Times New Roman" w:hAnsi="Times New Roman"/>
                <w:b/>
                <w:sz w:val="24"/>
                <w:szCs w:val="24"/>
              </w:rPr>
            </w:pPr>
            <w:r w:rsidRPr="003F5E33">
              <w:rPr>
                <w:rFonts w:ascii="Times New Roman" w:hAnsi="Times New Roman"/>
                <w:sz w:val="24"/>
                <w:szCs w:val="24"/>
                <w:lang w:val="kk-KZ"/>
              </w:rPr>
              <w:t>Дата выдачи задания (неделя семестра)</w:t>
            </w:r>
          </w:p>
        </w:tc>
        <w:tc>
          <w:tcPr>
            <w:tcW w:w="3827" w:type="dxa"/>
          </w:tcPr>
          <w:p w:rsidR="006A4FA2" w:rsidRPr="003F5E33" w:rsidRDefault="006A4FA2" w:rsidP="006A4FA2">
            <w:pPr>
              <w:spacing w:after="0" w:line="240" w:lineRule="auto"/>
              <w:rPr>
                <w:rFonts w:ascii="Times New Roman" w:hAnsi="Times New Roman"/>
                <w:b/>
                <w:sz w:val="24"/>
                <w:szCs w:val="24"/>
              </w:rPr>
            </w:pPr>
          </w:p>
          <w:p w:rsidR="006A4FA2" w:rsidRPr="003F5E33" w:rsidRDefault="006A4FA2" w:rsidP="006A4FA2">
            <w:pPr>
              <w:spacing w:after="0" w:line="240" w:lineRule="auto"/>
              <w:rPr>
                <w:rFonts w:ascii="Times New Roman" w:hAnsi="Times New Roman"/>
                <w:b/>
                <w:sz w:val="24"/>
                <w:szCs w:val="24"/>
                <w:lang w:val="kk-KZ"/>
              </w:rPr>
            </w:pPr>
            <w:r w:rsidRPr="003F5E33">
              <w:rPr>
                <w:rFonts w:ascii="Times New Roman" w:hAnsi="Times New Roman"/>
                <w:b/>
                <w:sz w:val="24"/>
                <w:szCs w:val="24"/>
                <w:lang w:val="kk-KZ"/>
              </w:rPr>
              <w:t>Тапсырманың орындалу мерзімі                (семестр аптасы)</w:t>
            </w:r>
          </w:p>
          <w:p w:rsidR="006A4FA2" w:rsidRPr="003F5E33" w:rsidRDefault="006A4FA2" w:rsidP="006A4FA2">
            <w:pPr>
              <w:spacing w:after="0" w:line="240" w:lineRule="auto"/>
              <w:jc w:val="center"/>
              <w:rPr>
                <w:rFonts w:ascii="Times New Roman" w:hAnsi="Times New Roman"/>
                <w:sz w:val="24"/>
                <w:szCs w:val="24"/>
                <w:lang w:val="kk-KZ"/>
              </w:rPr>
            </w:pPr>
          </w:p>
          <w:p w:rsidR="006A4FA2" w:rsidRPr="003F5E33" w:rsidRDefault="006A4FA2" w:rsidP="006A4FA2">
            <w:pPr>
              <w:spacing w:after="0" w:line="240" w:lineRule="auto"/>
              <w:jc w:val="center"/>
              <w:rPr>
                <w:rFonts w:ascii="Times New Roman" w:hAnsi="Times New Roman"/>
                <w:b/>
                <w:sz w:val="24"/>
                <w:szCs w:val="24"/>
              </w:rPr>
            </w:pPr>
            <w:r w:rsidRPr="003F5E33">
              <w:rPr>
                <w:rFonts w:ascii="Times New Roman" w:hAnsi="Times New Roman"/>
                <w:sz w:val="24"/>
                <w:szCs w:val="24"/>
                <w:lang w:val="kk-KZ"/>
              </w:rPr>
              <w:t>Срок выполнения задания                       (неделя семестра)</w:t>
            </w:r>
          </w:p>
        </w:tc>
      </w:tr>
      <w:tr w:rsidR="006A4FA2" w:rsidRPr="003F5E33" w:rsidTr="008D17AF">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rPr>
                <w:rFonts w:ascii="Times New Roman" w:hAnsi="Times New Roman"/>
                <w:sz w:val="24"/>
                <w:szCs w:val="24"/>
                <w:lang w:val="kk-KZ"/>
              </w:rPr>
            </w:pPr>
          </w:p>
        </w:tc>
        <w:tc>
          <w:tcPr>
            <w:tcW w:w="6379" w:type="dxa"/>
          </w:tcPr>
          <w:p w:rsidR="006A4FA2" w:rsidRPr="003F5E33" w:rsidRDefault="006A4FA2" w:rsidP="006A4FA2">
            <w:pPr>
              <w:spacing w:after="0" w:line="240" w:lineRule="auto"/>
              <w:rPr>
                <w:rFonts w:ascii="Times New Roman" w:hAnsi="Times New Roman"/>
                <w:sz w:val="24"/>
                <w:szCs w:val="24"/>
                <w:lang w:val="kk-KZ"/>
              </w:rPr>
            </w:pPr>
          </w:p>
        </w:tc>
        <w:tc>
          <w:tcPr>
            <w:tcW w:w="3827" w:type="dxa"/>
          </w:tcPr>
          <w:p w:rsidR="006A4FA2" w:rsidRPr="003F5E33" w:rsidRDefault="006A4FA2" w:rsidP="006A4FA2">
            <w:pPr>
              <w:spacing w:after="0" w:line="240" w:lineRule="auto"/>
              <w:rPr>
                <w:rFonts w:ascii="Times New Roman" w:hAnsi="Times New Roman"/>
                <w:sz w:val="24"/>
                <w:szCs w:val="24"/>
                <w:lang w:val="kk-KZ"/>
              </w:rPr>
            </w:pPr>
          </w:p>
        </w:tc>
      </w:tr>
      <w:tr w:rsidR="006A4FA2" w:rsidRPr="003F5E33" w:rsidTr="008D17AF">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rPr>
                <w:rFonts w:ascii="Times New Roman" w:hAnsi="Times New Roman"/>
                <w:sz w:val="24"/>
                <w:szCs w:val="24"/>
                <w:lang w:val="kk-KZ"/>
              </w:rPr>
            </w:pPr>
          </w:p>
        </w:tc>
        <w:tc>
          <w:tcPr>
            <w:tcW w:w="6379" w:type="dxa"/>
          </w:tcPr>
          <w:p w:rsidR="006A4FA2" w:rsidRPr="003F5E33" w:rsidRDefault="006A4FA2" w:rsidP="006A4FA2">
            <w:pPr>
              <w:spacing w:after="0" w:line="240" w:lineRule="auto"/>
              <w:rPr>
                <w:rFonts w:ascii="Times New Roman" w:hAnsi="Times New Roman"/>
                <w:sz w:val="24"/>
                <w:szCs w:val="24"/>
                <w:lang w:val="kk-KZ"/>
              </w:rPr>
            </w:pPr>
          </w:p>
        </w:tc>
        <w:tc>
          <w:tcPr>
            <w:tcW w:w="3827" w:type="dxa"/>
          </w:tcPr>
          <w:p w:rsidR="006A4FA2" w:rsidRPr="003F5E33" w:rsidRDefault="006A4FA2" w:rsidP="006A4FA2">
            <w:pPr>
              <w:spacing w:after="0" w:line="240" w:lineRule="auto"/>
              <w:rPr>
                <w:rFonts w:ascii="Times New Roman" w:hAnsi="Times New Roman"/>
                <w:sz w:val="24"/>
                <w:szCs w:val="24"/>
                <w:lang w:val="kk-KZ"/>
              </w:rPr>
            </w:pPr>
          </w:p>
        </w:tc>
      </w:tr>
      <w:tr w:rsidR="006A4FA2" w:rsidRPr="003F5E33" w:rsidTr="008D17AF">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rPr>
                <w:rFonts w:ascii="Times New Roman" w:hAnsi="Times New Roman"/>
                <w:b/>
                <w:sz w:val="24"/>
                <w:szCs w:val="24"/>
                <w:lang w:val="kk-KZ"/>
              </w:rPr>
            </w:pPr>
            <w:r w:rsidRPr="003F5E33">
              <w:rPr>
                <w:rFonts w:ascii="Times New Roman" w:hAnsi="Times New Roman"/>
                <w:b/>
                <w:sz w:val="24"/>
                <w:szCs w:val="24"/>
                <w:lang w:val="kk-KZ"/>
              </w:rPr>
              <w:t>Әдебиеті:</w:t>
            </w:r>
          </w:p>
        </w:tc>
        <w:tc>
          <w:tcPr>
            <w:tcW w:w="6379" w:type="dxa"/>
          </w:tcPr>
          <w:p w:rsidR="006A4FA2" w:rsidRPr="003F5E33" w:rsidRDefault="006A4FA2" w:rsidP="006A4FA2">
            <w:pPr>
              <w:spacing w:after="0" w:line="240" w:lineRule="auto"/>
              <w:rPr>
                <w:rFonts w:ascii="Times New Roman" w:hAnsi="Times New Roman"/>
                <w:sz w:val="24"/>
                <w:szCs w:val="24"/>
                <w:lang w:val="kk-KZ"/>
              </w:rPr>
            </w:pPr>
          </w:p>
        </w:tc>
        <w:tc>
          <w:tcPr>
            <w:tcW w:w="3827" w:type="dxa"/>
          </w:tcPr>
          <w:p w:rsidR="006A4FA2" w:rsidRPr="003F5E33" w:rsidRDefault="006A4FA2" w:rsidP="006A4FA2">
            <w:pPr>
              <w:spacing w:after="0" w:line="240" w:lineRule="auto"/>
              <w:rPr>
                <w:rFonts w:ascii="Times New Roman" w:hAnsi="Times New Roman"/>
                <w:sz w:val="24"/>
                <w:szCs w:val="24"/>
                <w:lang w:val="kk-KZ"/>
              </w:rPr>
            </w:pPr>
          </w:p>
        </w:tc>
      </w:tr>
      <w:tr w:rsidR="006A4FA2" w:rsidRPr="003F5E33" w:rsidTr="008D17AF">
        <w:trPr>
          <w:trHeight w:val="751"/>
        </w:trPr>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C40BF5">
            <w:pPr>
              <w:spacing w:after="0" w:line="240" w:lineRule="auto"/>
              <w:jc w:val="right"/>
              <w:rPr>
                <w:rFonts w:ascii="Times New Roman" w:hAnsi="Times New Roman"/>
                <w:sz w:val="24"/>
                <w:szCs w:val="24"/>
                <w:lang w:val="kk-KZ"/>
              </w:rPr>
            </w:pPr>
            <w:r w:rsidRPr="003F5E33">
              <w:rPr>
                <w:rFonts w:ascii="Times New Roman" w:hAnsi="Times New Roman"/>
                <w:sz w:val="24"/>
                <w:szCs w:val="24"/>
                <w:lang w:val="kk-KZ"/>
              </w:rPr>
              <w:t xml:space="preserve">   №1</w:t>
            </w:r>
          </w:p>
          <w:p w:rsidR="006A4FA2" w:rsidRPr="003F5E33" w:rsidRDefault="006A4FA2" w:rsidP="006A4FA2">
            <w:pPr>
              <w:spacing w:after="0" w:line="240" w:lineRule="auto"/>
              <w:jc w:val="center"/>
              <w:rPr>
                <w:rFonts w:ascii="Times New Roman" w:hAnsi="Times New Roman"/>
                <w:sz w:val="24"/>
                <w:szCs w:val="24"/>
                <w:lang w:val="kk-KZ"/>
              </w:rPr>
            </w:pPr>
          </w:p>
        </w:tc>
        <w:tc>
          <w:tcPr>
            <w:tcW w:w="6379" w:type="dxa"/>
          </w:tcPr>
          <w:p w:rsidR="006A4FA2" w:rsidRPr="003F5E33" w:rsidRDefault="006A4FA2" w:rsidP="006A4FA2">
            <w:pPr>
              <w:spacing w:after="120" w:line="256" w:lineRule="auto"/>
              <w:rPr>
                <w:rFonts w:ascii="Times New Roman" w:eastAsia="Calibri" w:hAnsi="Times New Roman"/>
                <w:sz w:val="24"/>
                <w:szCs w:val="24"/>
                <w:lang w:val="kk-KZ"/>
              </w:rPr>
            </w:pPr>
            <w:r w:rsidRPr="003F5E33">
              <w:rPr>
                <w:rFonts w:ascii="Times New Roman" w:eastAsia="Calibri" w:hAnsi="Times New Roman"/>
                <w:sz w:val="24"/>
                <w:szCs w:val="24"/>
                <w:lang w:val="kk-KZ"/>
              </w:rPr>
              <w:t xml:space="preserve">Балафанов Е.К., Бурибаев Б., “Информатикадағы 30 сабақ”. Шартарап, 1998 -2007 ж </w:t>
            </w:r>
          </w:p>
          <w:p w:rsidR="006A4FA2" w:rsidRPr="003F5E33" w:rsidRDefault="006A4FA2" w:rsidP="006A4FA2">
            <w:pPr>
              <w:spacing w:after="0" w:line="240" w:lineRule="auto"/>
              <w:rPr>
                <w:rFonts w:ascii="Times New Roman" w:hAnsi="Times New Roman"/>
                <w:sz w:val="24"/>
                <w:szCs w:val="24"/>
                <w:lang w:val="kk-KZ"/>
              </w:rPr>
            </w:pPr>
          </w:p>
        </w:tc>
        <w:tc>
          <w:tcPr>
            <w:tcW w:w="3827" w:type="dxa"/>
          </w:tcPr>
          <w:p w:rsidR="006A4FA2" w:rsidRPr="003F5E33" w:rsidRDefault="006A4FA2" w:rsidP="006A4FA2">
            <w:pPr>
              <w:spacing w:after="0" w:line="240" w:lineRule="auto"/>
              <w:rPr>
                <w:rFonts w:ascii="Times New Roman" w:hAnsi="Times New Roman"/>
                <w:sz w:val="24"/>
                <w:szCs w:val="24"/>
              </w:rPr>
            </w:pPr>
            <w:r w:rsidRPr="003F5E33">
              <w:rPr>
                <w:rFonts w:ascii="Times New Roman" w:eastAsia="Calibri" w:hAnsi="Times New Roman"/>
                <w:sz w:val="24"/>
                <w:szCs w:val="24"/>
                <w:lang w:val="kk-KZ"/>
              </w:rPr>
              <w:t>1998 -2007 ж</w:t>
            </w:r>
          </w:p>
        </w:tc>
      </w:tr>
      <w:tr w:rsidR="006A4FA2" w:rsidRPr="003F5E33" w:rsidTr="008D17AF">
        <w:trPr>
          <w:trHeight w:val="693"/>
        </w:trPr>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jc w:val="right"/>
              <w:rPr>
                <w:rFonts w:ascii="Times New Roman" w:hAnsi="Times New Roman"/>
                <w:sz w:val="24"/>
                <w:szCs w:val="24"/>
                <w:lang w:val="kk-KZ"/>
              </w:rPr>
            </w:pPr>
            <w:r w:rsidRPr="003F5E33">
              <w:rPr>
                <w:rFonts w:ascii="Times New Roman" w:hAnsi="Times New Roman"/>
                <w:sz w:val="24"/>
                <w:szCs w:val="24"/>
                <w:lang w:val="kk-KZ"/>
              </w:rPr>
              <w:t>№2</w:t>
            </w:r>
          </w:p>
        </w:tc>
        <w:tc>
          <w:tcPr>
            <w:tcW w:w="6379" w:type="dxa"/>
          </w:tcPr>
          <w:p w:rsidR="006A4FA2" w:rsidRPr="003F5E33" w:rsidRDefault="006A4FA2" w:rsidP="006A4FA2">
            <w:pPr>
              <w:spacing w:after="0" w:line="240" w:lineRule="auto"/>
              <w:rPr>
                <w:rFonts w:ascii="Times New Roman" w:eastAsia="Calibri" w:hAnsi="Times New Roman"/>
                <w:sz w:val="24"/>
                <w:szCs w:val="24"/>
                <w:lang w:val="kk-KZ"/>
              </w:rPr>
            </w:pPr>
            <w:r w:rsidRPr="003F5E33">
              <w:rPr>
                <w:rFonts w:ascii="Times New Roman" w:eastAsia="Calibri" w:hAnsi="Times New Roman"/>
                <w:sz w:val="24"/>
                <w:szCs w:val="24"/>
                <w:lang w:val="kk-KZ"/>
              </w:rPr>
              <w:t>Залогова Л.А. Компьютерная графика : элективный курс : учеб. Пособие/</w:t>
            </w:r>
          </w:p>
          <w:p w:rsidR="006A4FA2" w:rsidRPr="003F5E33" w:rsidRDefault="006A4FA2" w:rsidP="006A4FA2">
            <w:pPr>
              <w:spacing w:after="0" w:line="240" w:lineRule="auto"/>
              <w:rPr>
                <w:rFonts w:ascii="Times New Roman" w:hAnsi="Times New Roman"/>
                <w:sz w:val="24"/>
                <w:szCs w:val="24"/>
                <w:lang w:val="en-US"/>
              </w:rPr>
            </w:pPr>
          </w:p>
        </w:tc>
        <w:tc>
          <w:tcPr>
            <w:tcW w:w="3827" w:type="dxa"/>
          </w:tcPr>
          <w:p w:rsidR="006A4FA2" w:rsidRPr="003F5E33" w:rsidRDefault="006A4FA2" w:rsidP="006A4FA2">
            <w:pPr>
              <w:spacing w:after="0" w:line="240" w:lineRule="auto"/>
              <w:rPr>
                <w:rFonts w:ascii="Times New Roman" w:hAnsi="Times New Roman"/>
                <w:sz w:val="24"/>
                <w:szCs w:val="24"/>
                <w:lang w:val="kk-KZ"/>
              </w:rPr>
            </w:pPr>
            <w:r w:rsidRPr="003F5E33">
              <w:rPr>
                <w:rFonts w:ascii="Times New Roman" w:hAnsi="Times New Roman"/>
                <w:sz w:val="24"/>
                <w:szCs w:val="24"/>
                <w:lang w:val="kk-KZ"/>
              </w:rPr>
              <w:t>М 2001 «Энергия»</w:t>
            </w:r>
          </w:p>
        </w:tc>
      </w:tr>
      <w:tr w:rsidR="006A4FA2" w:rsidRPr="003F5E33" w:rsidTr="008D17AF">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jc w:val="right"/>
              <w:rPr>
                <w:rFonts w:ascii="Times New Roman" w:hAnsi="Times New Roman"/>
                <w:sz w:val="24"/>
                <w:szCs w:val="24"/>
                <w:lang w:val="kk-KZ"/>
              </w:rPr>
            </w:pPr>
            <w:r w:rsidRPr="003F5E33">
              <w:rPr>
                <w:rFonts w:ascii="Times New Roman" w:hAnsi="Times New Roman"/>
                <w:sz w:val="24"/>
                <w:szCs w:val="24"/>
                <w:lang w:val="kk-KZ"/>
              </w:rPr>
              <w:t>№3</w:t>
            </w:r>
          </w:p>
        </w:tc>
        <w:tc>
          <w:tcPr>
            <w:tcW w:w="6379" w:type="dxa"/>
          </w:tcPr>
          <w:p w:rsidR="006A4FA2" w:rsidRPr="003F5E33" w:rsidRDefault="006A4FA2" w:rsidP="006A4FA2">
            <w:pPr>
              <w:spacing w:after="0" w:line="240" w:lineRule="auto"/>
              <w:rPr>
                <w:rFonts w:ascii="Times New Roman" w:hAnsi="Times New Roman"/>
                <w:sz w:val="24"/>
                <w:szCs w:val="24"/>
              </w:rPr>
            </w:pPr>
            <w:r w:rsidRPr="003F5E33">
              <w:rPr>
                <w:rFonts w:ascii="Times New Roman" w:eastAsia="Calibri" w:hAnsi="Times New Roman"/>
                <w:sz w:val="24"/>
                <w:szCs w:val="24"/>
                <w:lang w:val="kk-KZ"/>
              </w:rPr>
              <w:t xml:space="preserve">Чулюков В.А. Семейство Microsoft Office. </w:t>
            </w:r>
            <w:r w:rsidRPr="003F5E33">
              <w:rPr>
                <w:rFonts w:ascii="Times New Roman" w:eastAsia="Calibri" w:hAnsi="Times New Roman"/>
                <w:sz w:val="24"/>
                <w:szCs w:val="24"/>
                <w:lang w:val="en-US"/>
              </w:rPr>
              <w:t>Access</w:t>
            </w:r>
            <w:r w:rsidRPr="003F5E33">
              <w:rPr>
                <w:rFonts w:ascii="Times New Roman" w:eastAsia="Calibri" w:hAnsi="Times New Roman"/>
                <w:sz w:val="24"/>
                <w:szCs w:val="24"/>
              </w:rPr>
              <w:t xml:space="preserve"> 2000: </w:t>
            </w:r>
            <w:r w:rsidRPr="003F5E33">
              <w:rPr>
                <w:rFonts w:ascii="Times New Roman" w:eastAsia="Calibri" w:hAnsi="Times New Roman"/>
                <w:sz w:val="24"/>
                <w:szCs w:val="24"/>
                <w:lang w:val="kk-KZ"/>
              </w:rPr>
              <w:t>Лабороторный практикум.</w:t>
            </w:r>
            <w:r w:rsidRPr="003F5E33">
              <w:rPr>
                <w:rFonts w:ascii="Times New Roman" w:eastAsia="Calibri" w:hAnsi="Times New Roman"/>
                <w:sz w:val="24"/>
                <w:szCs w:val="24"/>
              </w:rPr>
              <w:t>-</w:t>
            </w:r>
            <w:r w:rsidRPr="003F5E33">
              <w:rPr>
                <w:rFonts w:ascii="Times New Roman" w:eastAsia="Calibri" w:hAnsi="Times New Roman"/>
                <w:sz w:val="24"/>
                <w:szCs w:val="24"/>
                <w:lang w:val="kk-KZ"/>
              </w:rPr>
              <w:t>Воронеж: Изд</w:t>
            </w:r>
            <w:r w:rsidRPr="003F5E33">
              <w:rPr>
                <w:rFonts w:ascii="Times New Roman" w:eastAsia="Calibri" w:hAnsi="Times New Roman"/>
                <w:sz w:val="24"/>
                <w:szCs w:val="24"/>
              </w:rPr>
              <w:t>-</w:t>
            </w:r>
            <w:r w:rsidRPr="003F5E33">
              <w:rPr>
                <w:rFonts w:ascii="Times New Roman" w:eastAsia="Calibri" w:hAnsi="Times New Roman"/>
                <w:sz w:val="24"/>
                <w:szCs w:val="24"/>
                <w:lang w:val="en-US"/>
              </w:rPr>
              <w:t>djDUGe</w:t>
            </w:r>
            <w:r w:rsidRPr="003F5E33">
              <w:rPr>
                <w:rFonts w:ascii="Times New Roman" w:eastAsia="Calibri" w:hAnsi="Times New Roman"/>
                <w:sz w:val="24"/>
                <w:szCs w:val="24"/>
              </w:rPr>
              <w:t>6 2001</w:t>
            </w:r>
            <w:r w:rsidRPr="003F5E33">
              <w:rPr>
                <w:rFonts w:ascii="Times New Roman" w:eastAsia="Calibri" w:hAnsi="Times New Roman"/>
                <w:sz w:val="24"/>
                <w:szCs w:val="24"/>
                <w:lang w:val="kk-KZ"/>
              </w:rPr>
              <w:t>.</w:t>
            </w:r>
            <w:r w:rsidRPr="003F5E33">
              <w:rPr>
                <w:rFonts w:ascii="Times New Roman" w:eastAsia="Calibri" w:hAnsi="Times New Roman"/>
                <w:sz w:val="24"/>
                <w:szCs w:val="24"/>
              </w:rPr>
              <w:t xml:space="preserve">- 35 </w:t>
            </w:r>
            <w:r w:rsidRPr="003F5E33">
              <w:rPr>
                <w:rFonts w:ascii="Times New Roman" w:eastAsia="Calibri" w:hAnsi="Times New Roman"/>
                <w:sz w:val="24"/>
                <w:szCs w:val="24"/>
                <w:lang w:val="en-US"/>
              </w:rPr>
              <w:t>c</w:t>
            </w:r>
            <w:r w:rsidRPr="003F5E33">
              <w:rPr>
                <w:rFonts w:ascii="Times New Roman" w:eastAsia="Calibri" w:hAnsi="Times New Roman"/>
                <w:sz w:val="24"/>
                <w:szCs w:val="24"/>
              </w:rPr>
              <w:t xml:space="preserve"> (94</w:t>
            </w:r>
            <w:r w:rsidRPr="003F5E33">
              <w:rPr>
                <w:rFonts w:ascii="Times New Roman" w:eastAsia="Calibri" w:hAnsi="Times New Roman"/>
                <w:sz w:val="24"/>
                <w:szCs w:val="24"/>
                <w:lang w:val="kk-KZ"/>
              </w:rPr>
              <w:t>)</w:t>
            </w:r>
          </w:p>
        </w:tc>
        <w:tc>
          <w:tcPr>
            <w:tcW w:w="3827" w:type="dxa"/>
          </w:tcPr>
          <w:p w:rsidR="006A4FA2" w:rsidRPr="003F5E33" w:rsidRDefault="006A4FA2" w:rsidP="006A4FA2">
            <w:pPr>
              <w:spacing w:after="0" w:line="240" w:lineRule="auto"/>
              <w:rPr>
                <w:rFonts w:ascii="Times New Roman" w:hAnsi="Times New Roman"/>
                <w:sz w:val="24"/>
                <w:szCs w:val="24"/>
                <w:lang w:val="en-US"/>
              </w:rPr>
            </w:pPr>
          </w:p>
        </w:tc>
      </w:tr>
      <w:tr w:rsidR="006A4FA2" w:rsidRPr="003F5E33" w:rsidTr="008D17AF">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jc w:val="right"/>
              <w:rPr>
                <w:rFonts w:ascii="Times New Roman" w:hAnsi="Times New Roman"/>
                <w:sz w:val="24"/>
                <w:szCs w:val="24"/>
                <w:lang w:val="kk-KZ"/>
              </w:rPr>
            </w:pPr>
            <w:r w:rsidRPr="003F5E33">
              <w:rPr>
                <w:rFonts w:ascii="Times New Roman" w:hAnsi="Times New Roman"/>
                <w:sz w:val="24"/>
                <w:szCs w:val="24"/>
                <w:lang w:val="kk-KZ"/>
              </w:rPr>
              <w:t>№4</w:t>
            </w:r>
          </w:p>
        </w:tc>
        <w:tc>
          <w:tcPr>
            <w:tcW w:w="6379" w:type="dxa"/>
          </w:tcPr>
          <w:p w:rsidR="006A4FA2" w:rsidRPr="003F5E33" w:rsidRDefault="006A4FA2" w:rsidP="006A4FA2">
            <w:pPr>
              <w:spacing w:after="0" w:line="240" w:lineRule="auto"/>
              <w:rPr>
                <w:rFonts w:ascii="Times New Roman" w:hAnsi="Times New Roman"/>
                <w:sz w:val="24"/>
                <w:szCs w:val="24"/>
              </w:rPr>
            </w:pPr>
            <w:r w:rsidRPr="003F5E33">
              <w:rPr>
                <w:rFonts w:ascii="Times New Roman" w:eastAsia="Calibri" w:hAnsi="Times New Roman"/>
                <w:sz w:val="24"/>
                <w:szCs w:val="24"/>
                <w:lang w:val="kk-KZ"/>
              </w:rPr>
              <w:t>Симонович С.В. Практический справочник : Microsoft Word 2007 /С.В.Симонович –СПб.: Питер, 2008.-480c (2)</w:t>
            </w:r>
          </w:p>
        </w:tc>
        <w:tc>
          <w:tcPr>
            <w:tcW w:w="3827" w:type="dxa"/>
          </w:tcPr>
          <w:p w:rsidR="006A4FA2" w:rsidRPr="003F5E33" w:rsidRDefault="006A4FA2" w:rsidP="006A4FA2">
            <w:pPr>
              <w:spacing w:after="0" w:line="240" w:lineRule="auto"/>
              <w:rPr>
                <w:rFonts w:ascii="Times New Roman" w:hAnsi="Times New Roman"/>
                <w:sz w:val="24"/>
                <w:szCs w:val="24"/>
              </w:rPr>
            </w:pPr>
          </w:p>
        </w:tc>
      </w:tr>
      <w:tr w:rsidR="006A4FA2" w:rsidRPr="003F5E33" w:rsidTr="008D17AF">
        <w:tc>
          <w:tcPr>
            <w:tcW w:w="827" w:type="dxa"/>
          </w:tcPr>
          <w:p w:rsidR="006A4FA2" w:rsidRPr="003F5E33" w:rsidRDefault="006A4FA2" w:rsidP="006A4FA2">
            <w:pPr>
              <w:spacing w:after="0" w:line="240" w:lineRule="auto"/>
              <w:rPr>
                <w:rFonts w:ascii="Times New Roman" w:hAnsi="Times New Roman"/>
                <w:sz w:val="24"/>
                <w:szCs w:val="24"/>
                <w:lang w:val="kk-KZ"/>
              </w:rPr>
            </w:pPr>
          </w:p>
        </w:tc>
        <w:tc>
          <w:tcPr>
            <w:tcW w:w="4384" w:type="dxa"/>
          </w:tcPr>
          <w:p w:rsidR="006A4FA2" w:rsidRPr="003F5E33" w:rsidRDefault="006A4FA2" w:rsidP="006A4FA2">
            <w:pPr>
              <w:spacing w:after="0" w:line="240" w:lineRule="auto"/>
              <w:rPr>
                <w:rFonts w:ascii="Times New Roman" w:hAnsi="Times New Roman"/>
                <w:sz w:val="24"/>
                <w:szCs w:val="24"/>
                <w:lang w:val="kk-KZ"/>
              </w:rPr>
            </w:pPr>
          </w:p>
        </w:tc>
        <w:tc>
          <w:tcPr>
            <w:tcW w:w="6379" w:type="dxa"/>
          </w:tcPr>
          <w:p w:rsidR="006A4FA2" w:rsidRPr="003F5E33" w:rsidRDefault="006A4FA2" w:rsidP="006A4FA2">
            <w:pPr>
              <w:spacing w:after="0" w:line="240" w:lineRule="auto"/>
              <w:rPr>
                <w:rFonts w:ascii="Times New Roman" w:hAnsi="Times New Roman"/>
                <w:sz w:val="24"/>
                <w:szCs w:val="24"/>
                <w:lang w:val="kk-KZ"/>
              </w:rPr>
            </w:pPr>
          </w:p>
        </w:tc>
        <w:tc>
          <w:tcPr>
            <w:tcW w:w="3827" w:type="dxa"/>
          </w:tcPr>
          <w:p w:rsidR="006A4FA2" w:rsidRPr="003F5E33" w:rsidRDefault="006A4FA2" w:rsidP="006A4FA2">
            <w:pPr>
              <w:spacing w:after="0" w:line="240" w:lineRule="auto"/>
              <w:rPr>
                <w:rFonts w:ascii="Times New Roman" w:hAnsi="Times New Roman"/>
                <w:sz w:val="24"/>
                <w:szCs w:val="24"/>
                <w:lang w:val="kk-KZ"/>
              </w:rPr>
            </w:pPr>
          </w:p>
        </w:tc>
      </w:tr>
    </w:tbl>
    <w:p w:rsidR="00BD0127" w:rsidRDefault="00BD0127"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BD0127">
      <w:pPr>
        <w:rPr>
          <w:rFonts w:ascii="Times New Roman" w:hAnsi="Times New Roman"/>
          <w:sz w:val="24"/>
          <w:szCs w:val="24"/>
          <w:lang w:val="kk-KZ"/>
        </w:rPr>
      </w:pPr>
    </w:p>
    <w:p w:rsidR="008D17AF" w:rsidRDefault="008D17AF" w:rsidP="008D17AF">
      <w:pPr>
        <w:ind w:left="284"/>
        <w:rPr>
          <w:rFonts w:ascii="Times New Roman" w:hAnsi="Times New Roman"/>
          <w:sz w:val="24"/>
          <w:szCs w:val="24"/>
          <w:lang w:val="kk-KZ"/>
        </w:rPr>
      </w:pPr>
    </w:p>
    <w:p w:rsidR="008D17AF" w:rsidRPr="008D17AF" w:rsidRDefault="008D17AF" w:rsidP="008D17AF">
      <w:pPr>
        <w:ind w:left="284"/>
        <w:rPr>
          <w:rFonts w:ascii="Times New Roman" w:hAnsi="Times New Roman"/>
          <w:sz w:val="24"/>
          <w:szCs w:val="24"/>
          <w:lang w:val="kk-KZ"/>
        </w:rPr>
      </w:pPr>
    </w:p>
    <w:p w:rsidR="00BD0127" w:rsidRPr="003F5E33" w:rsidRDefault="00BD0127" w:rsidP="00BD0127">
      <w:pPr>
        <w:tabs>
          <w:tab w:val="left" w:pos="1512"/>
        </w:tabs>
        <w:spacing w:after="0" w:line="240" w:lineRule="auto"/>
        <w:ind w:firstLine="1872"/>
        <w:rPr>
          <w:rFonts w:ascii="Times New Roman" w:eastAsia="Batang" w:hAnsi="Times New Roman"/>
          <w:color w:val="000000"/>
          <w:sz w:val="24"/>
          <w:szCs w:val="24"/>
          <w:lang w:val="kk-KZ"/>
        </w:rPr>
      </w:pPr>
    </w:p>
    <w:p w:rsidR="00BD0127" w:rsidRPr="003F5E33" w:rsidRDefault="008D17AF" w:rsidP="00BD0127">
      <w:pPr>
        <w:tabs>
          <w:tab w:val="left" w:pos="1512"/>
        </w:tabs>
        <w:spacing w:after="0" w:line="240" w:lineRule="auto"/>
        <w:ind w:firstLine="1872"/>
        <w:rPr>
          <w:rFonts w:ascii="Times New Roman" w:eastAsia="Batang" w:hAnsi="Times New Roman"/>
          <w:color w:val="000000"/>
          <w:sz w:val="24"/>
          <w:szCs w:val="24"/>
          <w:lang w:val="kk-KZ"/>
        </w:rPr>
      </w:pPr>
      <w:r>
        <w:rPr>
          <w:rFonts w:ascii="Times New Roman" w:eastAsia="Batang" w:hAnsi="Times New Roman"/>
          <w:color w:val="000000"/>
          <w:sz w:val="24"/>
          <w:szCs w:val="24"/>
          <w:lang w:val="kk-KZ"/>
        </w:rPr>
        <w:t xml:space="preserve">  </w:t>
      </w:r>
      <w:r w:rsidR="00BD0127" w:rsidRPr="003F5E33">
        <w:rPr>
          <w:rFonts w:ascii="Times New Roman" w:eastAsia="Batang" w:hAnsi="Times New Roman"/>
          <w:color w:val="000000"/>
          <w:sz w:val="24"/>
          <w:szCs w:val="24"/>
          <w:lang w:val="kk-KZ"/>
        </w:rPr>
        <w:t xml:space="preserve">Оқытушы </w:t>
      </w:r>
    </w:p>
    <w:p w:rsidR="00BD0127" w:rsidRPr="003F5E33" w:rsidRDefault="00BD0127" w:rsidP="00BD0127">
      <w:pPr>
        <w:tabs>
          <w:tab w:val="left" w:pos="1512"/>
          <w:tab w:val="left" w:pos="5715"/>
        </w:tabs>
        <w:spacing w:after="0" w:line="240" w:lineRule="auto"/>
        <w:ind w:firstLine="1872"/>
        <w:rPr>
          <w:rFonts w:ascii="Times New Roman" w:eastAsia="Batang" w:hAnsi="Times New Roman"/>
          <w:color w:val="000000"/>
          <w:sz w:val="24"/>
          <w:szCs w:val="24"/>
          <w:u w:val="single"/>
          <w:lang w:val="kk-KZ"/>
        </w:rPr>
      </w:pPr>
      <w:r w:rsidRPr="003F5E33">
        <w:rPr>
          <w:rFonts w:ascii="Times New Roman" w:eastAsia="Batang" w:hAnsi="Times New Roman"/>
          <w:color w:val="000000"/>
          <w:sz w:val="24"/>
          <w:szCs w:val="24"/>
          <w:lang w:val="kk-KZ"/>
        </w:rPr>
        <w:t xml:space="preserve">  Преподаватель</w:t>
      </w:r>
      <w:r w:rsidR="009C1AB6">
        <w:rPr>
          <w:rFonts w:ascii="Times New Roman" w:eastAsia="Batang" w:hAnsi="Times New Roman"/>
          <w:color w:val="000000"/>
          <w:sz w:val="24"/>
          <w:szCs w:val="24"/>
          <w:u w:val="single"/>
          <w:lang w:val="kk-KZ"/>
        </w:rPr>
        <w:t xml:space="preserve">         Нуртаева С.Н.</w:t>
      </w:r>
      <w:r w:rsidRPr="003F5E33">
        <w:rPr>
          <w:rFonts w:ascii="Times New Roman" w:eastAsia="Batang" w:hAnsi="Times New Roman"/>
          <w:color w:val="000000"/>
          <w:sz w:val="24"/>
          <w:szCs w:val="24"/>
          <w:u w:val="single"/>
          <w:lang w:val="kk-KZ"/>
        </w:rPr>
        <w:t xml:space="preserve">        </w:t>
      </w:r>
    </w:p>
    <w:p w:rsidR="00BD0127" w:rsidRPr="009C1AB6" w:rsidRDefault="00BD0127" w:rsidP="00BD0127">
      <w:pPr>
        <w:tabs>
          <w:tab w:val="left" w:pos="1512"/>
        </w:tabs>
        <w:spacing w:after="0" w:line="240" w:lineRule="auto"/>
        <w:rPr>
          <w:rFonts w:ascii="Times New Roman" w:eastAsia="Batang" w:hAnsi="Times New Roman"/>
          <w:color w:val="000000"/>
          <w:sz w:val="24"/>
          <w:szCs w:val="24"/>
          <w:lang w:val="kk-KZ"/>
        </w:rPr>
      </w:pPr>
      <w:r w:rsidRPr="003F5E33">
        <w:rPr>
          <w:rFonts w:ascii="Times New Roman" w:eastAsia="Batang" w:hAnsi="Times New Roman"/>
          <w:color w:val="000000"/>
          <w:sz w:val="24"/>
          <w:szCs w:val="24"/>
          <w:lang w:val="kk-KZ"/>
        </w:rPr>
        <w:t xml:space="preserve">                                              «</w:t>
      </w:r>
      <w:r w:rsidRPr="009C1AB6">
        <w:rPr>
          <w:rFonts w:ascii="Times New Roman" w:eastAsia="Batang" w:hAnsi="Times New Roman"/>
          <w:color w:val="000000"/>
          <w:sz w:val="24"/>
          <w:szCs w:val="24"/>
          <w:lang w:val="kk-KZ"/>
        </w:rPr>
        <w:t>_____</w:t>
      </w:r>
      <w:r w:rsidRPr="003F5E33">
        <w:rPr>
          <w:rFonts w:ascii="Times New Roman" w:eastAsia="Batang" w:hAnsi="Times New Roman"/>
          <w:color w:val="000000"/>
          <w:sz w:val="24"/>
          <w:szCs w:val="24"/>
          <w:lang w:val="kk-KZ"/>
        </w:rPr>
        <w:t>»</w:t>
      </w:r>
      <w:r w:rsidRPr="009C1AB6">
        <w:rPr>
          <w:rFonts w:ascii="Times New Roman" w:eastAsia="Batang" w:hAnsi="Times New Roman"/>
          <w:color w:val="000000"/>
          <w:sz w:val="24"/>
          <w:szCs w:val="24"/>
          <w:lang w:val="kk-KZ"/>
        </w:rPr>
        <w:t xml:space="preserve">  ____________________</w:t>
      </w:r>
      <w:r>
        <w:rPr>
          <w:rFonts w:ascii="Times New Roman" w:eastAsia="Batang" w:hAnsi="Times New Roman"/>
          <w:color w:val="000000"/>
          <w:sz w:val="24"/>
          <w:szCs w:val="24"/>
          <w:lang w:val="kk-KZ"/>
        </w:rPr>
        <w:t xml:space="preserve">  2016 </w:t>
      </w:r>
      <w:r w:rsidRPr="003F5E33">
        <w:rPr>
          <w:rFonts w:ascii="Times New Roman" w:eastAsia="Batang" w:hAnsi="Times New Roman"/>
          <w:color w:val="000000"/>
          <w:sz w:val="24"/>
          <w:szCs w:val="24"/>
          <w:lang w:val="kk-KZ"/>
        </w:rPr>
        <w:t>ж/г</w:t>
      </w:r>
    </w:p>
    <w:p w:rsidR="00BD0127" w:rsidRPr="003F5E33" w:rsidRDefault="00BD0127" w:rsidP="00BD0127">
      <w:pPr>
        <w:tabs>
          <w:tab w:val="left" w:pos="1512"/>
        </w:tabs>
        <w:spacing w:after="0" w:line="240" w:lineRule="auto"/>
        <w:jc w:val="center"/>
        <w:rPr>
          <w:rFonts w:ascii="Times New Roman" w:eastAsia="Batang" w:hAnsi="Times New Roman"/>
          <w:color w:val="000000"/>
          <w:sz w:val="24"/>
          <w:szCs w:val="24"/>
          <w:lang w:val="kk-KZ"/>
        </w:rPr>
      </w:pPr>
      <w:r w:rsidRPr="003F5E33">
        <w:rPr>
          <w:rFonts w:ascii="Times New Roman" w:eastAsia="Batang" w:hAnsi="Times New Roman"/>
          <w:color w:val="000000"/>
          <w:sz w:val="24"/>
          <w:szCs w:val="24"/>
          <w:lang w:val="kk-KZ"/>
        </w:rPr>
        <w:t>Семестр (жыл) ішінде бағдарламаның орындалуы туралы оқытушының есебі</w:t>
      </w:r>
    </w:p>
    <w:p w:rsidR="00BD0127" w:rsidRPr="003F5E33" w:rsidRDefault="00BD0127" w:rsidP="00BD0127">
      <w:pPr>
        <w:tabs>
          <w:tab w:val="left" w:pos="1512"/>
        </w:tabs>
        <w:spacing w:after="0" w:line="240" w:lineRule="auto"/>
        <w:jc w:val="center"/>
        <w:rPr>
          <w:rFonts w:ascii="Times New Roman" w:eastAsia="Batang" w:hAnsi="Times New Roman"/>
          <w:color w:val="000000"/>
          <w:sz w:val="24"/>
          <w:szCs w:val="24"/>
        </w:rPr>
      </w:pPr>
      <w:r w:rsidRPr="003F5E33">
        <w:rPr>
          <w:rFonts w:ascii="Times New Roman" w:eastAsia="Batang" w:hAnsi="Times New Roman"/>
          <w:color w:val="000000"/>
          <w:sz w:val="24"/>
          <w:szCs w:val="24"/>
          <w:lang w:val="kk-KZ"/>
        </w:rPr>
        <w:t>Отчет преподавателя о выполнении программы за семестр (год)</w:t>
      </w:r>
    </w:p>
    <w:p w:rsidR="00BD0127" w:rsidRPr="003F5E33" w:rsidRDefault="00BD0127" w:rsidP="00BD0127">
      <w:pPr>
        <w:pBdr>
          <w:bottom w:val="single" w:sz="12" w:space="1" w:color="auto"/>
        </w:pBdr>
        <w:tabs>
          <w:tab w:val="left" w:pos="1512"/>
        </w:tabs>
        <w:spacing w:after="0" w:line="240" w:lineRule="auto"/>
        <w:jc w:val="center"/>
        <w:rPr>
          <w:rFonts w:ascii="Times New Roman" w:eastAsia="Batang" w:hAnsi="Times New Roman"/>
          <w:color w:val="000000"/>
          <w:sz w:val="24"/>
          <w:szCs w:val="24"/>
        </w:rPr>
      </w:pPr>
    </w:p>
    <w:p w:rsidR="00BD0127" w:rsidRPr="003F5E33" w:rsidRDefault="00BD0127" w:rsidP="00BD0127">
      <w:pPr>
        <w:tabs>
          <w:tab w:val="left" w:pos="1512"/>
        </w:tabs>
        <w:spacing w:after="0" w:line="240" w:lineRule="auto"/>
        <w:rPr>
          <w:rFonts w:ascii="Times New Roman" w:eastAsia="Batang" w:hAnsi="Times New Roman"/>
          <w:color w:val="000000"/>
          <w:sz w:val="24"/>
          <w:szCs w:val="24"/>
          <w:lang w:val="kk-KZ"/>
        </w:rPr>
      </w:pPr>
      <w:r w:rsidRPr="003F5E33">
        <w:rPr>
          <w:rFonts w:ascii="Times New Roman" w:eastAsia="Batang" w:hAnsi="Times New Roman"/>
          <w:color w:val="000000"/>
          <w:sz w:val="24"/>
          <w:szCs w:val="24"/>
          <w:lang w:val="kk-KZ"/>
        </w:rPr>
        <w:t xml:space="preserve">                               Оқытушы</w:t>
      </w:r>
    </w:p>
    <w:p w:rsidR="00BD0127" w:rsidRPr="003F5E33" w:rsidRDefault="00BD0127" w:rsidP="00BD0127">
      <w:pPr>
        <w:tabs>
          <w:tab w:val="left" w:pos="1512"/>
        </w:tabs>
        <w:spacing w:after="0" w:line="240" w:lineRule="auto"/>
        <w:ind w:left="1872"/>
        <w:rPr>
          <w:rFonts w:ascii="Times New Roman" w:eastAsia="Batang" w:hAnsi="Times New Roman"/>
          <w:color w:val="000000"/>
          <w:sz w:val="24"/>
          <w:szCs w:val="24"/>
        </w:rPr>
      </w:pPr>
      <w:r w:rsidRPr="003F5E33">
        <w:rPr>
          <w:rFonts w:ascii="Times New Roman" w:eastAsia="Batang" w:hAnsi="Times New Roman"/>
          <w:color w:val="000000"/>
          <w:sz w:val="24"/>
          <w:szCs w:val="24"/>
          <w:lang w:val="kk-KZ"/>
        </w:rPr>
        <w:t>Преподаватель</w:t>
      </w:r>
      <w:r w:rsidRPr="003F5E33">
        <w:rPr>
          <w:rFonts w:ascii="Times New Roman" w:eastAsia="Batang" w:hAnsi="Times New Roman"/>
          <w:color w:val="000000"/>
          <w:sz w:val="24"/>
          <w:szCs w:val="24"/>
        </w:rPr>
        <w:t xml:space="preserve">  _____________________________</w:t>
      </w:r>
    </w:p>
    <w:p w:rsidR="00BD0127" w:rsidRPr="008D17AF" w:rsidRDefault="00BD0127" w:rsidP="00BD0127">
      <w:pPr>
        <w:tabs>
          <w:tab w:val="left" w:pos="1512"/>
        </w:tabs>
        <w:spacing w:after="0" w:line="240" w:lineRule="auto"/>
        <w:ind w:firstLine="2232"/>
        <w:rPr>
          <w:rFonts w:ascii="Times New Roman" w:eastAsia="Batang" w:hAnsi="Times New Roman"/>
          <w:color w:val="000000"/>
          <w:sz w:val="24"/>
          <w:szCs w:val="24"/>
        </w:rPr>
        <w:sectPr w:rsidR="00BD0127" w:rsidRPr="008D17AF" w:rsidSect="009C1AB6">
          <w:pgSz w:w="16838" w:h="11906" w:orient="landscape"/>
          <w:pgMar w:top="426" w:right="397" w:bottom="397" w:left="397" w:header="709" w:footer="709" w:gutter="0"/>
          <w:cols w:space="708"/>
          <w:docGrid w:linePitch="360"/>
        </w:sectPr>
      </w:pPr>
      <w:r w:rsidRPr="003F5E33">
        <w:rPr>
          <w:rFonts w:ascii="Times New Roman" w:eastAsia="Batang" w:hAnsi="Times New Roman"/>
          <w:color w:val="000000"/>
          <w:sz w:val="24"/>
          <w:szCs w:val="24"/>
          <w:lang w:val="kk-KZ"/>
        </w:rPr>
        <w:t>«</w:t>
      </w:r>
      <w:r w:rsidRPr="003F5E33">
        <w:rPr>
          <w:rFonts w:ascii="Times New Roman" w:eastAsia="Batang" w:hAnsi="Times New Roman"/>
          <w:color w:val="000000"/>
          <w:sz w:val="24"/>
          <w:szCs w:val="24"/>
        </w:rPr>
        <w:t>_____</w:t>
      </w:r>
      <w:r w:rsidRPr="003F5E33">
        <w:rPr>
          <w:rFonts w:ascii="Times New Roman" w:eastAsia="Batang" w:hAnsi="Times New Roman"/>
          <w:color w:val="000000"/>
          <w:sz w:val="24"/>
          <w:szCs w:val="24"/>
          <w:lang w:val="kk-KZ"/>
        </w:rPr>
        <w:t>»</w:t>
      </w:r>
      <w:r w:rsidRPr="003F5E33">
        <w:rPr>
          <w:rFonts w:ascii="Times New Roman" w:eastAsia="Batang" w:hAnsi="Times New Roman"/>
          <w:color w:val="000000"/>
          <w:sz w:val="24"/>
          <w:szCs w:val="24"/>
        </w:rPr>
        <w:t xml:space="preserve">  ____________________</w:t>
      </w:r>
      <w:r w:rsidR="008D17AF">
        <w:rPr>
          <w:rFonts w:ascii="Times New Roman" w:eastAsia="Batang" w:hAnsi="Times New Roman"/>
          <w:color w:val="000000"/>
          <w:sz w:val="24"/>
          <w:szCs w:val="24"/>
          <w:lang w:val="kk-KZ"/>
        </w:rPr>
        <w:t xml:space="preserve">  2016 ж/</w:t>
      </w:r>
      <w:r w:rsidR="008D17AF">
        <w:rPr>
          <w:rFonts w:ascii="Times New Roman" w:eastAsia="Batang" w:hAnsi="Times New Roman"/>
          <w:color w:val="000000"/>
          <w:sz w:val="24"/>
          <w:szCs w:val="24"/>
        </w:rPr>
        <w:t>г</w:t>
      </w:r>
    </w:p>
    <w:p w:rsidR="00C63733" w:rsidRPr="008D17AF" w:rsidRDefault="00C63733" w:rsidP="008D17AF">
      <w:pPr>
        <w:tabs>
          <w:tab w:val="left" w:pos="2685"/>
        </w:tabs>
        <w:spacing w:after="120" w:line="240" w:lineRule="auto"/>
        <w:rPr>
          <w:rFonts w:ascii="Times New Roman" w:hAnsi="Times New Roman"/>
          <w:b/>
          <w:sz w:val="24"/>
          <w:szCs w:val="24"/>
        </w:rPr>
      </w:pPr>
    </w:p>
    <w:p w:rsidR="00C63733" w:rsidRPr="00DA3B76" w:rsidRDefault="008D17AF"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t xml:space="preserve">       </w:t>
      </w:r>
      <w:r w:rsidR="00C63733"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8D17AF" w:rsidRDefault="00C63733" w:rsidP="008D17AF">
      <w:pPr>
        <w:spacing w:after="0"/>
        <w:rPr>
          <w:rFonts w:ascii="Times New Roman" w:hAnsi="Times New Roman"/>
          <w:b/>
          <w:sz w:val="24"/>
          <w:szCs w:val="24"/>
          <w:u w:val="single"/>
          <w:lang w:val="kk-KZ"/>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008D17AF">
        <w:rPr>
          <w:rFonts w:ascii="Times New Roman" w:hAnsi="Times New Roman"/>
          <w:b/>
          <w:sz w:val="24"/>
          <w:szCs w:val="24"/>
          <w:u w:val="single"/>
          <w:lang w:val="kk-KZ"/>
        </w:rPr>
        <w:t xml:space="preserve"> Қолданбалы и</w:t>
      </w:r>
      <w:r w:rsidR="008D17AF" w:rsidRPr="00DA3B76">
        <w:rPr>
          <w:rFonts w:ascii="Times New Roman" w:hAnsi="Times New Roman"/>
          <w:b/>
          <w:sz w:val="24"/>
          <w:szCs w:val="24"/>
          <w:u w:val="single"/>
          <w:lang w:val="kk-KZ"/>
        </w:rPr>
        <w:t>нформатика</w:t>
      </w:r>
    </w:p>
    <w:p w:rsidR="00C63733" w:rsidRPr="00DA3B76" w:rsidRDefault="00C63733" w:rsidP="008D17AF">
      <w:pPr>
        <w:spacing w:after="0"/>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0" w:line="240" w:lineRule="auto"/>
        <w:rPr>
          <w:rFonts w:ascii="Times New Roman" w:hAnsi="Times New Roman"/>
          <w:b/>
          <w:sz w:val="24"/>
          <w:szCs w:val="24"/>
          <w:u w:val="single"/>
          <w:lang w:val="kk-KZ"/>
        </w:rPr>
      </w:pPr>
      <w:r w:rsidRPr="00DA3B76">
        <w:rPr>
          <w:rFonts w:ascii="Times New Roman" w:hAnsi="Times New Roman"/>
          <w:b/>
          <w:sz w:val="24"/>
          <w:szCs w:val="24"/>
          <w:lang w:val="kk-KZ"/>
        </w:rPr>
        <w:t>Тақыры</w:t>
      </w:r>
      <w:bookmarkStart w:id="0" w:name="_GoBack"/>
      <w:bookmarkEnd w:id="0"/>
      <w:r w:rsidRPr="00DA3B76">
        <w:rPr>
          <w:rFonts w:ascii="Times New Roman" w:hAnsi="Times New Roman"/>
          <w:b/>
          <w:sz w:val="24"/>
          <w:szCs w:val="24"/>
          <w:lang w:val="kk-KZ"/>
        </w:rPr>
        <w:t>бы</w:t>
      </w:r>
      <w:r w:rsidRPr="00DA3B76">
        <w:rPr>
          <w:rFonts w:ascii="Times New Roman" w:hAnsi="Times New Roman"/>
          <w:sz w:val="24"/>
          <w:szCs w:val="24"/>
          <w:lang w:val="kk-KZ"/>
        </w:rPr>
        <w:t>/Тема занятия:</w:t>
      </w:r>
      <w:r w:rsidRPr="00DA3B76">
        <w:rPr>
          <w:rFonts w:ascii="Times New Roman" w:eastAsia="Calibri" w:hAnsi="Times New Roman"/>
          <w:b/>
          <w:sz w:val="24"/>
          <w:szCs w:val="24"/>
          <w:lang w:val="kk-KZ"/>
        </w:rPr>
        <w:t>Ақпараттың рөлі және ұйымдастыру –экономикалық жүйесіндегі басқарулар</w:t>
      </w:r>
    </w:p>
    <w:p w:rsidR="00C63733" w:rsidRPr="00DA3B76" w:rsidRDefault="00C63733" w:rsidP="00C63733">
      <w:pPr>
        <w:shd w:val="clear" w:color="auto" w:fill="FFFFFF"/>
        <w:spacing w:after="0" w:line="360" w:lineRule="atLeast"/>
        <w:textAlignment w:val="baseline"/>
        <w:rPr>
          <w:rFonts w:ascii="Times New Roman"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 сабақ барысында оқушыларға </w:t>
      </w:r>
      <w:r w:rsidRPr="00DA3B76">
        <w:rPr>
          <w:rFonts w:ascii="Times New Roman" w:eastAsia="Calibri" w:hAnsi="Times New Roman"/>
          <w:sz w:val="24"/>
          <w:szCs w:val="24"/>
          <w:lang w:val="kk-KZ"/>
        </w:rPr>
        <w:t>ақпараттың рөлі және ұйымдастыру –экономикалық жүйесіндегі басқарулар.</w:t>
      </w:r>
    </w:p>
    <w:p w:rsidR="00C63733" w:rsidRPr="00DA3B76" w:rsidRDefault="00C63733" w:rsidP="00C63733">
      <w:pPr>
        <w:spacing w:after="0" w:line="240" w:lineRule="auto"/>
        <w:jc w:val="both"/>
        <w:rPr>
          <w:rFonts w:ascii="Times New Roman" w:hAnsi="Times New Roman"/>
          <w:sz w:val="24"/>
          <w:szCs w:val="24"/>
          <w:lang w:val="kk-KZ"/>
        </w:rPr>
      </w:pP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/воспитательная: оқушылардың алған білімдерін өмірде қолдануға үйрету.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sz w:val="24"/>
          <w:szCs w:val="24"/>
          <w:lang w:val="kk-KZ"/>
        </w:rPr>
        <w:t xml:space="preserve">1. </w:t>
      </w:r>
      <w:r w:rsidRPr="00DA3B76">
        <w:rPr>
          <w:rFonts w:ascii="Times New Roman" w:hAnsi="Times New Roman"/>
          <w:sz w:val="24"/>
          <w:szCs w:val="24"/>
          <w:lang w:val="kk-KZ"/>
        </w:rPr>
        <w:tab/>
        <w:t xml:space="preserve">Компьютердің басқа программаларын меңгерте   </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sz w:val="24"/>
          <w:szCs w:val="24"/>
          <w:lang w:val="kk-KZ"/>
        </w:rPr>
        <w:t>отырып,  логикалық ойлау қабілетін дамыту.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sz w:val="24"/>
          <w:szCs w:val="24"/>
          <w:lang w:val="kk-KZ"/>
        </w:rPr>
        <w:t>Өз ойын жүйелей жеткізе алуға дағдысын қалыптастыру.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sz w:val="24"/>
          <w:szCs w:val="24"/>
          <w:lang w:val="kk-KZ"/>
        </w:rPr>
        <w:t>Оқушылардың шеберліктерін, тапқырлықтарын бақылау.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теориялық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компьютермен жұмыс</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сызу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занятии: математика</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hd w:val="clear" w:color="auto" w:fill="FFFFFF"/>
        <w:spacing w:after="150" w:line="285" w:lineRule="atLeast"/>
        <w:rPr>
          <w:rFonts w:ascii="Times New Roman" w:hAnsi="Times New Roman"/>
          <w:iCs/>
          <w:sz w:val="24"/>
          <w:szCs w:val="24"/>
          <w:lang w:val="kk-KZ"/>
        </w:rPr>
      </w:pPr>
      <w:r w:rsidRPr="00DA3B76">
        <w:rPr>
          <w:rFonts w:ascii="Times New Roman" w:hAnsi="Times New Roman"/>
          <w:b/>
          <w:bCs/>
          <w:iCs/>
          <w:sz w:val="24"/>
          <w:szCs w:val="24"/>
          <w:lang w:val="kk-KZ"/>
        </w:rPr>
        <w:t xml:space="preserve"> үй тапсырмасын тексеру</w:t>
      </w:r>
      <w:r w:rsidRPr="00DA3B76">
        <w:rPr>
          <w:rFonts w:ascii="Times New Roman" w:hAnsi="Times New Roman"/>
          <w:iCs/>
          <w:sz w:val="24"/>
          <w:szCs w:val="24"/>
          <w:lang w:val="kk-KZ"/>
        </w:rPr>
        <w:t> (Қызықты сұрақтар)</w:t>
      </w:r>
    </w:p>
    <w:p w:rsidR="00C63733" w:rsidRPr="00DA3B76" w:rsidRDefault="00C63733" w:rsidP="00C63733">
      <w:pPr>
        <w:shd w:val="clear" w:color="auto" w:fill="FFFFFF"/>
        <w:spacing w:after="150" w:line="285" w:lineRule="atLeast"/>
        <w:rPr>
          <w:rFonts w:ascii="Times New Roman" w:hAnsi="Times New Roman"/>
          <w:iCs/>
          <w:sz w:val="24"/>
          <w:szCs w:val="24"/>
          <w:lang w:val="kk-KZ"/>
        </w:rPr>
      </w:pPr>
      <w:r w:rsidRPr="00DA3B76">
        <w:rPr>
          <w:rFonts w:ascii="Times New Roman" w:hAnsi="Times New Roman"/>
          <w:iCs/>
          <w:sz w:val="24"/>
          <w:szCs w:val="24"/>
          <w:lang w:val="kk-KZ"/>
        </w:rPr>
        <w:t>Оқушылардан 1-курста өткен тақырыптардан сұрақ қою.</w:t>
      </w:r>
    </w:p>
    <w:p w:rsidR="00C63733" w:rsidRPr="00DA3B76" w:rsidRDefault="00C63733" w:rsidP="00C63733">
      <w:pPr>
        <w:numPr>
          <w:ilvl w:val="0"/>
          <w:numId w:val="18"/>
        </w:numPr>
        <w:shd w:val="clear" w:color="auto" w:fill="FFFFFF"/>
        <w:spacing w:after="150" w:line="285" w:lineRule="atLeast"/>
        <w:rPr>
          <w:rFonts w:ascii="Times New Roman" w:hAnsi="Times New Roman"/>
          <w:i/>
          <w:sz w:val="24"/>
          <w:szCs w:val="24"/>
          <w:lang w:val="kk-KZ"/>
        </w:rPr>
      </w:pPr>
      <w:r w:rsidRPr="00DA3B76">
        <w:rPr>
          <w:rFonts w:ascii="Times New Roman" w:hAnsi="Times New Roman"/>
          <w:iCs/>
          <w:sz w:val="24"/>
          <w:szCs w:val="24"/>
          <w:lang w:val="kk-KZ"/>
        </w:rPr>
        <w:t>Ақпарат дегеніміз не?</w:t>
      </w:r>
    </w:p>
    <w:p w:rsidR="00C63733" w:rsidRPr="00DA3B76" w:rsidRDefault="00C63733" w:rsidP="00C63733">
      <w:pPr>
        <w:numPr>
          <w:ilvl w:val="0"/>
          <w:numId w:val="18"/>
        </w:numPr>
        <w:shd w:val="clear" w:color="auto" w:fill="FFFFFF"/>
        <w:spacing w:after="150" w:line="285" w:lineRule="atLeast"/>
        <w:rPr>
          <w:rFonts w:ascii="Times New Roman" w:hAnsi="Times New Roman"/>
          <w:i/>
          <w:sz w:val="24"/>
          <w:szCs w:val="24"/>
          <w:lang w:val="kk-KZ"/>
        </w:rPr>
      </w:pPr>
      <w:r w:rsidRPr="00DA3B76">
        <w:rPr>
          <w:rFonts w:ascii="Times New Roman" w:hAnsi="Times New Roman"/>
          <w:iCs/>
          <w:sz w:val="24"/>
          <w:szCs w:val="24"/>
          <w:lang w:val="kk-KZ"/>
        </w:rPr>
        <w:t>Ақпарат немен өлшейді?</w:t>
      </w:r>
    </w:p>
    <w:p w:rsidR="00C63733" w:rsidRPr="00DA3B76" w:rsidRDefault="00C63733" w:rsidP="00C63733">
      <w:pPr>
        <w:numPr>
          <w:ilvl w:val="0"/>
          <w:numId w:val="18"/>
        </w:numPr>
        <w:shd w:val="clear" w:color="auto" w:fill="FFFFFF"/>
        <w:spacing w:after="150" w:line="285" w:lineRule="atLeast"/>
        <w:rPr>
          <w:rFonts w:ascii="Times New Roman" w:hAnsi="Times New Roman"/>
          <w:i/>
          <w:sz w:val="24"/>
          <w:szCs w:val="24"/>
          <w:lang w:val="kk-KZ"/>
        </w:rPr>
      </w:pPr>
      <w:r w:rsidRPr="00DA3B76">
        <w:rPr>
          <w:rFonts w:ascii="Times New Roman" w:hAnsi="Times New Roman"/>
          <w:iCs/>
          <w:sz w:val="24"/>
          <w:szCs w:val="24"/>
          <w:lang w:val="kk-KZ"/>
        </w:rPr>
        <w:t>Ақпарат түрлеріне анықтама бер?</w:t>
      </w:r>
    </w:p>
    <w:p w:rsidR="00C63733" w:rsidRPr="00DA3B76" w:rsidRDefault="00C63733" w:rsidP="00C63733">
      <w:pPr>
        <w:numPr>
          <w:ilvl w:val="0"/>
          <w:numId w:val="18"/>
        </w:numPr>
        <w:shd w:val="clear" w:color="auto" w:fill="FFFFFF"/>
        <w:spacing w:after="150" w:line="285" w:lineRule="atLeast"/>
        <w:rPr>
          <w:rFonts w:ascii="Times New Roman" w:hAnsi="Times New Roman"/>
          <w:i/>
          <w:sz w:val="24"/>
          <w:szCs w:val="24"/>
          <w:lang w:val="kk-KZ"/>
        </w:rPr>
      </w:pPr>
      <w:r w:rsidRPr="00DA3B76">
        <w:rPr>
          <w:rFonts w:ascii="Times New Roman" w:hAnsi="Times New Roman"/>
          <w:iCs/>
          <w:sz w:val="24"/>
          <w:szCs w:val="24"/>
          <w:lang w:val="kk-KZ"/>
        </w:rPr>
        <w:t>Ақпарат адам өміріндегі рөлі</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r w:rsidRPr="00DA3B76">
        <w:rPr>
          <w:rFonts w:ascii="Times New Roman" w:hAnsi="Times New Roman"/>
          <w:b/>
          <w:sz w:val="24"/>
          <w:szCs w:val="24"/>
          <w:lang w:val="kk-KZ"/>
        </w:rPr>
        <w:t>(Конспект)</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shd w:val="clear" w:color="auto" w:fill="FFFFFF"/>
          <w:lang w:val="kk-KZ"/>
        </w:rPr>
        <w:t xml:space="preserve">       ҚР реформасы дамуының қазiргi кезеңiнде экономиканы мемлекеттiк басқарудағы ақпараттанған жүйесi маңызды болып табылады. Экономикадағы басқару процесiн ақпараттандыру мәселесi бүгiнде баспасөз беттерiнде кеңiнен айтылуда. Мысалы, В.Решетников былай деп жазады: "Ғылым мен техниканың қарқынды дамуын бағалай отырып, қоғамның алға басу шапшаңдығының төмендемейтiнiн түсiнуге болады. Жаңа бiлiм мен технологияға дайын емес мемлекеттер, экономикалық және әлеуметтiк деңгейi жағынан әлемде алдыңғы қатарлы орынға ие бола алмайды".</w:t>
      </w:r>
      <w:r w:rsidRPr="00DA3B76">
        <w:rPr>
          <w:rFonts w:ascii="Times New Roman" w:hAnsi="Times New Roman"/>
          <w:sz w:val="24"/>
          <w:szCs w:val="24"/>
          <w:lang w:val="kk-KZ"/>
        </w:rPr>
        <w:br/>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lastRenderedPageBreak/>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1)Ақпараттық пирамида дегеніміз не?</w:t>
      </w:r>
    </w:p>
    <w:p w:rsidR="00C63733" w:rsidRPr="00DA3B76" w:rsidRDefault="00C63733" w:rsidP="00C63733">
      <w:pPr>
        <w:spacing w:after="0" w:line="240" w:lineRule="auto"/>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2)Ақпараттық қоғам?</w:t>
      </w:r>
    </w:p>
    <w:p w:rsidR="00C63733" w:rsidRPr="00DA3B76" w:rsidRDefault="00C63733" w:rsidP="00C63733">
      <w:pPr>
        <w:spacing w:after="0" w:line="240" w:lineRule="auto"/>
        <w:rPr>
          <w:rFonts w:ascii="Times New Roman" w:eastAsia="Calibri" w:hAnsi="Times New Roman"/>
          <w:b/>
          <w:sz w:val="24"/>
          <w:szCs w:val="24"/>
          <w:lang w:val="kk-KZ"/>
        </w:rPr>
      </w:pPr>
      <w:r w:rsidRPr="00DA3B76">
        <w:rPr>
          <w:rFonts w:ascii="Times New Roman" w:hAnsi="Times New Roman"/>
          <w:sz w:val="24"/>
          <w:szCs w:val="24"/>
          <w:shd w:val="clear" w:color="auto" w:fill="FFFFFF"/>
          <w:lang w:val="kk-KZ"/>
        </w:rPr>
        <w:t>3)</w:t>
      </w:r>
      <w:r w:rsidRPr="00DA3B76">
        <w:rPr>
          <w:rFonts w:ascii="Times New Roman" w:eastAsia="Calibri" w:hAnsi="Times New Roman"/>
          <w:sz w:val="24"/>
          <w:szCs w:val="24"/>
          <w:lang w:val="kk-KZ"/>
        </w:rPr>
        <w:t>Ақпараттың рөлі және ұйымдастыру –экономикалық жүйесіндегі басқарулар?</w:t>
      </w:r>
    </w:p>
    <w:p w:rsidR="00C63733" w:rsidRPr="00DA3B76" w:rsidRDefault="00C63733" w:rsidP="00C63733">
      <w:pPr>
        <w:spacing w:after="0" w:line="240" w:lineRule="auto"/>
        <w:rPr>
          <w:rFonts w:ascii="Times New Roman" w:hAnsi="Times New Roman"/>
          <w:sz w:val="24"/>
          <w:szCs w:val="24"/>
          <w:shd w:val="clear" w:color="auto" w:fill="FFFFFF"/>
          <w:lang w:val="kk-KZ"/>
        </w:rPr>
      </w:pPr>
      <w:r w:rsidRPr="00DA3B76">
        <w:rPr>
          <w:rFonts w:ascii="Times New Roman" w:eastAsia="Calibri" w:hAnsi="Times New Roman"/>
          <w:sz w:val="24"/>
          <w:szCs w:val="24"/>
          <w:lang w:val="kk-KZ"/>
        </w:rPr>
        <w:t>4)</w:t>
      </w:r>
      <w:r w:rsidRPr="00DA3B76">
        <w:rPr>
          <w:rFonts w:ascii="Times New Roman" w:hAnsi="Times New Roman"/>
          <w:sz w:val="24"/>
          <w:szCs w:val="24"/>
          <w:shd w:val="clear" w:color="auto" w:fill="FFFFFF"/>
          <w:lang w:val="kk-KZ"/>
        </w:rPr>
        <w:t>Ақпараттық-коммуникация технологиясы басқару аппараты?</w:t>
      </w:r>
    </w:p>
    <w:p w:rsidR="00C63733" w:rsidRPr="00DA3B76" w:rsidRDefault="00C63733" w:rsidP="00C63733">
      <w:pPr>
        <w:spacing w:after="0" w:line="240" w:lineRule="auto"/>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5) Ақпаратқа байланысты пікір айтқан ғалымдар?</w:t>
      </w:r>
    </w:p>
    <w:p w:rsidR="00C63733" w:rsidRPr="00DA3B76" w:rsidRDefault="00C63733" w:rsidP="00C63733">
      <w:pPr>
        <w:spacing w:after="0" w:line="240" w:lineRule="auto"/>
        <w:rPr>
          <w:rFonts w:ascii="Times New Roman" w:hAnsi="Times New Roman"/>
          <w:b/>
          <w:sz w:val="24"/>
          <w:szCs w:val="24"/>
          <w:u w:val="single"/>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w:t>
      </w:r>
      <w:r w:rsidRPr="00DA3B76">
        <w:rPr>
          <w:rFonts w:ascii="Times New Roman" w:hAnsi="Times New Roman"/>
          <w:sz w:val="24"/>
          <w:szCs w:val="24"/>
        </w:rPr>
        <w:t xml:space="preserve">Подведение итогов </w:t>
      </w:r>
      <w:r w:rsidRPr="00DA3B76">
        <w:rPr>
          <w:rFonts w:ascii="Times New Roman" w:hAnsi="Times New Roman"/>
          <w:sz w:val="24"/>
          <w:szCs w:val="24"/>
          <w:lang w:val="kk-KZ"/>
        </w:rPr>
        <w:t>занятия</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Домашнее задание:</w:t>
      </w:r>
      <w:r w:rsidRPr="00DA3B76">
        <w:rPr>
          <w:rFonts w:ascii="Times New Roman" w:hAnsi="Times New Roman"/>
          <w:sz w:val="24"/>
          <w:szCs w:val="24"/>
        </w:rPr>
        <w:t>Сабақ конспектісін оқып келу. Құралдар тақтасындағы батырмалардың орындайтын әрекеттерін жаттап келу.</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rPr>
      </w:pPr>
      <w:r w:rsidRPr="00DA3B76">
        <w:rPr>
          <w:rFonts w:ascii="Times New Roman" w:hAnsi="Times New Roman"/>
          <w:b/>
          <w:bCs/>
          <w:i/>
          <w:iCs/>
          <w:sz w:val="24"/>
          <w:szCs w:val="24"/>
        </w:rPr>
        <w:t>VI. Бағалау</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b/>
          <w:bCs/>
          <w:sz w:val="24"/>
          <w:szCs w:val="24"/>
          <w:lang w:val="kk-KZ"/>
        </w:rPr>
      </w:pPr>
    </w:p>
    <w:p w:rsidR="00C63733" w:rsidRPr="00DA3B76" w:rsidRDefault="00C63733" w:rsidP="00C63733">
      <w:pPr>
        <w:spacing w:after="0" w:line="240" w:lineRule="auto"/>
        <w:rPr>
          <w:rFonts w:ascii="Times New Roman" w:hAnsi="Times New Roman"/>
          <w:b/>
          <w:bCs/>
          <w:sz w:val="24"/>
          <w:szCs w:val="24"/>
          <w:lang w:val="kk-KZ"/>
        </w:rPr>
      </w:pPr>
    </w:p>
    <w:p w:rsidR="00C63733" w:rsidRPr="00DA3B76" w:rsidRDefault="00C63733" w:rsidP="00C63733">
      <w:pPr>
        <w:spacing w:after="0" w:line="240" w:lineRule="auto"/>
        <w:rPr>
          <w:rFonts w:ascii="Times New Roman" w:hAnsi="Times New Roman"/>
          <w:b/>
          <w:bCs/>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B728C9" w:rsidRDefault="00C63733" w:rsidP="00C63733">
      <w:pPr>
        <w:spacing w:after="0" w:line="240" w:lineRule="auto"/>
        <w:jc w:val="center"/>
        <w:rPr>
          <w:rFonts w:ascii="Times New Roman" w:hAnsi="Times New Roman"/>
          <w:sz w:val="24"/>
          <w:szCs w:val="24"/>
        </w:rPr>
      </w:pPr>
    </w:p>
    <w:p w:rsidR="00C63733" w:rsidRPr="00B728C9" w:rsidRDefault="00C63733" w:rsidP="00C63733">
      <w:pPr>
        <w:spacing w:after="0" w:line="240" w:lineRule="auto"/>
        <w:jc w:val="center"/>
        <w:rPr>
          <w:rFonts w:ascii="Times New Roman" w:hAnsi="Times New Roman"/>
          <w:sz w:val="24"/>
          <w:szCs w:val="24"/>
        </w:rPr>
      </w:pPr>
    </w:p>
    <w:p w:rsidR="00C63733" w:rsidRPr="00B728C9" w:rsidRDefault="00C63733" w:rsidP="00C63733">
      <w:pPr>
        <w:spacing w:after="0" w:line="240" w:lineRule="auto"/>
        <w:jc w:val="center"/>
        <w:rPr>
          <w:rFonts w:ascii="Times New Roman" w:hAnsi="Times New Roman"/>
          <w:sz w:val="24"/>
          <w:szCs w:val="24"/>
        </w:rPr>
      </w:pPr>
    </w:p>
    <w:p w:rsidR="00C63733" w:rsidRPr="00B728C9" w:rsidRDefault="00C63733" w:rsidP="00C63733">
      <w:pPr>
        <w:spacing w:after="0" w:line="240" w:lineRule="auto"/>
        <w:jc w:val="center"/>
        <w:rPr>
          <w:rFonts w:ascii="Times New Roman" w:hAnsi="Times New Roman"/>
          <w:sz w:val="24"/>
          <w:szCs w:val="24"/>
        </w:rPr>
      </w:pPr>
    </w:p>
    <w:p w:rsidR="00C63733" w:rsidRPr="00B728C9" w:rsidRDefault="00C63733" w:rsidP="00C63733">
      <w:pPr>
        <w:spacing w:after="0" w:line="240" w:lineRule="auto"/>
        <w:jc w:val="center"/>
        <w:rPr>
          <w:rFonts w:ascii="Times New Roman" w:hAnsi="Times New Roman"/>
          <w:sz w:val="24"/>
          <w:szCs w:val="24"/>
        </w:rPr>
      </w:pPr>
    </w:p>
    <w:p w:rsidR="00C63733" w:rsidRPr="00C63733" w:rsidRDefault="00C63733" w:rsidP="008D17AF">
      <w:pPr>
        <w:spacing w:after="0" w:line="240" w:lineRule="auto"/>
        <w:rPr>
          <w:rFonts w:ascii="Times New Roman" w:hAnsi="Times New Roman"/>
          <w:b/>
          <w:sz w:val="24"/>
          <w:szCs w:val="24"/>
        </w:rPr>
      </w:pP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1-сабақ</w:t>
      </w:r>
    </w:p>
    <w:p w:rsidR="00C63733" w:rsidRPr="00DA3B76" w:rsidRDefault="00C63733" w:rsidP="00C63733">
      <w:pPr>
        <w:spacing w:after="0" w:line="240" w:lineRule="auto"/>
        <w:jc w:val="center"/>
        <w:rPr>
          <w:rFonts w:ascii="Times New Roman" w:eastAsia="Calibri" w:hAnsi="Times New Roman"/>
          <w:b/>
          <w:sz w:val="24"/>
          <w:szCs w:val="24"/>
          <w:lang w:val="kk-KZ"/>
        </w:rPr>
      </w:pPr>
      <w:r w:rsidRPr="00DA3B76">
        <w:rPr>
          <w:rFonts w:ascii="Times New Roman" w:eastAsia="Calibri" w:hAnsi="Times New Roman"/>
          <w:b/>
          <w:sz w:val="24"/>
          <w:szCs w:val="24"/>
          <w:lang w:val="kk-KZ"/>
        </w:rPr>
        <w:t>Ақпараттың рөлі және ұйымдастыру –экономикалық жүйесіндегі басқарулар</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sz w:val="24"/>
          <w:szCs w:val="24"/>
          <w:shd w:val="clear" w:color="auto" w:fill="FFFFFF"/>
          <w:lang w:val="kk-KZ"/>
        </w:rPr>
        <w:t xml:space="preserve">       ҚР реформасы дамуының қазiргi кезеңiнде экономиканы мемлекеттiк басқарудағы ақпараттанған жүйесi маңызды болып табылады. Экономикадағы басқару процесiн ақпараттандыру мәселесi бүгiнде баспасөз беттерiнде кеңiнен айтылуда. Мысалы, В.Решетников былай деп жазады: "Ғылым мен техниканың қарқынды дамуын бағалай отырып, қоғамның алға басу шапшаңдығының төмендемейтiнiн түсiнуге болады. Жаңа бiлiм мен технологияға дайын емес мемлекеттер, экономикалық және әлеуметтiк деңгейi жағынан әлемде алдыңғы қатарлы орынға ие бола алмайды".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Өткен ғасырдың басты жетiстiгi-алынған қорытындыларды күрделi ой-өрiстiк талдаудан өткiзетiн және үлкен көлемдi есептеу эксперименттерiн жүргiзетiн есептеуiш техниканың ойлап табылуы. Басқару шешiмдерiн дайындау мен қабылдау кезiнде дұрыс қабылдабаған шешiм, дамудың экономикалық жолын таңдағанда, миллиондаған адамдар өмiрiне керi әсерiн тигiзуi мүмкiн.</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Есептеу экспериментi мен модельдеудi техникалық құптау секiлдi, басқару және экономикаға жаңа технологияларды енгiзу көзқарасы мұндай байланыста маңызды болып табылады. Ғаламдық жүйенi басқаруды, оның iшiнде экономика мен бақаруда есептеу эксперименттерiн жүргiзудi жүзеге асыру есептеудiң үлкен қуатын талап етедi. Мұндай есептердi шешуде ақпаратты талдау, тiкелей өңдеу, жинақтау супер ЭВМ класына жататын компьютерлердi қолдану арқылы орындалады. Басқару шешiмдерiн дайындауды жасырын түрде сақтауды ұйғарады, бiрақ шетелдiк өндiрiстегi супер ЭЕМ жасауды қамтамасыз ету қиын.</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Ақпараттық қоғам ерекшелiктерi қатарынан келесi белгiлердi атап айтуға болады: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-тұрғындардың мамандық деңгейiмен жоғары бiлiмдi қолдауға мүмкiндiк беретiн, қоғамның ой-өрiсi мен ғылыми күш-жiгерiн арттыруды ұдайы өндiретiн бiлiм жүйесiнiң өсiңкi дамуының болуы;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-жаңа технология төңiрегiнде құрастырып өндiру және зерттеу жүргiзуге мүмкiндiк беретiн орнықты ғылым бөлiмiнiң бар болуы;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-дәстүрлi элементтермен (кiтапхана, мұрағат) бiрге көптеген есептеуiш бекеттерi, мамандандырылған бекеттер, жергiлiктi желi мен жеке компьютер, сондай-ақ, ақпараттық арна мен қатынас жүйесiн құрайтын ақпараттарды беру, сақтау, өңдеу, жинақтау бойынша ерекше экономика бөлiмiнiң болуы;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-тез әрекет ететiн, сыртқы құрылғылармен жабдықталған, бағдарламалармен қамтамасыз етiлген, еске сақтайтын тез үдегiш параметрлерi бар сенiмдi де, қымбат емес компьютерлердiң көптеп өндiрiлуi;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-қызметтiң барлық саласына адамдардың тұрмысы мен қоғамдық қызметiне, өндiрiстi ұйымдастыруға қатысатын машиналардың, құрылғылардың, аспаптардың және басқа элементтер тиiмдiлiгiн шапшаң арттыратын процессорлардың ендiрiлуi мен жаппай өндiрiлуi;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-байланыстың әр алуан түрлерiнiң тармақталған желiсiнiң қалыптастырылуы және ақпараттық құралдар жиынтығының болуы.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 өңдеу, тарату жылдамдығы мен сенiмдiлiгi, жүйе және ақпарат құралдарымен қамтамасыз етiлу деңгейi ақпараттық қоғам дамуы дәрежесiнiң басты көрсеткiшi саналады. Мысалы, дамыған елдерде желiлiк, радио- және спутниктiк байланыспен қамтамасыз етiлу жоғары дәрежеге жеткен. Осылайша, Германияда тұрғындардың 82 млн.адамына 45 млн.жуық абоненттiк номер тiркелген, Ұлыбританияда бұл көрсеткiш 60 млн.сәйкес 30,2 млн., Канадада-29 млн. және 18 млн., Гонконгте 5,8 млн. және 3 млн. адам.</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Тiптi, Чили, Колумбия, Пәкiстан, Таиланд және баса дамыған елдердiң өзiнде автоматты телефон жүйесi жедел қарқынмен дамуда. Сонымен 90-шы дылдары АҚШ-та тұрғындардың 1000 адамына 319 компьютерден, Германияда-152, Италияда-87, Ресейде-11.Қазiргi әлемдегi кез-келген елдiң алатын орны сол қоғамның ақпараттық процеске қосылу дәрежесiмен анықталады.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Осылайша, АҚШ, Канада, ЕО-қа мүше елдер, Оңтүстiк-Шығыс Азияның кейбiр елдерi ақпараттық қоғам құруға қадам басты, ал Жапония болса, 2002 дж. дейiн жаппай ақпараттық </w:t>
      </w:r>
      <w:r w:rsidRPr="00DA3B76">
        <w:rPr>
          <w:rFonts w:ascii="Times New Roman" w:hAnsi="Times New Roman"/>
          <w:sz w:val="24"/>
          <w:szCs w:val="24"/>
          <w:shd w:val="clear" w:color="auto" w:fill="FFFFFF"/>
          <w:lang w:val="kk-KZ"/>
        </w:rPr>
        <w:lastRenderedPageBreak/>
        <w:t>қоғам құру және елдiң жаппай ақпараттануы жөнiнде 5 жылдық бағдарламасын ұсынды. Бұл елдердегi мемлекеттiк ұйымдар мен мемлекеттiк емес ұйымдағы бiлiм мен ғылымды қаржыландырудың тұрақты өсуiн белгiлеуге болады. Мұны әлемдiк бизнестiң таңдаулы тобының және әр түрлi саладағы корпорацияны жүргiзетiн басшылықтың ақпараттық, қоғамдағы "жаңа экономикалық тәртiптiң" маңыздылығын айқын түсiнуiмен жеткiзуге болады. Бұл бұдан былай бәсекелестiк мүмкiндiгiнiң ұйым мен басқарма нәтижесiне, байланыстың дамыған құралдарының бар болуына, тапсырыс берушi мен серiктес арасындағы бiрлестiктiң болуына кәсiптiк жинақталған бiлiм көлемi мен оларды қарқынды пайдалануға қаншалықты тәуелдi болса, материалдық қорға да соншалықты тәуелдi бола бастайтынын бiлдiредi.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Осылайша, қоғамның ақпараттану дәрежесiн бейнелейтiн басқа да көрсеткiштердiң бар екенiн бiлдiруге болады. Бұл - тұрғындардың бiлiм деңгейi, еңбек қорындағы мамандар деңгейi және мамандар дайындау мен бiлiктiлiгiн көтеру жүйесiнiң болуы, ғылымның даму деңгейi, ақпараттық саланың дамуына мемлекеттiң ақша қаражатын жұмсау деңгейi.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Сонымен, ақпараттау дәрежесi қандай-да бiр шексiз көрсеткiшке ие бола алмайды. Жалпы әлемдiк даму тұжырымдамасы және ұлттық экономиканы жаңарту жағдайын құру жөнiнде әр түрлi елдердiң күш салуының ұлттық табыс шамасын көрсететiн жиынтық көптеген жеке өлшеу аспаптары арқылы кескiнделедi.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  Ақпараттандыру ғаламдық сипатта бола тұрып, өзi ғаламдық көлемдегi, яғни, әлемдiк экономиканы жаһандандырудағы шаруашылық қызметте ұлттар арасындағы деректердi тасымаладу негiздегi байланыс түрi болып табылады.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Мұндайда ақпараттық қоғамның экономикалық бiрлiгi ретiнде алға басатын жаңа типтегi ұйымдар мен мекемелер және қайта инженерлiк мекемелердi құру туралы аса қажеттiлiк туындайды.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Белгiлi американ менеджерi Ли Якокка шешiм қабыладуда ақпаратты 95% сәйкес аймаққа орналастыру керек екенiн мақұлдайды. Қалған 5 пайызы (этропия) шешiм қабылдау кезiндегi қауiп-қатерге әкеледi. Олар сондай-ақ кейбiр авторлардың толық аппараттанушылықты белгiсiздiктi тануға ұмтылушылықты асықтыратын шығармашылық әуесқойлықты шектейдi деп есептейтiнiн атап көрсетедi.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Дамып келе жатқан мекемелердiң менеджерлерi өзiнiң жұмыс уақытының орташа есеппен алғанда 30% ақпарат iздестiруге жұмсауға мәжбүр. Э.Дудинск пен М.Мизлдiң есептеуiнше, қазiргi кезде, бұдан он жыл бұрынғыға қарағанда олардың қарамағында арнайы ақпараттың 60% жинақталған. Бiрақ, шешiм қабылдауға кеткен уақыт 3 есеге қысқарды.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Олар </w:t>
      </w:r>
      <w:r w:rsidRPr="00DA3B76">
        <w:rPr>
          <w:rFonts w:ascii="Times New Roman" w:hAnsi="Times New Roman"/>
          <w:noProof/>
          <w:sz w:val="24"/>
          <w:szCs w:val="24"/>
        </w:rPr>
        <w:drawing>
          <wp:anchor distT="0" distB="0" distL="114300" distR="114300" simplePos="0" relativeHeight="251650048" behindDoc="0" locked="0" layoutInCell="1" allowOverlap="0" wp14:anchorId="1ED0854F" wp14:editId="4096F89F">
            <wp:simplePos x="0" y="0"/>
            <wp:positionH relativeFrom="column">
              <wp:align>left</wp:align>
            </wp:positionH>
            <wp:positionV relativeFrom="line">
              <wp:posOffset>0</wp:posOffset>
            </wp:positionV>
            <wp:extent cx="4977765" cy="2884805"/>
            <wp:effectExtent l="0" t="0" r="0" b="0"/>
            <wp:wrapSquare wrapText="bothSides"/>
            <wp:docPr id="20" name="Рисунок 1" descr="http://kzbydocs.com/tw_files2/urls_2/52/d-51262/51262_html_6a9fe1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zbydocs.com/tw_files2/urls_2/52/d-51262/51262_html_6a9fe126.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6816" cy="2913527"/>
                    </a:xfrm>
                    <a:prstGeom prst="rect">
                      <a:avLst/>
                    </a:prstGeom>
                    <a:noFill/>
                    <a:ln>
                      <a:noFill/>
                    </a:ln>
                  </pic:spPr>
                </pic:pic>
              </a:graphicData>
            </a:graphic>
          </wp:anchor>
        </w:drawing>
      </w:r>
      <w:r w:rsidRPr="00DA3B76">
        <w:rPr>
          <w:rFonts w:ascii="Times New Roman" w:hAnsi="Times New Roman"/>
          <w:sz w:val="24"/>
          <w:szCs w:val="24"/>
          <w:shd w:val="clear" w:color="auto" w:fill="FFFFFF"/>
          <w:lang w:val="kk-KZ"/>
        </w:rPr>
        <w:t>көбiнесе, ақпарат пен басқару арасындағы байланысты шартты пирамида түрiнде анықтайды (сурет 2), мұнда ақпараттық, нақтылық және басқару жүйесiндегi әр түрлi деңгейдегi тұтынушылардың қажеттiлiгiн қанағаттандыру дәрежесi бейнеленедi.</w:t>
      </w:r>
      <w:r w:rsidRPr="00DA3B76">
        <w:rPr>
          <w:rFonts w:ascii="Times New Roman" w:hAnsi="Times New Roman"/>
          <w:sz w:val="24"/>
          <w:szCs w:val="24"/>
          <w:lang w:val="kk-KZ"/>
        </w:rPr>
        <w:br/>
        <w:t>Кү</w:t>
      </w:r>
      <w:r w:rsidRPr="00DA3B76">
        <w:rPr>
          <w:rFonts w:ascii="Times New Roman" w:hAnsi="Times New Roman"/>
          <w:sz w:val="24"/>
          <w:szCs w:val="24"/>
          <w:shd w:val="clear" w:color="auto" w:fill="FFFFFF"/>
          <w:lang w:val="kk-KZ"/>
        </w:rPr>
        <w:t>нделiктi операция бойынша ақпараттық сұраныстар</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Сурет 2. Ақпараттық пирамида.</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Бүгiнде болып жатқан өзгерiстер басқару жүйесiн жетiлдiру үшiн, болашаққа бағытталған </w:t>
      </w:r>
      <w:r w:rsidRPr="00DA3B76">
        <w:rPr>
          <w:rFonts w:ascii="Times New Roman" w:hAnsi="Times New Roman"/>
          <w:sz w:val="24"/>
          <w:szCs w:val="24"/>
          <w:shd w:val="clear" w:color="auto" w:fill="FFFFFF"/>
          <w:lang w:val="kk-KZ"/>
        </w:rPr>
        <w:lastRenderedPageBreak/>
        <w:t>тiкелей жүзеге асыратын басқаруды стратегиялық басқаруға ауыстырып қою қажетiлiгiн туғызып, негiзгi әсер ақпараттық пирамиданың шыңына орналасуына сәйкес келедi.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   Ақпарат көлеiм мен оның элементiнiң байланыс саны арасында тiкелей тәуелдiлiк бар. Басқару үшiн қажеттi ақпарат көлемi арифметикалық прогрессия жағынан өскен шағында, оның элементтерiнiң мүмкiн болатын үйлестiк саны геометриялық прогрессия жағдайында ұлғаяды. Мысалы, қолда бар ақпараттық элементтердiң әр бiрi басқасымен байланысып, байланыстың жалпы саны 45-ке тең болса, 1 мың элемент кезiнде бұл сан 500 мыңға жетедi. Осыдан, ақпаратты өңдеуге кеткен шығынды ауыстыру, салыстыру, сондай-ақ шешiм қабылдауды қоса есептеп қайта бағалау қажет.</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Көбiнесе басқару деңгейiнiң мөлшерiн қысқарту арқылы ұйымдастыру құрылым өзгерту жолымен бұл мәселенi шешуге болады. Э.Дудинска және М.Мизла пiкiрiне толығымен қосылып, осыған байланысты жүйе бөлiмiнiң санымен қоса, жоғалтқан және дұрыс талқыланбаған ақпарат көлемi, жұмыс iстеушiлер мен қате жiберетiн орындаушылар саны, мәлiметтер арасындағы байланыста саны азаяды. Мұның нәтижесiнде басқару тиiмдiлiгi толығымен ұлғаяды. Ақпарат көлемiнiң өсуiнен басқару деңгейлер мөлшерiнiң артуы мiндеттi емес. Мысалы, 80-шi жылдары "Pore" компаниясы 17 деңгейден құралған кезде, ал "Toyota"-5 деңгейден құралған.</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Ақпаратқа деген көптеген жоғары талаптар шешiм қабылдау кезiнде көрсетiледi. Сонымен бiрге, күнделiктi iс-тәжiрибеде мәлiмет, ақпарат, бiлiм тәрiздi ұғымдар синоним ретiнде қарастырылады. Шын мәнiнде бұлар, шешiм қабылдау процесiндегi бiлiм мен мәлiметтер функциясының кескiнi ретiнде бекiтiледi. Басқару қызметiндегi ақпаратпен қамтамасыз етудiң тиiмдiлiгi шешiм қабыладу процесiнiң ерекшелiктерiмен анықталады.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Қазақстан ғалымы Т.Садықовтың айтуынша, ақпарат жетекшi экономикалық қорға айналуда, ендiгi жерде рухани, заттық емес өндiрiске ден қойылып, оны тұтыну инновациялық сипатқа ие делiнген. Дамыған елдерде ақпараттық экономикаға қатысты жинақтар туындап тез арада дамуда, осыдан келiп, экономикалық қызмет пен заңдылықты ерекшелеп көрсетуге тура келедi.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Ақпараттық қоғамның дамуының және қалыптасуының негiзi бола отырып, ақпараттық экономика өзiнiң қасиетi жағынан ғаламдық сипатқа ие.</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Ғылыми экономикалық ақпаратты кодпен хабарлау немесе алғашқы күйiне қайта түрлендiру процестерi ақпараттық қоғам жағдайында бiлiм көлемiн жыл сайын екi еселену дәрежесiне жеткiзедi. Сондықтан, ақпараттық ұлғайған көлемiн меңгеруге қазiргi ғылыми-технологиялық және экономикалық өмiрдiң қарқынымен артта қалмас үшiн кез келген жеке адамға, мамандарға, қызметкерлерге өзiнiң бiлiмiн үздiксiз жетiлдiру қажет.</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Бұл ақпараттың негiзгi бастамасы өмiрге енген жағдайда, жоғары ақпараттық мәдениет пен дамыған тармақталған ақпараттық қызмет нарығы жеткiлiктi болғанда орындалады.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Мұндай дамудың бағыты арқасында, ақпараттық қоғам ұлттық мемлекеттiң шегiнен шығып, ғаламдық жалпы планеталық нарық қауымдастығымен бiрiгедi. Професоор В.П.Колесов және профессор М.Н.Осьмова "Ақпараттандыру ғаламдық сипатқа ие бола отырып, өзi ғаламдық көлемде ұлттар арасындағы шаруашылық қызметтi тасымалдау, яғни әлемдiк экономиканы жаһандандырудың қозғалтқышына айналады" деп, көрсеткен. Қазiргi ақпараттық-нарықтық қатынаста жүзеге асырылған ақпараттық өнiмдi тұтыну және өндiру ақпараттық қоғамды қалыптастырудың қозғаушы күшi болып табылады.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Ақпараттық өнiм феноменiн Ю.Шрейдер, Н.Б.Бралиева, В.Ф.Тимошенко және т.б. ғалымдар зерттеуде.</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Ақпараттық өнiм ретiнде "өндiрiстiк-шаруашылық қызмет туралы берiлген мәлiметтердi, бiлiмнiң әр түрлi көзқарастарды, дәстүрлi жолмен, не электрондық техника көмегiмен алынған өнер туындыларын, басқа да ақпарттар мен ермек түрлерiн" қарастыруға болады.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Ақпараттық қоғам және оның негiзi-ақпараттық экономиканың қалыптасу мәселесiнiң талқылау дәрежесiн аша отырып, оның бүкiл жағына тоқталуға тура келедi. Ғылыми зерттеулерде көрсетiлгендей нақты мәселе ұйымдасқан және ақпараттық басқару, технологиялық, ғылыми-техникалық төңкерiстiң әлеуметтiк-экономикалық салдарын талдаудан және оқып бiлуден басталады. Т.У.Садықов бұдан он жыл бұрын Д.Бенигер нұсқағандай, мұндай түрдегi ғылыми зерттеудiң бағытындағы 77 әдiстi белгiледi. Бұл зерттеулер көбiнесе философиялық, әлеуметтiк және жалпы экономикалық сипатта болады. </w:t>
      </w:r>
      <w:r w:rsidRPr="00DA3B76">
        <w:rPr>
          <w:rFonts w:ascii="Times New Roman" w:hAnsi="Times New Roman"/>
          <w:sz w:val="24"/>
          <w:szCs w:val="24"/>
          <w:shd w:val="clear" w:color="auto" w:fill="FFFFFF"/>
          <w:lang w:val="kk-KZ"/>
        </w:rPr>
        <w:lastRenderedPageBreak/>
        <w:t>Осы жұмыстардың барлығы экономикалық процестiң даму құрылымындағы ақпараттың өсiп келе жатқан iс-тәжiрибелiк құндылығын сызып көрсетедi және кейiнiрек, Т.Закупень, Е.Балацкий, С.Б.Абдашева және басқалары осы ойды жоққа шығарады. </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Ақпараттық экономикалық, iс-тәжiрибелiк және теориялық мәселелердi жалпы қарастыру тұрғысынан алғанда, ақпарат теориясы төңiрегiндегi ежелгi зерттеулерге қарасты белгiлеуге болады. Техника-экономикалық және ұйымдастыру-басқару құрылымындағы ақпаратты ғылыми талдауды оны қабылдау-беру көзқарасын алғаш математиктер және байланыс, телекоммуникация мамандары өткiздi. Бәрiнен бұрын бұлар ақпараттық математикалық және статистикалық теориялар. Бұл теориялар ақпаратты оның сандық сипаттары тұрғысынан қарастырады. Берiлген ақпараттардың сапасы (нақтылығы мен дәлдiгi) туралы техникалық бөгеттер мен кедергiлердiң әсерi қарастырылды. Бұл ХХ ғасырдың 30 жылдары болды. "Ақпарат" категориясы ғалымдар мен мамандардың көңiлiн аудартады. Сонымен бiрге, сол кезден берi ғалымдардың ойын әуреге салған К.Шеннонның белгiлi формуласы толық iске аспай, техника-экономикалық процестерде ақпарттарды талдау үшiн қолданылмады.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Кейiнiрек ақпараттың басқа да теориялары пайда болды. Мысалы: аглоритмдiк, прагматикалық, психологиялық, семантикалық, синтаксистiк, топологиялық, кибернетикалық, динамикалық, экономикалық және басқалары.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Ақпараттық теорияны талдай отырып, келесiдей сипаттық белгiлеуге тоқталуға болады, әсiресе, көптеген теорияның iшiнде "адамсыз және парасатпен ұйымдастырылған адам қоғамынсыз ақпараттың болуы да мүмкiн емес"-делiнген ертеден қарастырылған сипаттауды қадет етпейтiн жорамалды қабылдау керек. Басқа теориялар мысалы, ақпараттың динамикалық және ақпараттық теориялары ақпаратты кеңiнен және тереңiнен қарастырады, басқаша айтқанда ақпараттық процестердi адам санасынан тыс, тәуелсiз зерттейдi.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Бiрiншiден, 30-жылдары ақпаратты сақату және беру төңiрегiнде техника-экономикалық және ұйымдастыру сипатындағы зерттеулер басталды. Сонымен қатар ғылым мен iс-тәжiрибенiң басқа саласындағы ақпаратты зерттеуге күш жұмсалды. Ақпарат категория ретiнде философтардың назарынан тыс қалған жоқ.</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Сондықтан, екiншiден ақпаратты талдау философия-экономикалық және әдiстемелiк жағынан жүргiзiлдi. Қоғамды, экономиканы, ақпаратты субъектiлеу мен объектiлеу тұрғысында ақпараттың тәуелдiлiгi және атрибуттың қасиетi туралы ғылыми пiкiр-таластар өткiзiлуде.</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Алайда, ақпарат қоғамдық өндiрiстi ұйымдастыруда және басқаруда iс-тәжiрибелiк мағынаға ие болғанда, өнеркәсiптiң дамуы сол уақытта сондай дәрежеге жетедi.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Үшiншiден, экономика саласының дамуын бағдарламалау, нарықтық реттеу, талдау, тiркеу, бақылау, жоспарлау секiлдi басқарудың әр түрлi түрлерiнiң тиiмдiлiгiн арттыруда, ақпараттың өңдеу қорытындыларын қолдану мақсатында, оны қайта құру көзқарасында ақпаратты зерттеу басталады.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Төртiншiден, ақпарат теориялық және iс-тәжiрибелiк жағынан көз алдында өсiп, қоғам санасында жалпы ғылыми категорияға айналды.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Ғылыми ақпараттық жағынан алғанда өндiрiсте ақпаратты қолдану, қоғамдық өндiрiсте және тұтынуда жалғыз, жалпы, жалпы көлемдi фактор деп түсiнедi. Басқаша айтқанда, ақпарат, дәстүрлi еңбектiң, шикiзаттың, материалдық, энергетикалық, таиғи,¸ қаржылық, технологиялық, ұйымдасқан және басқа қорлардың сапасын жаңа қазiргi заманға сай өте жоғары деңгейге көтередi.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Осыалйша, ақпараттық қор бiрыңғай жақты бола тұрып екi ұшты сипатта болады: бiр жағынан ол алғашқы құрылған күйiнде аса ақпараттық болуы мүмкiн, ал екiншi жағынан, өзгерген не басқа түрге енген экономикалық потенциалдың әр алуан түрiнде көрiнедi.</w:t>
      </w:r>
      <w:r w:rsidRPr="00DA3B76">
        <w:rPr>
          <w:rFonts w:ascii="Times New Roman" w:hAnsi="Times New Roman"/>
          <w:sz w:val="24"/>
          <w:szCs w:val="24"/>
          <w:lang w:val="kk-KZ"/>
        </w:rPr>
        <w:br/>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Сонымен қатар, Т.У.Садықов экономикадағы ақпарат деп толып жатқан дәлiрек айтқанда оның есепсiз көптеген туынды түрлерi, мысалы, озық ақпараттық жаңа технологияны, ақпараттық мәдениеттi, ақпараттық қатынасты, ақпараттық заңдарды, ақпараттық қарама-қайшылықты, ақпараттық ойлау тәсiлiн, ақпараттық өмiр салтын, ақпараттық постиндустрияны, жеке тұлғаның ақпараттық - ой-өрiстiк қызметiн, ақпаратты адам, ақпараттық-тауарлық өндiрiстi, ақпараттық сұранысты, экономикалық өсу және ұдайы өндiрудi ақпараттық-өнiмдi инновациялық түрi деп түсiнуге болады деп қорытындылайды.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lastRenderedPageBreak/>
        <w:t>Керектi ақпаратқа ие болу арқылы көбiнесе кез келген мекеменiң тиiмдiлiгiмен табыс мөлшерiн анықтайды. Сондай-ақ, технологияның берiлуi, ақпараттың өңделуi көбiнесе есептеу техникасы мен байланыс құралдарының қарқынды өсуiне қамтамасыз етедi деп есептейдi. Ақпараттық технологияның тез өсуiне және оның берiлуi қызметiне қарамастан, кейбiр салаларында (әсiресе қаржы нарығы, байланыс құралдары, бағдарламамен қамтамасыз ету нарығы және басқа) олардың дамуының бiрқалыпты қарқыны байқалады. Басқа салаларында, мысалы, көмiрсутегi өнiмi нарығында бiздiң елiмiз жағдайында iс жүзiнде ақпаратты өңдеудiң компьютерлiк технологиясы қолданылмайды және мұны мәселе ретiнде қарастырған жөн.</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Мықты желiлiк байланыстар және таратылған желiлер қатынасы негiзiнде қызмет ететiн ақпараттық технологиялар саласында ауқымды ақпараттық инфрақұрылымды құру мақсатында желiлердi бiрiктiру негiзгi тенденция болып табылады.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Дамудың бұл бағыты ақпаратты жеткiзудiң жоғары жылдамдығын пайдаланатын теле- және компьютерлендiрудiң рөлiн ұлғайтады.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Сүранысы үздiксiз өсiп келе жатқан ақпараттық қызмет берiлген нарықтың қорытынды қозғаушы күшi болып есептеледi, және бұл бизнес саласының ақпараттың кең көлемiн тұтынатынына қарамастан, басқа аймақтарда да жүргiзiледi.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Ақпараттық қызмет нарығының жұмыс iстеуi бөлiнген қаржы деңгейiне тiкелей байланысты. Бөлiнген капиталдан жоғарғы табысты алуда ақпараттық қызмет, не болғанда да, ақпараттық технологияның басқа үш саласына: құрал-жабдықты жеткiзiп тұрушы және қызмет көрсетушi, байланыс пен бизнес қызметiн қамтамасыз етушi, сондай-ақ ақпараттық өнiм құруда өзiндiк құнына үстеме бағаны қосып есептеумен түсiндiредi.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Әр түрлi әлеуметтiк жүйенi және алғашқы кезекте экономика саласын ақпаратпен қамтамасыз ету мәселесiне жаңа түсiнiкпен қарау ақпараттық қоғамды қалыптастыру деп есептеледi. Егер ақпаратпен қамтамасыз етудi ақпараттық қордың, ақпараттық жүйенiң, коммуникация және ақпараттық инфрақұрылымның басқа объектiлерiнiң жиынтығы деп түсiнсек, онда экономиканы мемлекеттiк басқару процесiнде осы күш-жiгердi қолдануды қалай жақсартуға болады деген сұрақ туады. Экономиканы мемлекеттiк басқаруды ақпараттандыру, мемлекеттiң өзiндiк дамуын жiктеумен түсiндiрiледi: ақпараттық төңкерiс жағдайында мемлекет рөлi күшейе ме, әлде төмендей ме, экономика секiлдi күрделi жүйеге қатысты ақпараттық қоғамдағы мемлекеттiң реттегiш рөлi қандай болмақ.</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Виртуалды ақпараттық қоғам көлемiнiң өсуi және мемлекеттiк басқару жүйесiнде құқықтық мәселе шешiм қолдану мен меңгеру бiрте-бiрте айқындала түсуде. Бiрақ, виртуалды және нақты әлем арасындағы өзара қатынас, нақты процестi тұтынуда бiрдеңенi алғаш ойлап табу туралы сөз қозғалады деп жалғастырады И.Л.Бачило. Ғаламдық желiдегi ақпараттың жинақталу жетiстiгi, материалдық ретiнде қоғам өмiрiнде маңызды қажеттiлiк болып табылатын ақпаратқа деген сұранысты алып тастамайды. Дегенмен, интернет маңызды, пайдалы ақпарат көзi, ақпараттық технологияларды тарату, басқару аймағы, көп процестердi жеңiлдететiн, қарапайымдандыратын болып табылғанмен, ол қоғам өмiрiн қамтамасыз ететiн өнiм мен өндiрiстiң орнын алмастыра алмайды.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Осы оймен ақпараттық қоғам түсiнiгiнiң дәлдiгiн бiлген пайдалы деп түсiндiредi И.Л.Бачило бұл нақты шындықты өзгертедi деп белгiлемейдi ол.</w:t>
      </w:r>
      <w:r w:rsidRPr="00DA3B76">
        <w:rPr>
          <w:rFonts w:ascii="Times New Roman" w:hAnsi="Times New Roman"/>
          <w:sz w:val="24"/>
          <w:szCs w:val="24"/>
          <w:lang w:val="kk-KZ"/>
        </w:rPr>
        <w:br/>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"Ақпараттық қоғам-бұл постиндустриалды кезеңнiң ширегiн басынан өткiзген, өнеркәсiптiң құрсауынан босанған қазiргi әлеумет сипаты, дұрысын айтқанда қасиетi. </w:t>
      </w:r>
      <w:r w:rsidRPr="00DA3B76">
        <w:rPr>
          <w:rFonts w:ascii="Times New Roman" w:hAnsi="Times New Roman"/>
          <w:sz w:val="24"/>
          <w:szCs w:val="24"/>
          <w:shd w:val="clear" w:color="auto" w:fill="FFFFFF"/>
        </w:rPr>
        <w:t>Тек экономика, мәдениет, саясат қана емес, сана мен түсiнiкте өзгередi. Тек соңғы екi саладағы өзгеiрстер қоғамды ақпараттық ете алады".</w:t>
      </w:r>
      <w:r w:rsidRPr="00DA3B76">
        <w:rPr>
          <w:rFonts w:ascii="Times New Roman" w:hAnsi="Times New Roman"/>
          <w:sz w:val="24"/>
          <w:szCs w:val="24"/>
        </w:rPr>
        <w:br/>
      </w:r>
      <w:r w:rsidRPr="00DA3B76">
        <w:rPr>
          <w:rFonts w:ascii="Times New Roman" w:hAnsi="Times New Roman"/>
          <w:sz w:val="24"/>
          <w:szCs w:val="24"/>
          <w:shd w:val="clear" w:color="auto" w:fill="FFFFFF"/>
          <w:lang w:val="kk-KZ"/>
        </w:rPr>
        <w:t>Дәл осы орайда, ф.ғ.д., профессор Я.Н.Засурский 2001 жылы Мәскеуде Кремль алаңында өткен "Ресей болашағы-ХХI ғасырдың ақпараттық қоғамын құру" атты Бүкiл Ресейлiк конференцияда келесi пiкiр келтiрген: "Әлем әлдеқашан ақпараттық қоғамда өмiр сүрiп жатыр. Ақпараттық қоғамның дамуы, үш қозғаушы күшпен шектелген". Бiрiншi-байланыс құралдарын қолдануға, екiншiсi-компьютердi қолдануға; үшiншi-Интернеттi қолдануға рұқсат. Әрi қарай, бiз ақпараттық қоғамға жақындағанда, кейде адамзат өз өмiрiнен күтетiн, уақыт пен кеңiстiк басқа сипатқа ие болатын өзгерiстердi бағалаймыз,-деп есептейдi Засурский Я.Н. Өндiрiс пен басқаруда басқа қатынастар құрылуда.</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lastRenderedPageBreak/>
        <w:t>Ақпараттық-коммуникация технологиясы басқару аппаратының икемдiлiгiн арттыруға, әкiмшiлiк қор дамуының жаңа болашағын құруға, әрбiр нақты адамның қолдануына мүмкiнiдк бередi. "Ақпараттық қоғам адамды икемдi етiп өзiнiң пiкiрiн қорытуына, ғылыми техниканың дамуына жаңа жетiстiктер мен ой-пiкiрлер қосуына мүмкiндiк бередi. Бiрақ, ақпараттық ғасырдың артықшылығын iске асыру үшiн көлденең және желiлiк құрылымның дамуы мен басқаруын децентрализациялау талап етедi". Әсiресе, осындай құрылымдар әр бiр адамның ынтасын арттырып, қоғамға пайда келтiретiн жаңа ойлардың тууына мүмкiндiк бередi.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РҒА академигi Н.Н.Моисеев: Ұжымдық Сананы адамзаттың саналы адам түрiнде дамуы кезiнде тiрегi болып, оның жетiлу мақсатында күшi саналып, адамзат тарихындағы кезеңге айналса, ақпараттық қоғамды да осындай кезеңге теңейдi. Толық мәндi ақпараттық қоғам адамның мақсатты әрекетiнсiз, жаңа өркениеттiң жiктелiк орнығуынсыз нығая алмайды. Бiздiң маңызды мақсатымыз-ақпараттық қоғамның күшеюiне ат салысу-дейдi ол.</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60-80 жылдары көп елдерде ақпаратқа кiруге рұқсат беретiн салада өз iстерiн үлестiрiп беретiн заң актiлерi қабылданды. Жаңа ақпараттық технология кең көлемдi сұраныс бойынша ақпаратты алу мен жинақтауға жол бердi. Сонымен бiрге, ғаламдық жүйе арқылы ақпаратты алғанда, ақпараттық қорды қолданып, оны пайдаға асыру кезiнде заң ықпалының араласуына тура келедi.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Осы жерде мемлекеттiң өзiнiң функциясын iске асыру процесiнде ақпараттық қорды қолдану және қалыптастыру да мемлекеттiң рөлi қандай деген сұрақ туады.</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Ұлттық экономиканың барлық саласы (халықаралық байланысты қосқанда) мемлекеттiң шексiз құқығында болып табылады. Ашық қоғамда, мұндай ақпаратқа ие болу тек шенеунiктерге емес, сондай-ақ көптеген ғылыми-талдау орталықтарына, экономика саласындағы делдалдық құрылымға, экономика саласындағы кез келген қызмет ететiн адамға, еркiн пайдалануға рұқсат етiлген. Әрi олар өздерiнiң мәлiметтер негiзiне, бағдарламаларына, мақсатына ие болуда. Бұл әр түрлi ғылыми және саяси құрама одақтар жариялайтын не көрсететiн бағдарламаларға және түрлi болжамдарға мысал ретiнде көрнектi көрiнедi. Бұл бiр жағынан бұқарашыдықты көрсетедi, екiншi жағынан қиын-қыстау жағдайда экономика дамуының мемлекеттiк тұжырымдамасын жасау процесiнде оны қолдану және ақпараттық қор жүйесiндегi қызығушылық пен көптеген мақсаттағы мәлiметтердiң күрделiлiгiн белгiлейдi.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Саясатты және тұжырымдаманы жасауда ақпараттық орта құрама қайшылықта және нәтижесiз болады. Тактикалық мақсатқа керектi ақпараттық қор көбiне бос болады, себебi тек мемлекеттiң саяси құрылым нәтижесiнде ғана емес, сондай-ақ нарықтың әсерiнен де ерекшеленiп қалыптасады. Бұл жерде мониторинг, заңды қызығушылыққа мiндеттейтiн, өз өкiлдiлiктерiнiң шектерiнен аспайтын аралықта барлық экономикада қызмет iстейтiн адамдарға рұқсат ету негiзi саналады. Осыған орай мемлекет сәйкес атқару билiгi органдарының атынан барлығын бiлуге мiндеттi.</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Бұл экономикалық кеңiстiктегi құрылым қозғалысын түсiну үшiн сәйкес реттегiш шешiмдердi қабылдау мақсатында, мемлекеттiң қызығушылығы тарапынан керектi балансты қамтамасыз ететiн экономиканың барлық саласындағы қозғалысқа өз уақытында әрекет ету үшiн қажет.</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Тiкелей iске асыру мақсатында ақпараттық қор көбiне қозғалтқыш, тұрақсыз және көп түрлi болады. Оның негiзiн ақпаратты есепке алу, ақпараттық есеп беру, тiркеу, мiндеттi құжаттар ережесi, жарнама және т.б. құрайды. Бұлардың барлығы өндiрiс, ғылым және басқа құрылым тiршiлiк ететiн салаларда талдайтын және қорытындылайтын жоғарғы деңгейдегi ақпаратты қалыптастыру үшiн бастама болып табылады. Әсiресе, мұнда жинақталған ережелерде көптеегн кемшiлiктер байқалады, қорды пайдалану және жеткiзу тәртiбiнде, керектi стандарттың жоқ болуымен және оларды экономиканы басқарудың тiкелей жүйесiне қолдануда, ақпаратты экономикалық қызмет етушiге - тұтынушыға жеткiзу тәртiбiнде, ақпаратты нормативтi-құқықтық қамтамасыз ету саласында қойылған iмндеттер аз емес.</w:t>
      </w:r>
    </w:p>
    <w:p w:rsidR="00C63733" w:rsidRPr="00DA3B76" w:rsidRDefault="00C63733" w:rsidP="00C63733">
      <w:pPr>
        <w:spacing w:after="0" w:line="240" w:lineRule="auto"/>
        <w:jc w:val="both"/>
        <w:rPr>
          <w:rFonts w:ascii="Times New Roman" w:eastAsia="Calibri"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8D17AF" w:rsidRDefault="00C63733" w:rsidP="008D17AF">
      <w:pPr>
        <w:tabs>
          <w:tab w:val="left" w:pos="4215"/>
        </w:tabs>
        <w:rPr>
          <w:rFonts w:ascii="Times New Roman" w:hAnsi="Times New Roman"/>
          <w:sz w:val="24"/>
          <w:szCs w:val="24"/>
          <w:lang w:val="kk-KZ"/>
        </w:rPr>
      </w:pPr>
    </w:p>
    <w:p w:rsidR="00C63733" w:rsidRPr="00DA3B76" w:rsidRDefault="008D17AF" w:rsidP="008D17AF">
      <w:pPr>
        <w:tabs>
          <w:tab w:val="left" w:pos="2790"/>
          <w:tab w:val="center" w:pos="4819"/>
        </w:tabs>
        <w:spacing w:after="120" w:line="240" w:lineRule="auto"/>
        <w:rPr>
          <w:rFonts w:ascii="Times New Roman" w:hAnsi="Times New Roman"/>
          <w:b/>
          <w:sz w:val="24"/>
          <w:szCs w:val="24"/>
          <w:lang w:val="kk-KZ"/>
        </w:rPr>
      </w:pPr>
      <w:r>
        <w:rPr>
          <w:rFonts w:ascii="Times New Roman" w:hAnsi="Times New Roman"/>
          <w:b/>
          <w:sz w:val="24"/>
          <w:szCs w:val="24"/>
          <w:lang w:val="kk-KZ"/>
        </w:rPr>
        <w:lastRenderedPageBreak/>
        <w:tab/>
        <w:t xml:space="preserve">             </w:t>
      </w:r>
      <w:r>
        <w:rPr>
          <w:rFonts w:ascii="Times New Roman" w:hAnsi="Times New Roman"/>
          <w:b/>
          <w:sz w:val="24"/>
          <w:szCs w:val="24"/>
          <w:lang w:val="kk-KZ"/>
        </w:rPr>
        <w:tab/>
      </w:r>
      <w:r w:rsidR="00C63733"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sidR="008D17AF">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0" w:line="240" w:lineRule="auto"/>
        <w:rPr>
          <w:rFonts w:ascii="Times New Roman" w:hAnsi="Times New Roman"/>
          <w:b/>
          <w:sz w:val="24"/>
          <w:szCs w:val="24"/>
          <w:u w:val="single"/>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eastAsia="Calibri" w:hAnsi="Times New Roman"/>
          <w:b/>
          <w:sz w:val="24"/>
          <w:szCs w:val="24"/>
          <w:lang w:val="kk-KZ"/>
        </w:rPr>
        <w:t>Ақпараттық технологиялардың негізгі түсініктері, терминологиялары мен сипаттамалары</w:t>
      </w:r>
    </w:p>
    <w:p w:rsidR="00C63733" w:rsidRPr="00DA3B76" w:rsidRDefault="00C63733" w:rsidP="00C63733">
      <w:pPr>
        <w:shd w:val="clear" w:color="auto" w:fill="FFFFFF"/>
        <w:spacing w:after="0" w:line="360" w:lineRule="atLeast"/>
        <w:textAlignment w:val="baseline"/>
        <w:rPr>
          <w:rFonts w:ascii="Times New Roman"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 оқушыларға ақпараттық архитектура ұғымын түсіндіру, маңыздылығын ашу.</w:t>
      </w:r>
      <w:r w:rsidRPr="00DA3B76">
        <w:rPr>
          <w:rFonts w:ascii="Times New Roman" w:hAnsi="Times New Roman"/>
          <w:sz w:val="24"/>
          <w:szCs w:val="24"/>
          <w:shd w:val="clear" w:color="auto" w:fill="FFFFFF"/>
          <w:lang w:val="kk-KZ"/>
        </w:rPr>
        <w:t>Дербес компьютер архитектурасын сипаттай білуге үйрету, теориялық білімді тәжірибеде пайдалана білуге бейімдеу.</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/воспитательная: оқушылардың алған білімдерін өмірде қолдануға үйрету.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sz w:val="24"/>
          <w:szCs w:val="24"/>
          <w:shd w:val="clear" w:color="auto" w:fill="FFFFFF"/>
          <w:lang w:val="kk-KZ"/>
        </w:rPr>
        <w:t>Ақпараттық мәдениетін дамыту және логикалық терең ойлай білуге машықтандыру.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sz w:val="24"/>
          <w:szCs w:val="24"/>
          <w:lang w:val="kk-KZ"/>
        </w:rPr>
        <w:t>.</w:t>
      </w: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теориялық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сызу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занятии: математика</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8D17AF">
      <w:pPr>
        <w:shd w:val="clear" w:color="auto" w:fill="FFFFFF"/>
        <w:spacing w:after="150" w:line="285" w:lineRule="atLeast"/>
        <w:rPr>
          <w:rFonts w:ascii="Times New Roman" w:hAnsi="Times New Roman"/>
          <w:iCs/>
          <w:sz w:val="24"/>
          <w:szCs w:val="24"/>
          <w:lang w:val="kk-KZ"/>
        </w:rPr>
      </w:pPr>
      <w:r w:rsidRPr="00DA3B76">
        <w:rPr>
          <w:rFonts w:ascii="Times New Roman" w:hAnsi="Times New Roman"/>
          <w:b/>
          <w:bCs/>
          <w:iCs/>
          <w:sz w:val="24"/>
          <w:szCs w:val="24"/>
          <w:lang w:val="kk-KZ"/>
        </w:rPr>
        <w:t xml:space="preserve"> үй тапсырмасын тексеру</w:t>
      </w:r>
      <w:r w:rsidRPr="00DA3B76">
        <w:rPr>
          <w:rFonts w:ascii="Times New Roman" w:hAnsi="Times New Roman"/>
          <w:iCs/>
          <w:sz w:val="24"/>
          <w:szCs w:val="24"/>
          <w:lang w:val="kk-KZ"/>
        </w:rPr>
        <w:t> (Қызықты сұрақтар)</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r w:rsidRPr="00DA3B76">
        <w:rPr>
          <w:rFonts w:ascii="Times New Roman" w:hAnsi="Times New Roman"/>
          <w:b/>
          <w:sz w:val="24"/>
          <w:szCs w:val="24"/>
          <w:lang w:val="kk-KZ"/>
        </w:rPr>
        <w:t>(Конспект)</w:t>
      </w:r>
    </w:p>
    <w:p w:rsidR="00C63733" w:rsidRPr="00DA3B76" w:rsidRDefault="00C63733" w:rsidP="00C63733">
      <w:pPr>
        <w:widowControl w:val="0"/>
        <w:adjustRightInd w:val="0"/>
        <w:spacing w:after="0" w:line="240" w:lineRule="auto"/>
        <w:jc w:val="both"/>
        <w:textAlignment w:val="baseline"/>
        <w:rPr>
          <w:rFonts w:ascii="Times New Roman" w:hAnsi="Times New Roman"/>
          <w:sz w:val="24"/>
          <w:szCs w:val="24"/>
          <w:lang w:val="kk-KZ"/>
        </w:rPr>
      </w:pPr>
    </w:p>
    <w:p w:rsidR="00C63733" w:rsidRPr="00DA3B76" w:rsidRDefault="00C63733" w:rsidP="00C63733">
      <w:pPr>
        <w:widowControl w:val="0"/>
        <w:adjustRightInd w:val="0"/>
        <w:spacing w:after="0" w:line="240" w:lineRule="auto"/>
        <w:ind w:firstLine="560"/>
        <w:jc w:val="center"/>
        <w:textAlignment w:val="baseline"/>
        <w:rPr>
          <w:rFonts w:ascii="Times New Roman" w:hAnsi="Times New Roman"/>
          <w:b/>
          <w:sz w:val="24"/>
          <w:szCs w:val="24"/>
          <w:lang w:val="kk-KZ"/>
        </w:rPr>
      </w:pPr>
      <w:r w:rsidRPr="00DA3B76">
        <w:rPr>
          <w:rFonts w:ascii="Times New Roman" w:hAnsi="Times New Roman"/>
          <w:b/>
          <w:sz w:val="24"/>
          <w:szCs w:val="24"/>
          <w:lang w:val="kk-KZ"/>
        </w:rPr>
        <w:t>АҚПАРАТТЫҚ ТЕХНОЛОГИЯЛАРДЫ ҚОЛДАНУДА ТЕРМИНОЛОГИЯЛЫҚ СӨЗДІКТЕРДІ ПАЙДАЛАНУДЫҢ МАҢЫЗДЫЛЫҒЫ.</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ind w:firstLine="560"/>
        <w:jc w:val="both"/>
        <w:rPr>
          <w:rFonts w:ascii="Times New Roman" w:hAnsi="Times New Roman"/>
          <w:sz w:val="24"/>
          <w:szCs w:val="24"/>
          <w:lang w:val="kk-KZ"/>
        </w:rPr>
      </w:pPr>
      <w:r w:rsidRPr="00DA3B76">
        <w:rPr>
          <w:rFonts w:ascii="Times New Roman" w:hAnsi="Times New Roman"/>
          <w:sz w:val="24"/>
          <w:szCs w:val="24"/>
          <w:lang w:val="kk-KZ"/>
        </w:rPr>
        <w:t xml:space="preserve">Қазіргі уақытта жоғары білімді мамандар дайындау жүйесіне қазақ тілі толығымен енгізілген. Бұл үрдіс 1997 жылы қабылданған «Қазақстан Республикасының мемлекеттік тілі туралы» заңына толығымен сәйкес келеді. Осыған байланысты жоғары оқу орындарында информатика пәнін оқыту үрдісінде мемлекеттік тілдегі оқу-әдістемелік материалдарды пайдаланудың маңыздылығы зор болып отыр. Информатика пәнінің кейбір оқулықтарында терминдер  орыс не ағылшын тілінде жазылған. Осыған байланысты студенттер пәнді меңгеруде біраз қиындықтарға тап болады.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Тіл -  қоғам өміріндегі құбылыстарға, өзгерістерге сай жаңару, жандану сияқты даму процесін бастан өткізетін тірі организм іспетті. Әсіресе, ғылыми техникалық прогрестің барынша қарқынды даму сатысына көшкен бүгінгі таңда тіліміздің терминологиялық жүйесінде күн сайын жаңа түсінік, ұғым арқалаған сөздер туындап отырады. Яғни өмірдің өзіндегідей тілде де даму процесі үздіксіз жүріп жатады. Жаңадан жасалған терминдер тағдыры не болмақ? Олар қолданысқа ене ме, жоқ әлде тасада қалып қоя ма?</w:t>
      </w:r>
    </w:p>
    <w:p w:rsidR="00C63733" w:rsidRPr="00DA3B76" w:rsidRDefault="00C63733" w:rsidP="00C63733">
      <w:pPr>
        <w:spacing w:after="0" w:line="240" w:lineRule="auto"/>
        <w:ind w:firstLine="567"/>
        <w:jc w:val="both"/>
        <w:rPr>
          <w:rFonts w:ascii="Times New Roman" w:hAnsi="Times New Roman"/>
          <w:color w:val="333333"/>
          <w:sz w:val="24"/>
          <w:szCs w:val="24"/>
          <w:lang w:val="kk-KZ"/>
        </w:rPr>
      </w:pPr>
      <w:r w:rsidRPr="00DA3B76">
        <w:rPr>
          <w:rFonts w:ascii="Times New Roman" w:hAnsi="Times New Roman"/>
          <w:sz w:val="24"/>
          <w:szCs w:val="24"/>
          <w:lang w:val="kk-KZ"/>
        </w:rPr>
        <w:t>Олардың әрбірі қоғам тарапынан қолдауды, тілдік тұрғыдан жүйелеуді қажет етеді.</w:t>
      </w:r>
      <w:r w:rsidRPr="00DA3B76">
        <w:rPr>
          <w:rFonts w:ascii="Times New Roman" w:hAnsi="Times New Roman"/>
          <w:sz w:val="24"/>
          <w:szCs w:val="24"/>
          <w:lang w:val="kk-KZ"/>
        </w:rPr>
        <w:br/>
        <w:t xml:space="preserve">Сондықтан да термин жасау, қалыптастыру, терминологияны жүйелеу, реттеу жұмыстарын дұрыс жолға қою, жалпы ғылыми-техникалық терминологияның даму бағытын белгілеу – </w:t>
      </w:r>
      <w:r w:rsidRPr="00DA3B76">
        <w:rPr>
          <w:rFonts w:ascii="Times New Roman" w:hAnsi="Times New Roman"/>
          <w:sz w:val="24"/>
          <w:szCs w:val="24"/>
          <w:lang w:val="kk-KZ"/>
        </w:rPr>
        <w:lastRenderedPageBreak/>
        <w:t>бүгінгі күннің кезек күттірмейтін өзекті мәселелері болып табылады</w:t>
      </w:r>
      <w:r w:rsidRPr="00DA3B76">
        <w:rPr>
          <w:rFonts w:ascii="Arial" w:hAnsi="Arial" w:cs="Arial"/>
          <w:color w:val="333333"/>
          <w:sz w:val="24"/>
          <w:szCs w:val="24"/>
          <w:lang w:val="kk-KZ"/>
        </w:rPr>
        <w:t>.</w:t>
      </w:r>
      <w:r w:rsidRPr="00DA3B76">
        <w:rPr>
          <w:rFonts w:ascii="Arial" w:hAnsi="Arial" w:cs="Arial"/>
          <w:color w:val="333333"/>
          <w:sz w:val="24"/>
          <w:szCs w:val="24"/>
          <w:lang w:val="kk-KZ"/>
        </w:rPr>
        <w:br/>
      </w: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1"/>
          <w:numId w:val="19"/>
        </w:numPr>
        <w:spacing w:after="0" w:line="240" w:lineRule="auto"/>
        <w:rPr>
          <w:rFonts w:ascii="Times New Roman" w:hAnsi="Times New Roman"/>
          <w:sz w:val="24"/>
          <w:szCs w:val="24"/>
          <w:lang w:val="kk-KZ"/>
        </w:rPr>
      </w:pPr>
      <w:r w:rsidRPr="00DA3B76">
        <w:rPr>
          <w:rFonts w:ascii="Times New Roman" w:hAnsi="Times New Roman"/>
          <w:sz w:val="24"/>
          <w:szCs w:val="24"/>
          <w:lang w:val="kk-KZ"/>
        </w:rPr>
        <w:t>Ақпараттық терминология ұғымын қалай түсінесіз?</w:t>
      </w:r>
    </w:p>
    <w:p w:rsidR="00C63733" w:rsidRPr="00DA3B76" w:rsidRDefault="00C63733" w:rsidP="00C63733">
      <w:pPr>
        <w:numPr>
          <w:ilvl w:val="1"/>
          <w:numId w:val="19"/>
        </w:numPr>
        <w:spacing w:after="0" w:line="240" w:lineRule="auto"/>
        <w:rPr>
          <w:rFonts w:ascii="Times New Roman" w:hAnsi="Times New Roman"/>
          <w:b/>
          <w:sz w:val="24"/>
          <w:szCs w:val="24"/>
          <w:lang w:val="kk-KZ"/>
        </w:rPr>
      </w:pPr>
      <w:r w:rsidRPr="00DA3B76">
        <w:rPr>
          <w:rFonts w:ascii="Times New Roman" w:hAnsi="Times New Roman"/>
          <w:sz w:val="24"/>
          <w:szCs w:val="24"/>
          <w:lang w:val="kk-KZ" w:eastAsia="ko-KR"/>
        </w:rPr>
        <w:t>Информатика түсініктернінің ғылыми аудармасы?</w:t>
      </w:r>
    </w:p>
    <w:p w:rsidR="00C63733" w:rsidRPr="00DA3B76" w:rsidRDefault="00C63733" w:rsidP="00C63733">
      <w:pPr>
        <w:numPr>
          <w:ilvl w:val="1"/>
          <w:numId w:val="19"/>
        </w:numPr>
        <w:spacing w:after="0" w:line="240" w:lineRule="auto"/>
        <w:rPr>
          <w:rFonts w:ascii="Times New Roman" w:hAnsi="Times New Roman"/>
          <w:b/>
          <w:sz w:val="24"/>
          <w:szCs w:val="24"/>
          <w:lang w:val="kk-KZ"/>
        </w:rPr>
      </w:pPr>
      <w:r w:rsidRPr="00DA3B76">
        <w:rPr>
          <w:rFonts w:ascii="Times New Roman" w:hAnsi="Times New Roman"/>
          <w:sz w:val="24"/>
          <w:szCs w:val="24"/>
          <w:lang w:val="kk-KZ"/>
        </w:rPr>
        <w:t>Ұлттық тілді қорғаудың ең үздіксіз және тиімді жолы?</w:t>
      </w:r>
    </w:p>
    <w:p w:rsidR="00C63733" w:rsidRPr="00DA3B76" w:rsidRDefault="00C63733" w:rsidP="00C63733">
      <w:pPr>
        <w:numPr>
          <w:ilvl w:val="1"/>
          <w:numId w:val="19"/>
        </w:numPr>
        <w:spacing w:after="0" w:line="240" w:lineRule="auto"/>
        <w:rPr>
          <w:rFonts w:ascii="Times New Roman" w:hAnsi="Times New Roman"/>
          <w:b/>
          <w:sz w:val="24"/>
          <w:szCs w:val="24"/>
          <w:lang w:val="kk-KZ"/>
        </w:rPr>
      </w:pPr>
      <w:r w:rsidRPr="00DA3B76">
        <w:rPr>
          <w:rFonts w:ascii="Times New Roman" w:hAnsi="Times New Roman"/>
          <w:sz w:val="24"/>
          <w:szCs w:val="24"/>
          <w:lang w:val="kk-KZ"/>
        </w:rPr>
        <w:t>Терминологиялық жүйе түсінігі?</w:t>
      </w:r>
    </w:p>
    <w:p w:rsidR="00C63733" w:rsidRPr="00DA3B76" w:rsidRDefault="00C63733" w:rsidP="00C63733">
      <w:pPr>
        <w:numPr>
          <w:ilvl w:val="1"/>
          <w:numId w:val="19"/>
        </w:numPr>
        <w:spacing w:after="0" w:line="240" w:lineRule="auto"/>
        <w:rPr>
          <w:rFonts w:ascii="Times New Roman" w:hAnsi="Times New Roman"/>
          <w:b/>
          <w:sz w:val="24"/>
          <w:szCs w:val="24"/>
          <w:lang w:val="kk-KZ"/>
        </w:rPr>
      </w:pPr>
      <w:r w:rsidRPr="00DA3B76">
        <w:rPr>
          <w:rFonts w:ascii="Times New Roman" w:hAnsi="Times New Roman"/>
          <w:sz w:val="24"/>
          <w:szCs w:val="24"/>
          <w:lang w:val="kk-KZ"/>
        </w:rPr>
        <w:t>Информатика бойынша терминологиялық сөздіктердің сапасына қойылатын талаптар?</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w:t>
      </w:r>
      <w:r w:rsidRPr="00DA3B76">
        <w:rPr>
          <w:rFonts w:ascii="Times New Roman" w:hAnsi="Times New Roman"/>
          <w:sz w:val="24"/>
          <w:szCs w:val="24"/>
        </w:rPr>
        <w:t xml:space="preserve">Подведение итогов </w:t>
      </w:r>
      <w:r w:rsidRPr="00DA3B76">
        <w:rPr>
          <w:rFonts w:ascii="Times New Roman" w:hAnsi="Times New Roman"/>
          <w:sz w:val="24"/>
          <w:szCs w:val="24"/>
          <w:lang w:val="kk-KZ"/>
        </w:rPr>
        <w:t>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Домашнее задание:</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B728C9" w:rsidRDefault="00C63733" w:rsidP="00C63733">
      <w:pPr>
        <w:rPr>
          <w:rFonts w:ascii="Times New Roman" w:hAnsi="Times New Roman"/>
          <w:sz w:val="24"/>
          <w:szCs w:val="24"/>
        </w:rPr>
      </w:pPr>
    </w:p>
    <w:p w:rsidR="00C63733" w:rsidRPr="00B728C9" w:rsidRDefault="00C63733" w:rsidP="00C63733">
      <w:pPr>
        <w:rPr>
          <w:rFonts w:ascii="Times New Roman" w:hAnsi="Times New Roman"/>
          <w:sz w:val="24"/>
          <w:szCs w:val="24"/>
        </w:rPr>
      </w:pPr>
    </w:p>
    <w:p w:rsidR="00C63733" w:rsidRPr="00B728C9" w:rsidRDefault="00C63733" w:rsidP="00C63733">
      <w:pPr>
        <w:rPr>
          <w:rFonts w:ascii="Times New Roman" w:hAnsi="Times New Roman"/>
          <w:sz w:val="24"/>
          <w:szCs w:val="24"/>
        </w:rPr>
      </w:pPr>
    </w:p>
    <w:p w:rsidR="00C63733" w:rsidRPr="008D17AF" w:rsidRDefault="00C63733" w:rsidP="008D17AF">
      <w:pPr>
        <w:tabs>
          <w:tab w:val="left" w:pos="3600"/>
        </w:tabs>
        <w:rPr>
          <w:rFonts w:ascii="Times New Roman" w:hAnsi="Times New Roman"/>
          <w:sz w:val="24"/>
          <w:szCs w:val="24"/>
          <w:lang w:val="kk-KZ"/>
        </w:rPr>
      </w:pPr>
    </w:p>
    <w:p w:rsidR="00C63733" w:rsidRPr="00B728C9" w:rsidRDefault="00C63733" w:rsidP="00C63733">
      <w:pPr>
        <w:rPr>
          <w:rFonts w:ascii="Times New Roman" w:hAnsi="Times New Roman"/>
          <w:sz w:val="24"/>
          <w:szCs w:val="24"/>
        </w:rPr>
      </w:pPr>
    </w:p>
    <w:p w:rsidR="00C63733" w:rsidRPr="00DA3B76" w:rsidRDefault="00C63733" w:rsidP="00C63733">
      <w:pPr>
        <w:spacing w:after="0" w:line="240" w:lineRule="auto"/>
        <w:ind w:firstLine="560"/>
        <w:jc w:val="center"/>
        <w:rPr>
          <w:rFonts w:ascii="Times New Roman" w:eastAsia="Calibri" w:hAnsi="Times New Roman"/>
          <w:b/>
          <w:sz w:val="24"/>
          <w:szCs w:val="24"/>
          <w:lang w:val="kk-KZ"/>
        </w:rPr>
      </w:pPr>
      <w:r w:rsidRPr="00C63733">
        <w:rPr>
          <w:rFonts w:ascii="Times New Roman" w:eastAsia="Calibri" w:hAnsi="Times New Roman"/>
          <w:b/>
          <w:sz w:val="24"/>
          <w:szCs w:val="24"/>
        </w:rPr>
        <w:lastRenderedPageBreak/>
        <w:t>2</w:t>
      </w:r>
      <w:r w:rsidRPr="00DA3B76">
        <w:rPr>
          <w:rFonts w:ascii="Times New Roman" w:eastAsia="Calibri" w:hAnsi="Times New Roman"/>
          <w:b/>
          <w:sz w:val="24"/>
          <w:szCs w:val="24"/>
          <w:lang w:val="kk-KZ"/>
        </w:rPr>
        <w:t>-сабақ</w:t>
      </w:r>
    </w:p>
    <w:p w:rsidR="00C63733" w:rsidRPr="00DA3B76" w:rsidRDefault="00C63733" w:rsidP="00C63733">
      <w:pPr>
        <w:spacing w:after="0" w:line="240" w:lineRule="auto"/>
        <w:ind w:firstLine="560"/>
        <w:jc w:val="center"/>
        <w:rPr>
          <w:rFonts w:ascii="Times New Roman" w:hAnsi="Times New Roman"/>
          <w:b/>
          <w:sz w:val="24"/>
          <w:szCs w:val="24"/>
          <w:lang w:val="kk-KZ"/>
        </w:rPr>
      </w:pPr>
      <w:r w:rsidRPr="00DA3B76">
        <w:rPr>
          <w:rFonts w:ascii="Times New Roman" w:eastAsia="Calibri" w:hAnsi="Times New Roman"/>
          <w:b/>
          <w:sz w:val="24"/>
          <w:szCs w:val="24"/>
          <w:lang w:val="kk-KZ"/>
        </w:rPr>
        <w:t>Ақпараттық технологиялардың негізгі түсініктері, терминологиялары мен сипаттамалары</w:t>
      </w:r>
    </w:p>
    <w:p w:rsidR="00C63733" w:rsidRPr="00DA3B76" w:rsidRDefault="00C63733" w:rsidP="00C63733">
      <w:pPr>
        <w:spacing w:after="0" w:line="240" w:lineRule="auto"/>
        <w:ind w:firstLine="560"/>
        <w:jc w:val="both"/>
        <w:rPr>
          <w:rFonts w:ascii="Times New Roman" w:hAnsi="Times New Roman"/>
          <w:sz w:val="24"/>
          <w:szCs w:val="24"/>
          <w:lang w:val="kk-KZ"/>
        </w:rPr>
      </w:pPr>
      <w:r w:rsidRPr="00DA3B76">
        <w:rPr>
          <w:rFonts w:ascii="Times New Roman" w:hAnsi="Times New Roman"/>
          <w:sz w:val="24"/>
          <w:szCs w:val="24"/>
          <w:lang w:val="kk-KZ"/>
        </w:rPr>
        <w:t xml:space="preserve">Қазіргі уақытта жоғары білімді мамандар дайындау жүйесіне қазақ тілі толығымен енгізілген. Бұл үрдіс 1997 жылы қабылданған «Қазақстан Республикасының мемлекеттік тілі туралы» заңына толығымен сәйкес келеді. Осыған байланысты жоғары оқу орындарында информатика пәнін оқыту үрдісінде мемлекеттік тілдегі оқу-әдістемелік материалдарды пайдаланудың маңыздылығы зор болып отыр. Информатика пәнінің кейбір оқулықтарында терминдер  орыс не ағылшын тілінде жазылған. Осыған байланысты студенттер пәнді меңгеруде біраз қиындықтарға тап болады.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Тіл -  қоғам өміріндегі құбылыстарға, өзгерістерге сай жаңару, жандану сияқты даму процесін бастан өткізетін тірі организм іспетті. Әсіресе, ғылыми техникалық прогрестің барынша қарқынды даму сатысына көшкен бүгінгі таңда тіліміздің терминологиялық жүйесінде күн сайын жаңа түсінік, ұғым арқалаған сөздер туындап отырады. Яғни өмірдің өзіндегідей тілде де даму процесі үздіксіз жүріп жатады. Жаңадан жасалған терминдер тағдыры не болмақ? Олар қолданысқа ене ме, жоқ әлде тасада қалып қоя ма?</w:t>
      </w:r>
    </w:p>
    <w:p w:rsidR="00C63733" w:rsidRPr="00DA3B76" w:rsidRDefault="00C63733" w:rsidP="00C63733">
      <w:pPr>
        <w:spacing w:after="0" w:line="240" w:lineRule="auto"/>
        <w:ind w:firstLine="567"/>
        <w:jc w:val="both"/>
        <w:rPr>
          <w:rFonts w:ascii="Times New Roman" w:hAnsi="Times New Roman"/>
          <w:color w:val="333333"/>
          <w:sz w:val="24"/>
          <w:szCs w:val="24"/>
          <w:lang w:val="kk-KZ"/>
        </w:rPr>
      </w:pPr>
      <w:r w:rsidRPr="00DA3B76">
        <w:rPr>
          <w:rFonts w:ascii="Times New Roman" w:hAnsi="Times New Roman"/>
          <w:sz w:val="24"/>
          <w:szCs w:val="24"/>
          <w:lang w:val="kk-KZ"/>
        </w:rPr>
        <w:t>Олардың әрбірі қоғам тарапынан қолдауды, тілдік тұрғыдан жүйелеуді қажет етеді.</w:t>
      </w:r>
      <w:r w:rsidRPr="00DA3B76">
        <w:rPr>
          <w:rFonts w:ascii="Times New Roman" w:hAnsi="Times New Roman"/>
          <w:sz w:val="24"/>
          <w:szCs w:val="24"/>
          <w:lang w:val="kk-KZ"/>
        </w:rPr>
        <w:br/>
        <w:t>Сондықтан да термин жасау, қалыптастыру, терминологияны жүйелеу, реттеу жұмыстарын дұрыс жолға қою, жалпы ғылыми-техникалық терминологияның даму бағытын белгілеу – бүгінгі күннің кезек күттірмейтін өзекті мәселелері болып табылады</w:t>
      </w:r>
      <w:r w:rsidRPr="00DA3B76">
        <w:rPr>
          <w:rFonts w:ascii="Arial" w:hAnsi="Arial" w:cs="Arial"/>
          <w:color w:val="333333"/>
          <w:sz w:val="24"/>
          <w:szCs w:val="24"/>
          <w:lang w:val="kk-KZ"/>
        </w:rPr>
        <w:t>.</w:t>
      </w:r>
      <w:r w:rsidRPr="00DA3B76">
        <w:rPr>
          <w:rFonts w:ascii="Arial" w:hAnsi="Arial" w:cs="Arial"/>
          <w:color w:val="333333"/>
          <w:sz w:val="24"/>
          <w:szCs w:val="24"/>
          <w:lang w:val="kk-KZ"/>
        </w:rPr>
        <w:br/>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 xml:space="preserve">Компьютерлерді қазақша сөйлету - білім беру үрдісінде   компьютерлерді пайдалануды бастаған кезден-ақ (1985 жылдан бастап) қоғам үшін ең басты  мәселелердің бірі болып тұр.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 xml:space="preserve">Ғылым мен техниканың қарқынды дамуы бүкіл өмірімізді өзгертіп отыр. Бүгінде компьютерлерді тұрмысымыздың барлық саласында  пайдалануда. Сондықтан да бүгінгі қоғам мүшесі жан-жағынан  қоршаған техникада өз орнын таба білгені, оның тәсілін түсіне білгеніміз дұрыс. Компьютермен тілдесу  көпшіліктің күнделікті қажеттілігіне айналып отыр. Тіліміз мемлекеттік мәртебеге ие болған кезден бастап, мүмкіндігінше барлық салалар бойынша терминдердің қазақша баламаларын қолдану дәстүрге айналды. Терминология мәселесі  қай кезде өзінің зәрулігін бәсеңдетпек емес. Қоғаммен бірге жасасып, ондағы болып жатқан өзгерістерге дер-кезінде жауап беріп, күрделі ұғымдарға лайықты сөз тауып беріп үнемі дамып қалыптасу үстінде.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 xml:space="preserve">Ғылым мен техника дамыған сайын мыңдаған жаңа ұғымдар пайда болып жатады. Бұл ғылым тиісті ғылыми ұғымдарсыз, сол, ғылыми ұғымдарды білдіретін арнайы терминдерсіз меңгерілмейтіні анық. Бұл міндетті орыс немесе басқа шетел тілдерінен аударылған оқулықтар атқарады. Оның пайдалы да, зиянды да жағы бар. Жалпы ғылыми-техникалық терминологияның даму бағытын белгілеу – бүгінгі күннің кезек күттірмейтін өзекті мәселелерінің бірі. Бірақ, информатика терминологиясы толық орнатылған жоқ. Осыған байланысты кейбір термин сөздердің толық болмауы немесе тіпті жоқтылығы үлкен қиыншылық туғызады. Терминология мәселесі адамзат білімінің барлық саласында кездеседі.  Кез-келген білім саласындағы терминологиялық жүйе түсінігі адамдар қолданатын терминмен, оның түсінігімен, білімімен байланысты болуы керек.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Терминологиялық жүйе түсінігінің әр аймақта өзінің әр түрлі ұғымы болады. Кейбір терминдерді мамандар өздері ойлап шығарады. Бұдан, әрине, кейде кемшіліктер туындайды. Олар:</w:t>
      </w:r>
    </w:p>
    <w:p w:rsidR="00C63733" w:rsidRPr="00DA3B76" w:rsidRDefault="00C63733" w:rsidP="00C63733">
      <w:pPr>
        <w:widowControl w:val="0"/>
        <w:numPr>
          <w:ilvl w:val="0"/>
          <w:numId w:val="20"/>
        </w:numPr>
        <w:adjustRightInd w:val="0"/>
        <w:spacing w:after="0" w:line="240" w:lineRule="auto"/>
        <w:jc w:val="both"/>
        <w:textAlignment w:val="baseline"/>
        <w:rPr>
          <w:rFonts w:ascii="Times New Roman" w:hAnsi="Times New Roman"/>
          <w:sz w:val="24"/>
          <w:szCs w:val="24"/>
          <w:lang w:val="kk-KZ"/>
        </w:rPr>
      </w:pPr>
      <w:r w:rsidRPr="00DA3B76">
        <w:rPr>
          <w:rFonts w:ascii="Times New Roman" w:hAnsi="Times New Roman"/>
          <w:sz w:val="24"/>
          <w:szCs w:val="24"/>
          <w:lang w:val="kk-KZ"/>
        </w:rPr>
        <w:t>Терминдердің көпмағыналылығы, яғни, бір термин әр түрлі түсінік береді;</w:t>
      </w:r>
    </w:p>
    <w:p w:rsidR="00C63733" w:rsidRPr="00DA3B76" w:rsidRDefault="00C63733" w:rsidP="00C63733">
      <w:pPr>
        <w:widowControl w:val="0"/>
        <w:numPr>
          <w:ilvl w:val="0"/>
          <w:numId w:val="20"/>
        </w:numPr>
        <w:adjustRightInd w:val="0"/>
        <w:spacing w:after="0" w:line="240" w:lineRule="auto"/>
        <w:jc w:val="both"/>
        <w:textAlignment w:val="baseline"/>
        <w:rPr>
          <w:rFonts w:ascii="Times New Roman" w:hAnsi="Times New Roman"/>
          <w:sz w:val="24"/>
          <w:szCs w:val="24"/>
          <w:lang w:val="kk-KZ"/>
        </w:rPr>
      </w:pPr>
      <w:r w:rsidRPr="00DA3B76">
        <w:rPr>
          <w:rFonts w:ascii="Times New Roman" w:hAnsi="Times New Roman"/>
          <w:sz w:val="24"/>
          <w:szCs w:val="24"/>
          <w:lang w:val="kk-KZ"/>
        </w:rPr>
        <w:t>Синономия. Мұнда, керісінше, бір түсінікке бірнеше терминдер сәйкес келеді;</w:t>
      </w:r>
    </w:p>
    <w:p w:rsidR="00C63733" w:rsidRPr="00DA3B76" w:rsidRDefault="00C63733" w:rsidP="00C63733">
      <w:pPr>
        <w:widowControl w:val="0"/>
        <w:numPr>
          <w:ilvl w:val="0"/>
          <w:numId w:val="20"/>
        </w:numPr>
        <w:adjustRightInd w:val="0"/>
        <w:spacing w:after="0" w:line="240" w:lineRule="auto"/>
        <w:jc w:val="both"/>
        <w:textAlignment w:val="baseline"/>
        <w:rPr>
          <w:rFonts w:ascii="Times New Roman" w:hAnsi="Times New Roman"/>
          <w:sz w:val="24"/>
          <w:szCs w:val="24"/>
          <w:lang w:val="kk-KZ"/>
        </w:rPr>
      </w:pPr>
      <w:r w:rsidRPr="00DA3B76">
        <w:rPr>
          <w:rFonts w:ascii="Times New Roman" w:hAnsi="Times New Roman"/>
          <w:sz w:val="24"/>
          <w:szCs w:val="24"/>
          <w:lang w:val="kk-KZ"/>
        </w:rPr>
        <w:t>Терминдер сөздерінің нақты анықтамаларының жоқтығы;</w:t>
      </w:r>
    </w:p>
    <w:p w:rsidR="00C63733" w:rsidRPr="00DA3B76" w:rsidRDefault="00C63733" w:rsidP="00C63733">
      <w:pPr>
        <w:widowControl w:val="0"/>
        <w:numPr>
          <w:ilvl w:val="0"/>
          <w:numId w:val="20"/>
        </w:numPr>
        <w:adjustRightInd w:val="0"/>
        <w:spacing w:after="0" w:line="240" w:lineRule="auto"/>
        <w:jc w:val="both"/>
        <w:textAlignment w:val="baseline"/>
        <w:rPr>
          <w:rFonts w:ascii="Times New Roman" w:hAnsi="Times New Roman"/>
          <w:sz w:val="24"/>
          <w:szCs w:val="24"/>
          <w:lang w:val="kk-KZ"/>
        </w:rPr>
      </w:pPr>
      <w:r w:rsidRPr="00DA3B76">
        <w:rPr>
          <w:rFonts w:ascii="Times New Roman" w:hAnsi="Times New Roman"/>
          <w:sz w:val="24"/>
          <w:szCs w:val="24"/>
          <w:lang w:val="kk-KZ"/>
        </w:rPr>
        <w:t>Басқа тілдерде кейбір терминдердің баламасының болмауы;</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 xml:space="preserve">Мысал ретінде бірнеше сөздерді алайық: «ақпарат» термині латынның түсіндіру, баяндау, білу деген ұғымдарды білдіретін «information» сөзінен шыққан. «Каталог» - негізгі түпкі мағынасы «іздеу» дегенді білдіреді, бірақ, оны көбіне «бума» деген мағынада түсінеміз, «принтер» сөзінің аудармасы «баспа құрылғысы» болса да, әдебиеттерде әлі күнге дейін «принтер» деп жазылады, «файл» сөзі екі түрлі мағынада қолданылады: «құжаттар </w:t>
      </w:r>
      <w:r w:rsidRPr="00DA3B76">
        <w:rPr>
          <w:rFonts w:ascii="Times New Roman" w:hAnsi="Times New Roman"/>
          <w:sz w:val="24"/>
          <w:szCs w:val="24"/>
          <w:lang w:val="kk-KZ"/>
        </w:rPr>
        <w:lastRenderedPageBreak/>
        <w:t xml:space="preserve">сақтайтын бума» және «жеке іс-қағаздар». Осындай жағдайларда ағылшын тілін дұрыс білмейтін жандарға осындай сөздер үлкен қиындықтар туғызады.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Сондықтан терминдік аудармаларға  қойылатын талаптар:</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-Компьютерлік терминдердің аударылу ерекшелігіне сипаттама беру;</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-Терминдерді аударғандағы дәлдігін, мағыналылығын және тілдік нормаға сәйкес келуін қадағалау;</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 xml:space="preserve">Негізінде орыс тіліндегі терминдер шет тілдерінен енгендіктен , оның түпнұсқасы ағылшын тіліне зер салған дұрыс. Өйткені сөздің түп негізіне сүйенбегендіктен, ортадағы тілде кеткен қателіктер қазақ тіліне шұбатылып келгені байқалады.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Егер ЖОО информатиканы оқытуда қазақ  тіліндегі түсініктер жүйесі толығымен қолданылса, онда оқытудың тиімділігін көтеруге, студенттердің оқуға деген қызығушылығын арттыруға оң әсер етеді.</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Ол мынадай міндеттерді жүктейді:</w:t>
      </w:r>
    </w:p>
    <w:p w:rsidR="00C63733" w:rsidRPr="00DA3B76" w:rsidRDefault="00C63733" w:rsidP="00C63733">
      <w:pPr>
        <w:widowControl w:val="0"/>
        <w:numPr>
          <w:ilvl w:val="0"/>
          <w:numId w:val="21"/>
        </w:numPr>
        <w:tabs>
          <w:tab w:val="num" w:pos="0"/>
        </w:tabs>
        <w:adjustRightInd w:val="0"/>
        <w:spacing w:after="0" w:line="240" w:lineRule="auto"/>
        <w:ind w:firstLine="540"/>
        <w:jc w:val="both"/>
        <w:textAlignment w:val="baseline"/>
        <w:rPr>
          <w:rFonts w:ascii="Times New Roman" w:hAnsi="Times New Roman"/>
          <w:b/>
          <w:sz w:val="24"/>
          <w:szCs w:val="24"/>
          <w:lang w:val="kk-KZ"/>
        </w:rPr>
      </w:pPr>
      <w:r w:rsidRPr="00DA3B76">
        <w:rPr>
          <w:rFonts w:ascii="Times New Roman" w:hAnsi="Times New Roman"/>
          <w:sz w:val="24"/>
          <w:szCs w:val="24"/>
          <w:lang w:val="kk-KZ"/>
        </w:rPr>
        <w:t xml:space="preserve">Жоғары оқу орындарында мамандарды дайындаудың тиімділігін жоғарылату үшін ақпараттық технологияларды қолданудың басымдылығын көрсету, білім беруде информатикадан қазақ тілді терминдерінің түсініктер жүйесін  қалыптастыру; </w:t>
      </w:r>
    </w:p>
    <w:p w:rsidR="00C63733" w:rsidRPr="00DA3B76" w:rsidRDefault="00C63733" w:rsidP="00C63733">
      <w:pPr>
        <w:widowControl w:val="0"/>
        <w:numPr>
          <w:ilvl w:val="0"/>
          <w:numId w:val="21"/>
        </w:numPr>
        <w:tabs>
          <w:tab w:val="num" w:pos="0"/>
        </w:tabs>
        <w:adjustRightInd w:val="0"/>
        <w:spacing w:after="0" w:line="240" w:lineRule="auto"/>
        <w:ind w:firstLine="540"/>
        <w:jc w:val="both"/>
        <w:textAlignment w:val="baseline"/>
        <w:rPr>
          <w:rFonts w:ascii="Times New Roman" w:hAnsi="Times New Roman"/>
          <w:sz w:val="24"/>
          <w:szCs w:val="24"/>
          <w:lang w:val="kk-KZ"/>
        </w:rPr>
      </w:pPr>
      <w:r w:rsidRPr="00DA3B76">
        <w:rPr>
          <w:rFonts w:ascii="Times New Roman" w:hAnsi="Times New Roman"/>
          <w:sz w:val="24"/>
          <w:szCs w:val="24"/>
          <w:lang w:val="kk-KZ"/>
        </w:rPr>
        <w:t xml:space="preserve">Жаңа телекоммуникациялық және мультимедиа технологияларға сүйеніп информатиканы оқытудың қазақ тілді түсініктер жүйесінің  мазмұнын қалыптастыру; </w:t>
      </w:r>
    </w:p>
    <w:p w:rsidR="00C63733" w:rsidRPr="00DA3B76" w:rsidRDefault="00C63733" w:rsidP="00C63733">
      <w:pPr>
        <w:widowControl w:val="0"/>
        <w:numPr>
          <w:ilvl w:val="0"/>
          <w:numId w:val="21"/>
        </w:numPr>
        <w:tabs>
          <w:tab w:val="num" w:pos="0"/>
        </w:tabs>
        <w:adjustRightInd w:val="0"/>
        <w:spacing w:after="0" w:line="240" w:lineRule="auto"/>
        <w:ind w:firstLine="540"/>
        <w:jc w:val="both"/>
        <w:textAlignment w:val="baseline"/>
        <w:rPr>
          <w:rFonts w:ascii="Times New Roman" w:hAnsi="Times New Roman"/>
          <w:sz w:val="24"/>
          <w:szCs w:val="24"/>
          <w:lang w:val="kk-KZ"/>
        </w:rPr>
      </w:pPr>
      <w:r w:rsidRPr="00DA3B76">
        <w:rPr>
          <w:rFonts w:ascii="Times New Roman" w:hAnsi="Times New Roman"/>
          <w:sz w:val="24"/>
          <w:szCs w:val="24"/>
          <w:lang w:val="kk-KZ"/>
        </w:rPr>
        <w:t>Информатика бойынша терминологиялық сөздіктердің сапасына қойылатын талаптар кешенін жинақтау және соның негізінде жоғары оқу орындарында студенттерге информатиканы оқытуда қолданылатын терминологиялық сөздіктердің пайдалану әдістемесін дайындау.</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 xml:space="preserve">Жаңа қоғамның өмірге қабілеттілігі тікелей ақпараттық қамтамасыз ету жүйесінің дамуымен байланысты. Бүгінгі күні адам қызметінің қай саласында болмасын, ақпараттың көлемін өңдеуді автоматтандыратын компьютерлік және басқа да техникаларды пайдаланбау мүмкін емес. </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Ұлттық тілді қорғаудың ең үздіксіз және тиімді жолы толыққұнды ұлттық ғылыми тіл құру болып табылады. Ұлттық тіл ғылыми тіл ретінде танымдық үрдісте белсенді қатысады және өзін-өзі жетілдіруді, жаңа терминологиялық мәліметтермен қанықтыруды жүргізе отырып, ұлттық тілдің дамуын қалыптастырады.</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Ұлттық тілдің сөздік құрамында шет тілдік терминдердің көлемінің көбеюі қоғамдық дамудың нағыз нәтижесі деп қабылданбайды. Осыған байланысты, қазақ ұлттық ғылыми тілді қалыптастырудың негізгі ерекшеліктерін қарастыруға болады:</w:t>
      </w:r>
    </w:p>
    <w:p w:rsidR="00C63733" w:rsidRPr="00DA3B76" w:rsidRDefault="00C63733" w:rsidP="00C63733">
      <w:pPr>
        <w:widowControl w:val="0"/>
        <w:numPr>
          <w:ilvl w:val="0"/>
          <w:numId w:val="22"/>
        </w:numPr>
        <w:adjustRightInd w:val="0"/>
        <w:spacing w:after="0" w:line="240" w:lineRule="auto"/>
        <w:jc w:val="both"/>
        <w:textAlignment w:val="baseline"/>
        <w:rPr>
          <w:rFonts w:ascii="Times New Roman" w:hAnsi="Times New Roman"/>
          <w:sz w:val="24"/>
          <w:szCs w:val="24"/>
          <w:lang w:val="kk-KZ"/>
        </w:rPr>
      </w:pPr>
      <w:r w:rsidRPr="00DA3B76">
        <w:rPr>
          <w:rFonts w:ascii="Times New Roman" w:hAnsi="Times New Roman"/>
          <w:sz w:val="24"/>
          <w:szCs w:val="24"/>
          <w:lang w:val="kk-KZ"/>
        </w:rPr>
        <w:t>ғылыми түсініктің ұлттық баламасы түсініктің мәнін толық бере алатын сөздерден алынуы керек;</w:t>
      </w:r>
    </w:p>
    <w:p w:rsidR="00C63733" w:rsidRPr="00DA3B76" w:rsidRDefault="00C63733" w:rsidP="00C63733">
      <w:pPr>
        <w:widowControl w:val="0"/>
        <w:numPr>
          <w:ilvl w:val="0"/>
          <w:numId w:val="22"/>
        </w:numPr>
        <w:adjustRightInd w:val="0"/>
        <w:spacing w:after="0" w:line="240" w:lineRule="auto"/>
        <w:jc w:val="both"/>
        <w:textAlignment w:val="baseline"/>
        <w:rPr>
          <w:rFonts w:ascii="Times New Roman" w:hAnsi="Times New Roman"/>
          <w:sz w:val="24"/>
          <w:szCs w:val="24"/>
          <w:lang w:val="kk-KZ"/>
        </w:rPr>
      </w:pPr>
      <w:r w:rsidRPr="00DA3B76">
        <w:rPr>
          <w:rFonts w:ascii="Times New Roman" w:hAnsi="Times New Roman"/>
          <w:sz w:val="24"/>
          <w:szCs w:val="24"/>
          <w:lang w:val="kk-KZ"/>
        </w:rPr>
        <w:t>алынған балама түсініктің басқа ұқсас мағыналарымен шатаспау керек;</w:t>
      </w:r>
    </w:p>
    <w:p w:rsidR="00C63733" w:rsidRPr="00DA3B76" w:rsidRDefault="00C63733" w:rsidP="00C63733">
      <w:pPr>
        <w:widowControl w:val="0"/>
        <w:numPr>
          <w:ilvl w:val="0"/>
          <w:numId w:val="22"/>
        </w:numPr>
        <w:adjustRightInd w:val="0"/>
        <w:spacing w:after="0" w:line="240" w:lineRule="auto"/>
        <w:jc w:val="both"/>
        <w:textAlignment w:val="baseline"/>
        <w:rPr>
          <w:rFonts w:ascii="Times New Roman" w:hAnsi="Times New Roman"/>
          <w:sz w:val="24"/>
          <w:szCs w:val="24"/>
          <w:lang w:val="kk-KZ"/>
        </w:rPr>
      </w:pPr>
      <w:r w:rsidRPr="00DA3B76">
        <w:rPr>
          <w:rFonts w:ascii="Times New Roman" w:hAnsi="Times New Roman"/>
          <w:sz w:val="24"/>
          <w:szCs w:val="24"/>
          <w:lang w:val="kk-KZ"/>
        </w:rPr>
        <w:t>ғылыми терминнің қабылданған баламасы туған тілдің ғылыми ерекшеліктері мен заңдылықтарына сәйкес құралу керек және оның сөздік құрамына кіруі тиіс.</w:t>
      </w:r>
    </w:p>
    <w:p w:rsidR="00C63733" w:rsidRPr="00DA3B76" w:rsidRDefault="00C63733" w:rsidP="00C63733">
      <w:pPr>
        <w:spacing w:after="0" w:line="240" w:lineRule="auto"/>
        <w:ind w:firstLine="567"/>
        <w:jc w:val="both"/>
        <w:rPr>
          <w:rFonts w:ascii="Times New Roman" w:hAnsi="Times New Roman"/>
          <w:sz w:val="24"/>
          <w:szCs w:val="24"/>
          <w:lang w:val="kk-KZ"/>
        </w:rPr>
      </w:pPr>
      <w:r w:rsidRPr="00DA3B76">
        <w:rPr>
          <w:rFonts w:ascii="Times New Roman" w:hAnsi="Times New Roman"/>
          <w:i/>
          <w:sz w:val="24"/>
          <w:szCs w:val="24"/>
          <w:lang w:val="kk-KZ"/>
        </w:rPr>
        <w:t>Мысалы.</w:t>
      </w:r>
      <w:r w:rsidRPr="00DA3B76">
        <w:rPr>
          <w:rFonts w:ascii="Times New Roman" w:hAnsi="Times New Roman"/>
          <w:sz w:val="24"/>
          <w:szCs w:val="24"/>
          <w:lang w:val="kk-KZ"/>
        </w:rPr>
        <w:t xml:space="preserve"> информатика курсы терминдерінің баламасын , мәндік қазақша терминдерін алуға болады. Олардың қатарында:</w:t>
      </w:r>
    </w:p>
    <w:p w:rsidR="00C63733" w:rsidRPr="00DA3B76" w:rsidRDefault="00C63733" w:rsidP="00C63733">
      <w:pPr>
        <w:widowControl w:val="0"/>
        <w:numPr>
          <w:ilvl w:val="0"/>
          <w:numId w:val="23"/>
        </w:numPr>
        <w:adjustRightInd w:val="0"/>
        <w:spacing w:after="0" w:line="240" w:lineRule="auto"/>
        <w:jc w:val="both"/>
        <w:textAlignment w:val="baseline"/>
        <w:rPr>
          <w:rFonts w:ascii="Times New Roman" w:hAnsi="Times New Roman"/>
          <w:sz w:val="24"/>
          <w:szCs w:val="24"/>
        </w:rPr>
      </w:pPr>
      <w:r w:rsidRPr="00DA3B76">
        <w:rPr>
          <w:rFonts w:ascii="Times New Roman" w:hAnsi="Times New Roman"/>
          <w:sz w:val="24"/>
          <w:szCs w:val="24"/>
          <w:lang w:val="kk-KZ"/>
        </w:rPr>
        <w:t>жаңа сөзжасамды құрастыру;</w:t>
      </w:r>
    </w:p>
    <w:p w:rsidR="00C63733" w:rsidRPr="00DA3B76" w:rsidRDefault="00C63733" w:rsidP="00C63733">
      <w:pPr>
        <w:widowControl w:val="0"/>
        <w:numPr>
          <w:ilvl w:val="0"/>
          <w:numId w:val="23"/>
        </w:numPr>
        <w:adjustRightInd w:val="0"/>
        <w:spacing w:after="0" w:line="240" w:lineRule="auto"/>
        <w:jc w:val="both"/>
        <w:textAlignment w:val="baseline"/>
        <w:rPr>
          <w:rFonts w:ascii="Times New Roman" w:hAnsi="Times New Roman"/>
          <w:sz w:val="24"/>
          <w:szCs w:val="24"/>
        </w:rPr>
      </w:pPr>
      <w:r w:rsidRPr="00DA3B76">
        <w:rPr>
          <w:rFonts w:ascii="Times New Roman" w:hAnsi="Times New Roman"/>
          <w:sz w:val="24"/>
          <w:szCs w:val="24"/>
          <w:lang w:val="kk-KZ"/>
        </w:rPr>
        <w:t>түрік тілдес халықтардың тілінен, яғни қазақ тіліне туыс ортадан мәндік балама  іздеу;</w:t>
      </w:r>
    </w:p>
    <w:p w:rsidR="00C63733" w:rsidRPr="00DA3B76" w:rsidRDefault="00C63733" w:rsidP="00C63733">
      <w:pPr>
        <w:widowControl w:val="0"/>
        <w:numPr>
          <w:ilvl w:val="0"/>
          <w:numId w:val="23"/>
        </w:numPr>
        <w:adjustRightInd w:val="0"/>
        <w:spacing w:after="0" w:line="240" w:lineRule="auto"/>
        <w:jc w:val="both"/>
        <w:textAlignment w:val="baseline"/>
        <w:rPr>
          <w:rFonts w:ascii="Times New Roman" w:hAnsi="Times New Roman"/>
          <w:sz w:val="24"/>
          <w:szCs w:val="24"/>
        </w:rPr>
      </w:pPr>
      <w:r w:rsidRPr="00DA3B76">
        <w:rPr>
          <w:rFonts w:ascii="Times New Roman" w:hAnsi="Times New Roman"/>
          <w:sz w:val="24"/>
          <w:szCs w:val="24"/>
          <w:lang w:val="kk-KZ"/>
        </w:rPr>
        <w:t>балама іздемей сол түсінікті қалдыру.</w:t>
      </w:r>
    </w:p>
    <w:p w:rsidR="00C63733" w:rsidRPr="00DA3B76" w:rsidRDefault="00C63733" w:rsidP="00C63733">
      <w:pPr>
        <w:spacing w:after="0" w:line="240" w:lineRule="auto"/>
        <w:ind w:firstLine="567"/>
        <w:jc w:val="both"/>
        <w:rPr>
          <w:rFonts w:ascii="Times New Roman" w:hAnsi="Times New Roman"/>
          <w:sz w:val="24"/>
          <w:szCs w:val="24"/>
          <w:lang w:val="kk-KZ" w:eastAsia="ko-KR"/>
        </w:rPr>
      </w:pPr>
      <w:r w:rsidRPr="00DA3B76">
        <w:rPr>
          <w:rFonts w:ascii="Times New Roman" w:hAnsi="Times New Roman"/>
          <w:sz w:val="24"/>
          <w:szCs w:val="24"/>
          <w:lang w:val="kk-KZ" w:eastAsia="ko-KR"/>
        </w:rPr>
        <w:t>Жаңа түсінікті кейбір сөз тіркестері:</w:t>
      </w:r>
    </w:p>
    <w:p w:rsidR="00C63733" w:rsidRPr="00DA3B76" w:rsidRDefault="00C63733" w:rsidP="00C63733">
      <w:pPr>
        <w:spacing w:after="0" w:line="240" w:lineRule="auto"/>
        <w:ind w:firstLine="567"/>
        <w:jc w:val="both"/>
        <w:rPr>
          <w:rFonts w:ascii="Times New Roman" w:hAnsi="Times New Roman"/>
          <w:sz w:val="24"/>
          <w:szCs w:val="24"/>
          <w:lang w:val="kk-KZ" w:eastAsia="ko-KR"/>
        </w:rPr>
      </w:pPr>
      <w:r w:rsidRPr="00DA3B76">
        <w:rPr>
          <w:rFonts w:ascii="Times New Roman" w:hAnsi="Times New Roman"/>
          <w:sz w:val="24"/>
          <w:szCs w:val="24"/>
          <w:lang w:val="kk-KZ" w:eastAsia="ko-KR"/>
        </w:rPr>
        <w:t>Бағдарламалық жасақтама -  программное обеспечение;</w:t>
      </w:r>
    </w:p>
    <w:p w:rsidR="00C63733" w:rsidRPr="00DA3B76" w:rsidRDefault="00C63733" w:rsidP="00C63733">
      <w:pPr>
        <w:spacing w:after="0" w:line="240" w:lineRule="auto"/>
        <w:ind w:left="539"/>
        <w:jc w:val="both"/>
        <w:rPr>
          <w:rFonts w:ascii="Times New Roman" w:hAnsi="Times New Roman"/>
          <w:sz w:val="24"/>
          <w:szCs w:val="24"/>
          <w:lang w:val="kk-KZ"/>
        </w:rPr>
      </w:pPr>
      <w:r w:rsidRPr="00DA3B76">
        <w:rPr>
          <w:rFonts w:ascii="Times New Roman" w:hAnsi="Times New Roman"/>
          <w:sz w:val="24"/>
          <w:szCs w:val="24"/>
          <w:lang w:val="kk-KZ"/>
        </w:rPr>
        <w:t xml:space="preserve"> Қайта шығару</w:t>
      </w:r>
      <w:r w:rsidRPr="00DA3B76">
        <w:rPr>
          <w:rFonts w:ascii="Times New Roman" w:hAnsi="Times New Roman"/>
          <w:sz w:val="24"/>
          <w:szCs w:val="24"/>
          <w:lang w:val="kk-KZ"/>
        </w:rPr>
        <w:tab/>
        <w:t>–</w:t>
      </w:r>
      <w:r w:rsidRPr="00DA3B76">
        <w:rPr>
          <w:rFonts w:ascii="Times New Roman" w:hAnsi="Times New Roman"/>
          <w:sz w:val="24"/>
          <w:szCs w:val="24"/>
          <w:lang w:val="kk-KZ"/>
        </w:rPr>
        <w:tab/>
      </w:r>
      <w:r w:rsidRPr="00DA3B76">
        <w:rPr>
          <w:rFonts w:ascii="Times New Roman" w:hAnsi="Times New Roman"/>
          <w:sz w:val="24"/>
          <w:szCs w:val="24"/>
          <w:lang w:val="kk-KZ"/>
        </w:rPr>
        <w:tab/>
        <w:t>воспроизведение;</w:t>
      </w:r>
    </w:p>
    <w:p w:rsidR="00C63733" w:rsidRPr="00DA3B76" w:rsidRDefault="00C63733" w:rsidP="00C63733">
      <w:pPr>
        <w:spacing w:after="0" w:line="240" w:lineRule="auto"/>
        <w:ind w:firstLine="567"/>
        <w:jc w:val="both"/>
        <w:rPr>
          <w:rFonts w:ascii="Times New Roman" w:hAnsi="Times New Roman"/>
          <w:sz w:val="24"/>
          <w:szCs w:val="24"/>
          <w:lang w:val="kk-KZ" w:eastAsia="ko-KR"/>
        </w:rPr>
      </w:pPr>
      <w:r w:rsidRPr="00DA3B76">
        <w:rPr>
          <w:rFonts w:ascii="Times New Roman" w:hAnsi="Times New Roman"/>
          <w:sz w:val="24"/>
          <w:szCs w:val="24"/>
          <w:lang w:val="kk-KZ" w:eastAsia="ko-KR"/>
        </w:rPr>
        <w:t>Үстіңгі деректеме -                 верхний колонтитул;</w:t>
      </w:r>
    </w:p>
    <w:p w:rsidR="00C63733" w:rsidRPr="00DA3B76" w:rsidRDefault="00C63733" w:rsidP="00C63733">
      <w:pPr>
        <w:spacing w:after="0" w:line="240" w:lineRule="auto"/>
        <w:ind w:left="539"/>
        <w:jc w:val="both"/>
        <w:rPr>
          <w:rFonts w:ascii="Times New Roman" w:hAnsi="Times New Roman"/>
          <w:sz w:val="24"/>
          <w:szCs w:val="24"/>
          <w:lang w:val="kk-KZ"/>
        </w:rPr>
      </w:pPr>
      <w:r w:rsidRPr="00DA3B76">
        <w:rPr>
          <w:rFonts w:ascii="Times New Roman" w:hAnsi="Times New Roman"/>
          <w:sz w:val="24"/>
          <w:szCs w:val="24"/>
          <w:lang w:val="kk-KZ"/>
        </w:rPr>
        <w:t xml:space="preserve">Алғашқы көз </w:t>
      </w:r>
      <w:r w:rsidRPr="00DA3B76">
        <w:rPr>
          <w:rFonts w:ascii="Times New Roman" w:hAnsi="Times New Roman"/>
          <w:sz w:val="24"/>
          <w:szCs w:val="24"/>
          <w:lang w:val="kk-KZ"/>
        </w:rPr>
        <w:tab/>
        <w:t>–</w:t>
      </w:r>
      <w:r w:rsidRPr="00DA3B76">
        <w:rPr>
          <w:rFonts w:ascii="Times New Roman" w:hAnsi="Times New Roman"/>
          <w:sz w:val="24"/>
          <w:szCs w:val="24"/>
          <w:lang w:val="kk-KZ"/>
        </w:rPr>
        <w:tab/>
      </w:r>
      <w:r w:rsidRPr="00DA3B76">
        <w:rPr>
          <w:rFonts w:ascii="Times New Roman" w:hAnsi="Times New Roman"/>
          <w:sz w:val="24"/>
          <w:szCs w:val="24"/>
          <w:lang w:val="kk-KZ"/>
        </w:rPr>
        <w:tab/>
        <w:t>первоисточник;</w:t>
      </w:r>
    </w:p>
    <w:p w:rsidR="00C63733" w:rsidRPr="00DA3B76" w:rsidRDefault="00C63733" w:rsidP="00C63733">
      <w:pPr>
        <w:spacing w:after="0" w:line="240" w:lineRule="auto"/>
        <w:ind w:left="539"/>
        <w:jc w:val="both"/>
        <w:rPr>
          <w:rFonts w:ascii="Times New Roman" w:hAnsi="Times New Roman"/>
          <w:sz w:val="24"/>
          <w:szCs w:val="24"/>
          <w:lang w:val="kk-KZ"/>
        </w:rPr>
      </w:pPr>
      <w:r w:rsidRPr="00DA3B76">
        <w:rPr>
          <w:rFonts w:ascii="Times New Roman" w:hAnsi="Times New Roman"/>
          <w:sz w:val="24"/>
          <w:szCs w:val="24"/>
          <w:lang w:val="kk-KZ"/>
        </w:rPr>
        <w:t>Бүтіндей тәржіме</w:t>
      </w:r>
      <w:r w:rsidRPr="00DA3B76">
        <w:rPr>
          <w:rFonts w:ascii="Times New Roman" w:hAnsi="Times New Roman"/>
          <w:sz w:val="24"/>
          <w:szCs w:val="24"/>
          <w:lang w:val="kk-KZ"/>
        </w:rPr>
        <w:tab/>
        <w:t>–</w:t>
      </w:r>
      <w:r w:rsidRPr="00DA3B76">
        <w:rPr>
          <w:rFonts w:ascii="Times New Roman" w:hAnsi="Times New Roman"/>
          <w:sz w:val="24"/>
          <w:szCs w:val="24"/>
          <w:lang w:val="kk-KZ"/>
        </w:rPr>
        <w:tab/>
        <w:t>компиляция;</w:t>
      </w:r>
    </w:p>
    <w:p w:rsidR="00C63733" w:rsidRPr="00DA3B76" w:rsidRDefault="00C63733" w:rsidP="00C63733">
      <w:pPr>
        <w:spacing w:after="0" w:line="240" w:lineRule="auto"/>
        <w:ind w:left="539"/>
        <w:jc w:val="both"/>
        <w:rPr>
          <w:rFonts w:ascii="Times New Roman" w:hAnsi="Times New Roman"/>
          <w:sz w:val="24"/>
          <w:szCs w:val="24"/>
          <w:lang w:val="kk-KZ"/>
        </w:rPr>
      </w:pPr>
      <w:r w:rsidRPr="00DA3B76">
        <w:rPr>
          <w:rFonts w:ascii="Times New Roman" w:hAnsi="Times New Roman"/>
          <w:sz w:val="24"/>
          <w:szCs w:val="24"/>
          <w:lang w:val="kk-KZ"/>
        </w:rPr>
        <w:t>Құрылымдық тәржіме –</w:t>
      </w:r>
      <w:r w:rsidRPr="00DA3B76">
        <w:rPr>
          <w:rFonts w:ascii="Times New Roman" w:hAnsi="Times New Roman"/>
          <w:sz w:val="24"/>
          <w:szCs w:val="24"/>
          <w:lang w:val="kk-KZ"/>
        </w:rPr>
        <w:tab/>
        <w:t>интерпретация.</w:t>
      </w:r>
    </w:p>
    <w:p w:rsidR="00C63733" w:rsidRPr="00DA3B76" w:rsidRDefault="00C63733" w:rsidP="00C63733">
      <w:pPr>
        <w:spacing w:after="0" w:line="240" w:lineRule="auto"/>
        <w:jc w:val="both"/>
        <w:rPr>
          <w:rFonts w:ascii="Times New Roman" w:hAnsi="Times New Roman"/>
          <w:sz w:val="24"/>
          <w:szCs w:val="24"/>
          <w:lang w:val="kk-KZ"/>
        </w:rPr>
      </w:pPr>
    </w:p>
    <w:p w:rsidR="00C63733" w:rsidRPr="00DA3B76" w:rsidRDefault="00C63733" w:rsidP="00C63733">
      <w:pPr>
        <w:spacing w:after="0" w:line="240" w:lineRule="auto"/>
        <w:ind w:firstLine="539"/>
        <w:jc w:val="both"/>
        <w:rPr>
          <w:rFonts w:ascii="Times New Roman" w:hAnsi="Times New Roman"/>
          <w:sz w:val="24"/>
          <w:szCs w:val="24"/>
          <w:lang w:val="kk-KZ" w:eastAsia="ko-KR"/>
        </w:rPr>
      </w:pPr>
      <w:r w:rsidRPr="00DA3B76">
        <w:rPr>
          <w:rFonts w:ascii="Times New Roman" w:hAnsi="Times New Roman"/>
          <w:sz w:val="24"/>
          <w:szCs w:val="24"/>
          <w:lang w:val="kk-KZ" w:eastAsia="ko-KR"/>
        </w:rPr>
        <w:t>Информатика түсініктернінің ғылыми аудармасын құруда келесі тұжырымдамаларды ұстану қажет:</w:t>
      </w:r>
    </w:p>
    <w:p w:rsidR="00C63733" w:rsidRPr="00DA3B76" w:rsidRDefault="00C63733" w:rsidP="00C63733">
      <w:pPr>
        <w:widowControl w:val="0"/>
        <w:numPr>
          <w:ilvl w:val="0"/>
          <w:numId w:val="24"/>
        </w:numPr>
        <w:adjustRightInd w:val="0"/>
        <w:spacing w:after="0" w:line="240" w:lineRule="auto"/>
        <w:jc w:val="both"/>
        <w:textAlignment w:val="baseline"/>
        <w:rPr>
          <w:rFonts w:ascii="Times New Roman" w:hAnsi="Times New Roman"/>
          <w:sz w:val="24"/>
          <w:szCs w:val="24"/>
          <w:lang w:val="kk-KZ" w:eastAsia="ko-KR"/>
        </w:rPr>
      </w:pPr>
      <w:r w:rsidRPr="00DA3B76">
        <w:rPr>
          <w:rFonts w:ascii="Times New Roman" w:hAnsi="Times New Roman"/>
          <w:sz w:val="24"/>
          <w:szCs w:val="24"/>
          <w:lang w:val="kk-KZ" w:eastAsia="ko-KR"/>
        </w:rPr>
        <w:t xml:space="preserve">Аударма сапасы мазмұндық сәйкестікпен өлшену керек немесе мазмұндық мәндердің </w:t>
      </w:r>
      <w:r w:rsidRPr="00DA3B76">
        <w:rPr>
          <w:rFonts w:ascii="Times New Roman" w:hAnsi="Times New Roman"/>
          <w:sz w:val="24"/>
          <w:szCs w:val="24"/>
          <w:lang w:val="kk-KZ" w:eastAsia="ko-KR"/>
        </w:rPr>
        <w:lastRenderedPageBreak/>
        <w:t>сәйкестігі болу керек;</w:t>
      </w:r>
    </w:p>
    <w:p w:rsidR="00C63733" w:rsidRPr="00DA3B76" w:rsidRDefault="00C63733" w:rsidP="00C63733">
      <w:pPr>
        <w:widowControl w:val="0"/>
        <w:numPr>
          <w:ilvl w:val="0"/>
          <w:numId w:val="24"/>
        </w:numPr>
        <w:adjustRightInd w:val="0"/>
        <w:spacing w:after="0" w:line="240" w:lineRule="auto"/>
        <w:jc w:val="both"/>
        <w:textAlignment w:val="baseline"/>
        <w:rPr>
          <w:rFonts w:ascii="Times New Roman" w:hAnsi="Times New Roman"/>
          <w:sz w:val="24"/>
          <w:szCs w:val="24"/>
          <w:lang w:val="kk-KZ" w:eastAsia="ko-KR"/>
        </w:rPr>
      </w:pPr>
      <w:r w:rsidRPr="00DA3B76">
        <w:rPr>
          <w:rFonts w:ascii="Times New Roman" w:hAnsi="Times New Roman"/>
          <w:sz w:val="24"/>
          <w:szCs w:val="24"/>
          <w:lang w:val="kk-KZ" w:eastAsia="ko-KR"/>
        </w:rPr>
        <w:t>Аударма терминнен басталады. Ғылыми аударма ғылыми термин өзіндік ұлттық эквивалентке ие болғанда ғана дамиды;</w:t>
      </w:r>
    </w:p>
    <w:p w:rsidR="00C63733" w:rsidRPr="00DA3B76" w:rsidRDefault="00C63733" w:rsidP="00C63733">
      <w:pPr>
        <w:widowControl w:val="0"/>
        <w:numPr>
          <w:ilvl w:val="0"/>
          <w:numId w:val="24"/>
        </w:numPr>
        <w:adjustRightInd w:val="0"/>
        <w:spacing w:after="0" w:line="240" w:lineRule="auto"/>
        <w:jc w:val="both"/>
        <w:textAlignment w:val="baseline"/>
        <w:rPr>
          <w:rFonts w:ascii="Times New Roman" w:hAnsi="Times New Roman"/>
          <w:sz w:val="24"/>
          <w:szCs w:val="24"/>
          <w:lang w:val="kk-KZ" w:eastAsia="ko-KR"/>
        </w:rPr>
      </w:pPr>
      <w:r w:rsidRPr="00DA3B76">
        <w:rPr>
          <w:rFonts w:ascii="Times New Roman" w:hAnsi="Times New Roman"/>
          <w:sz w:val="24"/>
          <w:szCs w:val="24"/>
          <w:lang w:val="kk-KZ" w:eastAsia="ko-KR"/>
        </w:rPr>
        <w:t>Аударманың тұтастығын сақтау қажет, яғни аударма түсініктердің ұлттық-тіл кеңістігіне тілдің қалыптасқан жүйесін бұзбай ену мүмкіндігі.</w:t>
      </w:r>
    </w:p>
    <w:p w:rsidR="00C63733" w:rsidRPr="00DA3B76" w:rsidRDefault="00C63733" w:rsidP="00C63733">
      <w:pPr>
        <w:spacing w:after="0" w:line="240" w:lineRule="auto"/>
        <w:ind w:firstLine="427"/>
        <w:jc w:val="both"/>
        <w:rPr>
          <w:rFonts w:ascii="Times New Roman" w:hAnsi="Times New Roman"/>
          <w:sz w:val="24"/>
          <w:szCs w:val="24"/>
          <w:lang w:val="kk-KZ" w:eastAsia="ko-KR"/>
        </w:rPr>
      </w:pPr>
      <w:r w:rsidRPr="00DA3B76">
        <w:rPr>
          <w:rFonts w:ascii="Times New Roman" w:hAnsi="Times New Roman"/>
          <w:sz w:val="24"/>
          <w:szCs w:val="24"/>
          <w:lang w:val="kk-KZ" w:eastAsia="ko-KR"/>
        </w:rPr>
        <w:t>Қазіргі таңда білім беруде жаңаша инновациялық технологиялардың қолданылуы</w:t>
      </w:r>
    </w:p>
    <w:p w:rsidR="00C63733" w:rsidRPr="00DA3B76" w:rsidRDefault="00C63733" w:rsidP="00C63733">
      <w:pPr>
        <w:spacing w:after="0" w:line="240" w:lineRule="auto"/>
        <w:jc w:val="both"/>
        <w:rPr>
          <w:rFonts w:ascii="Times New Roman" w:hAnsi="Times New Roman"/>
          <w:sz w:val="24"/>
          <w:szCs w:val="24"/>
          <w:lang w:val="kk-KZ" w:eastAsia="ko-KR"/>
        </w:rPr>
      </w:pPr>
      <w:r w:rsidRPr="00DA3B76">
        <w:rPr>
          <w:rFonts w:ascii="Times New Roman" w:hAnsi="Times New Roman"/>
          <w:sz w:val="24"/>
          <w:szCs w:val="24"/>
          <w:lang w:val="kk-KZ" w:eastAsia="ko-KR"/>
        </w:rPr>
        <w:t>студенттердің білім сапасын арттыру мақсатында үлкен қажеттіліктерді қамтамасыз етуді талап етеді. Ал оның ең басты бөлімі терминология сөздігі болып табылады.</w:t>
      </w:r>
    </w:p>
    <w:p w:rsidR="00C63733" w:rsidRPr="00DA3B76" w:rsidRDefault="00C63733" w:rsidP="00C63733">
      <w:pPr>
        <w:spacing w:after="0" w:line="240" w:lineRule="auto"/>
        <w:jc w:val="both"/>
        <w:rPr>
          <w:rFonts w:ascii="Times New Roman" w:hAnsi="Times New Roman"/>
          <w:b/>
          <w:sz w:val="24"/>
          <w:szCs w:val="24"/>
          <w:lang w:val="kk-KZ"/>
        </w:rPr>
      </w:pPr>
      <w:r w:rsidRPr="00DA3B76">
        <w:rPr>
          <w:rFonts w:ascii="Times New Roman" w:hAnsi="Times New Roman"/>
          <w:sz w:val="24"/>
          <w:szCs w:val="24"/>
          <w:lang w:val="kk-KZ"/>
        </w:rPr>
        <w:t>Жоғары оқу орындарында мамандарды дайындаудың тиімділігін жоғарлату үшін ақпараттық технологияларды қолданудың басымдылығын көрсету, білім беруде информатика терминдерінің түсініктер жүйесін  қалыптастыру тәжірибесін және олардың құрамын, жоғары оқу орынында студенттерді информатика пәнінен дайындауға қолданудың мүмкіндігі анықталды.</w:t>
      </w:r>
    </w:p>
    <w:p w:rsidR="00C63733" w:rsidRPr="00DA3B76" w:rsidRDefault="00C63733" w:rsidP="00C63733">
      <w:pPr>
        <w:tabs>
          <w:tab w:val="left" w:pos="540"/>
        </w:tabs>
        <w:spacing w:after="0" w:line="240" w:lineRule="auto"/>
        <w:ind w:firstLine="560"/>
        <w:jc w:val="both"/>
        <w:rPr>
          <w:rFonts w:ascii="Times New Roman" w:hAnsi="Times New Roman"/>
          <w:sz w:val="24"/>
          <w:szCs w:val="24"/>
          <w:lang w:val="kk-KZ"/>
        </w:rPr>
      </w:pPr>
      <w:r w:rsidRPr="00DA3B76">
        <w:rPr>
          <w:rFonts w:ascii="Times New Roman" w:hAnsi="Times New Roman"/>
          <w:sz w:val="24"/>
          <w:szCs w:val="24"/>
          <w:lang w:val="kk-KZ"/>
        </w:rPr>
        <w:t>Сонымен қатар сапасы расталған терминологиялық сөздіктерді қолдану жоғары оқу орындарында информатиканы оқытудың сапасын күшейтеді, студенттердің оқуға деген қызығушылығын арттырады.</w:t>
      </w:r>
    </w:p>
    <w:p w:rsidR="00C63733" w:rsidRPr="00DA3B76" w:rsidRDefault="00C63733" w:rsidP="00C63733">
      <w:pPr>
        <w:spacing w:after="0" w:line="240" w:lineRule="auto"/>
        <w:jc w:val="both"/>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F151B4" w:rsidRDefault="00C63733" w:rsidP="00C63733">
      <w:pPr>
        <w:rPr>
          <w:rFonts w:ascii="Times New Roman" w:hAnsi="Times New Roman"/>
          <w:sz w:val="24"/>
          <w:szCs w:val="24"/>
          <w:lang w:val="kk-KZ"/>
        </w:rPr>
      </w:pPr>
    </w:p>
    <w:p w:rsidR="00C63733" w:rsidRPr="00F151B4" w:rsidRDefault="00C63733" w:rsidP="00C63733">
      <w:pPr>
        <w:rPr>
          <w:rFonts w:ascii="Times New Roman" w:hAnsi="Times New Roman"/>
          <w:sz w:val="24"/>
          <w:szCs w:val="24"/>
          <w:lang w:val="kk-KZ"/>
        </w:rPr>
      </w:pPr>
    </w:p>
    <w:p w:rsidR="00C63733" w:rsidRPr="00F151B4" w:rsidRDefault="00C63733" w:rsidP="00C63733">
      <w:pPr>
        <w:rPr>
          <w:rFonts w:ascii="Times New Roman" w:hAnsi="Times New Roman"/>
          <w:sz w:val="24"/>
          <w:szCs w:val="24"/>
          <w:lang w:val="kk-KZ"/>
        </w:rPr>
      </w:pPr>
    </w:p>
    <w:p w:rsidR="00C63733" w:rsidRPr="00F151B4" w:rsidRDefault="00C63733" w:rsidP="00C63733">
      <w:pPr>
        <w:rPr>
          <w:rFonts w:ascii="Times New Roman" w:hAnsi="Times New Roman"/>
          <w:sz w:val="24"/>
          <w:szCs w:val="24"/>
          <w:lang w:val="kk-KZ"/>
        </w:rPr>
      </w:pPr>
    </w:p>
    <w:p w:rsidR="00C63733" w:rsidRPr="00C63733" w:rsidRDefault="00C63733" w:rsidP="00C63733">
      <w:pPr>
        <w:rPr>
          <w:lang w:val="kk-KZ"/>
        </w:rPr>
      </w:pPr>
    </w:p>
    <w:p w:rsidR="00C63733" w:rsidRPr="00C63733" w:rsidRDefault="00C63733" w:rsidP="00C63733">
      <w:pPr>
        <w:rPr>
          <w:lang w:val="kk-KZ"/>
        </w:rPr>
      </w:pPr>
    </w:p>
    <w:p w:rsidR="00C63733" w:rsidRPr="00C63733" w:rsidRDefault="00C63733" w:rsidP="00C63733">
      <w:pPr>
        <w:rPr>
          <w:lang w:val="kk-KZ"/>
        </w:rPr>
      </w:pPr>
    </w:p>
    <w:p w:rsidR="00C63733" w:rsidRPr="00C63733" w:rsidRDefault="00C63733" w:rsidP="00C63733">
      <w:pPr>
        <w:rPr>
          <w:lang w:val="kk-KZ"/>
        </w:rPr>
      </w:pPr>
    </w:p>
    <w:p w:rsidR="00C63733" w:rsidRPr="00C63733" w:rsidRDefault="00C63733" w:rsidP="00C63733">
      <w:pPr>
        <w:rPr>
          <w:lang w:val="kk-KZ"/>
        </w:rPr>
      </w:pPr>
    </w:p>
    <w:p w:rsidR="00C63733" w:rsidRPr="00C63733" w:rsidRDefault="00C63733" w:rsidP="00C63733">
      <w:pPr>
        <w:rPr>
          <w:lang w:val="kk-KZ"/>
        </w:rPr>
      </w:pPr>
    </w:p>
    <w:p w:rsidR="00C63733" w:rsidRPr="00C63733" w:rsidRDefault="00C63733" w:rsidP="00C63733">
      <w:pPr>
        <w:rPr>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 xml:space="preserve">         </w:t>
      </w:r>
      <w:r w:rsidR="008D17AF">
        <w:rPr>
          <w:rFonts w:ascii="Times New Roman" w:hAnsi="Times New Roman"/>
          <w:b/>
          <w:sz w:val="24"/>
          <w:szCs w:val="24"/>
          <w:lang w:val="kk-KZ"/>
        </w:rPr>
        <w:t xml:space="preserve">    </w:t>
      </w:r>
      <w:r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008D17AF">
        <w:rPr>
          <w:rFonts w:ascii="Times New Roman" w:hAnsi="Times New Roman"/>
          <w:b/>
          <w:sz w:val="24"/>
          <w:szCs w:val="24"/>
          <w:u w:val="single"/>
          <w:lang w:val="kk-KZ"/>
        </w:rPr>
        <w:t xml:space="preserve"> Қолданбалы и</w:t>
      </w:r>
      <w:r w:rsidR="008D17AF"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eastAsia="Calibri" w:hAnsi="Times New Roman"/>
          <w:b/>
          <w:sz w:val="24"/>
          <w:szCs w:val="24"/>
          <w:lang w:val="kk-KZ"/>
        </w:rPr>
        <w:t>Операциялық жүйелер туралы түсінік</w:t>
      </w:r>
    </w:p>
    <w:p w:rsidR="00C63733" w:rsidRPr="00DA3B76" w:rsidRDefault="00C63733" w:rsidP="00C63733">
      <w:pPr>
        <w:shd w:val="clear" w:color="auto" w:fill="FFFFFF"/>
        <w:spacing w:after="0" w:line="360" w:lineRule="atLeast"/>
        <w:textAlignment w:val="baseline"/>
        <w:rPr>
          <w:rFonts w:ascii="Times New Roman"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 оқушыларға </w:t>
      </w:r>
      <w:r w:rsidRPr="00DA3B76">
        <w:rPr>
          <w:rFonts w:ascii="Times New Roman" w:eastAsia="Calibri" w:hAnsi="Times New Roman"/>
          <w:sz w:val="24"/>
          <w:szCs w:val="24"/>
          <w:lang w:val="kk-KZ"/>
        </w:rPr>
        <w:t xml:space="preserve">операциялық жүйелер туралы </w:t>
      </w:r>
      <w:r w:rsidRPr="00DA3B76">
        <w:rPr>
          <w:rFonts w:ascii="Times New Roman" w:hAnsi="Times New Roman"/>
          <w:sz w:val="24"/>
          <w:szCs w:val="24"/>
          <w:shd w:val="clear" w:color="auto" w:fill="FFFFFF"/>
          <w:lang w:val="kk-KZ"/>
        </w:rPr>
        <w:t>сипаттай білуге үйрету, теориялық білімді тәжірибеде пайдалана білуге бейімдеу.</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/воспитательная: оқушылардың алған білімдерін өмірде қолдануға үйрету.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sz w:val="24"/>
          <w:szCs w:val="24"/>
          <w:shd w:val="clear" w:color="auto" w:fill="FFFFFF"/>
          <w:lang w:val="kk-KZ"/>
        </w:rPr>
        <w:t>Ақпараттық мәдениетін дамыту және логикалық терең ойлай білуге машықтандыру.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sz w:val="24"/>
          <w:szCs w:val="24"/>
          <w:lang w:val="kk-KZ"/>
        </w:rPr>
        <w:t>.</w:t>
      </w: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теориялық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сызу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занятии: математика</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numPr>
          <w:ilvl w:val="1"/>
          <w:numId w:val="26"/>
        </w:numPr>
        <w:spacing w:after="0" w:line="240" w:lineRule="auto"/>
        <w:rPr>
          <w:rFonts w:ascii="Times New Roman" w:hAnsi="Times New Roman"/>
          <w:sz w:val="24"/>
          <w:szCs w:val="24"/>
          <w:lang w:val="kk-KZ"/>
        </w:rPr>
      </w:pPr>
      <w:r w:rsidRPr="00DA3B76">
        <w:rPr>
          <w:rFonts w:ascii="Times New Roman" w:hAnsi="Times New Roman"/>
          <w:sz w:val="24"/>
          <w:szCs w:val="24"/>
          <w:lang w:val="kk-KZ"/>
        </w:rPr>
        <w:t>Ақпараттық терминология ұғымын қалай түсінесіз?</w:t>
      </w:r>
    </w:p>
    <w:p w:rsidR="00C63733" w:rsidRPr="00DA3B76" w:rsidRDefault="00C63733" w:rsidP="00C63733">
      <w:pPr>
        <w:numPr>
          <w:ilvl w:val="1"/>
          <w:numId w:val="26"/>
        </w:numPr>
        <w:spacing w:after="0" w:line="240" w:lineRule="auto"/>
        <w:rPr>
          <w:rFonts w:ascii="Times New Roman" w:hAnsi="Times New Roman"/>
          <w:b/>
          <w:sz w:val="24"/>
          <w:szCs w:val="24"/>
          <w:lang w:val="kk-KZ"/>
        </w:rPr>
      </w:pPr>
      <w:r w:rsidRPr="00DA3B76">
        <w:rPr>
          <w:rFonts w:ascii="Times New Roman" w:hAnsi="Times New Roman"/>
          <w:sz w:val="24"/>
          <w:szCs w:val="24"/>
          <w:lang w:val="kk-KZ" w:eastAsia="ko-KR"/>
        </w:rPr>
        <w:t>Информатика түсініктернінің ғылыми аудармасы?</w:t>
      </w:r>
    </w:p>
    <w:p w:rsidR="00C63733" w:rsidRPr="00DA3B76" w:rsidRDefault="00C63733" w:rsidP="00C63733">
      <w:pPr>
        <w:numPr>
          <w:ilvl w:val="1"/>
          <w:numId w:val="26"/>
        </w:numPr>
        <w:spacing w:after="0" w:line="240" w:lineRule="auto"/>
        <w:rPr>
          <w:rFonts w:ascii="Times New Roman" w:hAnsi="Times New Roman"/>
          <w:b/>
          <w:sz w:val="24"/>
          <w:szCs w:val="24"/>
          <w:lang w:val="kk-KZ"/>
        </w:rPr>
      </w:pPr>
      <w:r w:rsidRPr="00DA3B76">
        <w:rPr>
          <w:rFonts w:ascii="Times New Roman" w:hAnsi="Times New Roman"/>
          <w:sz w:val="24"/>
          <w:szCs w:val="24"/>
          <w:lang w:val="kk-KZ"/>
        </w:rPr>
        <w:t>Ұлттық тілді қорғаудың ең үздіксіз және тиімді жолы?</w:t>
      </w:r>
    </w:p>
    <w:p w:rsidR="00C63733" w:rsidRPr="00DA3B76" w:rsidRDefault="00C63733" w:rsidP="00C63733">
      <w:pPr>
        <w:numPr>
          <w:ilvl w:val="1"/>
          <w:numId w:val="26"/>
        </w:numPr>
        <w:spacing w:after="0" w:line="240" w:lineRule="auto"/>
        <w:rPr>
          <w:rFonts w:ascii="Times New Roman" w:hAnsi="Times New Roman"/>
          <w:b/>
          <w:sz w:val="24"/>
          <w:szCs w:val="24"/>
          <w:lang w:val="kk-KZ"/>
        </w:rPr>
      </w:pPr>
      <w:r w:rsidRPr="00DA3B76">
        <w:rPr>
          <w:rFonts w:ascii="Times New Roman" w:hAnsi="Times New Roman"/>
          <w:sz w:val="24"/>
          <w:szCs w:val="24"/>
          <w:lang w:val="kk-KZ"/>
        </w:rPr>
        <w:t>Терминологиялық жүйе түсінігі?</w:t>
      </w:r>
    </w:p>
    <w:p w:rsidR="00C63733" w:rsidRPr="00DA3B76" w:rsidRDefault="00C63733" w:rsidP="00C63733">
      <w:pPr>
        <w:numPr>
          <w:ilvl w:val="1"/>
          <w:numId w:val="26"/>
        </w:numPr>
        <w:spacing w:after="0" w:line="240" w:lineRule="auto"/>
        <w:rPr>
          <w:rFonts w:ascii="Times New Roman" w:hAnsi="Times New Roman"/>
          <w:b/>
          <w:sz w:val="24"/>
          <w:szCs w:val="24"/>
          <w:lang w:val="kk-KZ"/>
        </w:rPr>
      </w:pPr>
      <w:r w:rsidRPr="00DA3B76">
        <w:rPr>
          <w:rFonts w:ascii="Times New Roman" w:hAnsi="Times New Roman"/>
          <w:sz w:val="24"/>
          <w:szCs w:val="24"/>
          <w:lang w:val="kk-KZ"/>
        </w:rPr>
        <w:t>Информатика бойынша терминологиялық сөздіктердің сапасына қойылатын талаптар?</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hd w:val="clear" w:color="auto" w:fill="FFFFFF"/>
        <w:spacing w:before="120" w:after="120" w:line="336" w:lineRule="atLeast"/>
        <w:jc w:val="both"/>
        <w:rPr>
          <w:rFonts w:ascii="Times New Roman" w:hAnsi="Times New Roman"/>
          <w:sz w:val="24"/>
          <w:szCs w:val="24"/>
        </w:rPr>
      </w:pPr>
      <w:r w:rsidRPr="00DA3B76">
        <w:rPr>
          <w:rFonts w:ascii="Times New Roman" w:hAnsi="Times New Roman"/>
          <w:sz w:val="24"/>
          <w:szCs w:val="24"/>
          <w:lang w:val="kk-KZ"/>
        </w:rPr>
        <w:t xml:space="preserve">   Операциялық жүйе, қыс. ОЖ - компьютерді басқаруға арналған және қолданбалы программалармен байланысы бар нақты программа. Операциялық жүйе – компьютер құрылғыларының үздіксіз жұмыс істеуін ұйымдастырушы және түрлі командаларды орындауы арқылы пайдаланышының машина жұмысын басқаруына жеңілдік келтіруші жүйелік программалар. Оның негізгі қызметі – программалардың бір – бірімен және сыртқы құрылғылармен өзара әрекетін ұйымдастыру, оперативті жадты бөлу, компьютердің жұмыс істеу кезіндеқате жіберілу сияқты түрлі оқиғаларды анықтау, дискіні жұмыс істеуге дайындау, монитор мен принтердің жұмыс істеу режимдерін орнату, пайдаланушының программасын іске қосып, оны орындау т.б.. Яғни ОЖ – машина жұмысын басқаруға толық жеңілдік беретін жүйе. Ол осы үшін арналған иілгіш не қатты магниттік дискіге жазылып қойылады. </w:t>
      </w:r>
      <w:r w:rsidRPr="00DA3B76">
        <w:rPr>
          <w:rFonts w:ascii="Times New Roman" w:hAnsi="Times New Roman"/>
          <w:sz w:val="24"/>
          <w:szCs w:val="24"/>
        </w:rPr>
        <w:t>Сондықтан ОЖ – ны дискілік операциялық жүйе ( ДОЖ, не </w:t>
      </w:r>
      <w:hyperlink r:id="rId12" w:tooltip="DOS (мұндай бет жоқ)" w:history="1">
        <w:r w:rsidRPr="00DA3B76">
          <w:rPr>
            <w:rFonts w:ascii="Times New Roman" w:hAnsi="Times New Roman"/>
            <w:sz w:val="24"/>
            <w:szCs w:val="24"/>
            <w:u w:val="single"/>
          </w:rPr>
          <w:t>DOS</w:t>
        </w:r>
      </w:hyperlink>
      <w:r w:rsidRPr="00DA3B76">
        <w:rPr>
          <w:rFonts w:ascii="Times New Roman" w:hAnsi="Times New Roman"/>
          <w:sz w:val="24"/>
          <w:szCs w:val="24"/>
        </w:rPr>
        <w:t> ) деп те атайды. Дербес компьютерлер үшін кең тараган оиерациялық жүйелерге МS (РС) DOS, </w:t>
      </w:r>
      <w:hyperlink r:id="rId13" w:tooltip="Windows 95" w:history="1">
        <w:r w:rsidRPr="00DA3B76">
          <w:rPr>
            <w:rFonts w:ascii="Times New Roman" w:hAnsi="Times New Roman"/>
            <w:sz w:val="24"/>
            <w:szCs w:val="24"/>
            <w:u w:val="single"/>
          </w:rPr>
          <w:t>Windows 95</w:t>
        </w:r>
      </w:hyperlink>
      <w:r w:rsidRPr="00DA3B76">
        <w:rPr>
          <w:rFonts w:ascii="Times New Roman" w:hAnsi="Times New Roman"/>
          <w:sz w:val="24"/>
          <w:szCs w:val="24"/>
        </w:rPr>
        <w:t>, </w:t>
      </w:r>
      <w:hyperlink r:id="rId14" w:tooltip="Windows NT (мұндай бет жоқ)" w:history="1">
        <w:r w:rsidRPr="00DA3B76">
          <w:rPr>
            <w:rFonts w:ascii="Times New Roman" w:hAnsi="Times New Roman"/>
            <w:sz w:val="24"/>
            <w:szCs w:val="24"/>
            <w:u w:val="single"/>
          </w:rPr>
          <w:t>Windows NT</w:t>
        </w:r>
      </w:hyperlink>
      <w:r w:rsidRPr="00DA3B76">
        <w:rPr>
          <w:rFonts w:ascii="Times New Roman" w:hAnsi="Times New Roman"/>
          <w:sz w:val="24"/>
          <w:szCs w:val="24"/>
        </w:rPr>
        <w:t>,OS/2, </w:t>
      </w:r>
      <w:hyperlink r:id="rId15" w:tooltip="UNIX" w:history="1">
        <w:r w:rsidRPr="00DA3B76">
          <w:rPr>
            <w:rFonts w:ascii="Times New Roman" w:hAnsi="Times New Roman"/>
            <w:sz w:val="24"/>
            <w:szCs w:val="24"/>
            <w:u w:val="single"/>
          </w:rPr>
          <w:t>UNIX</w:t>
        </w:r>
      </w:hyperlink>
      <w:r w:rsidRPr="00DA3B76">
        <w:rPr>
          <w:rFonts w:ascii="Times New Roman" w:hAnsi="Times New Roman"/>
          <w:sz w:val="24"/>
          <w:szCs w:val="24"/>
        </w:rPr>
        <w:t xml:space="preserve"> жатады,Дербес компьютерлерлерге арналған операциялық жүйелердің барлығы да тек бір адамдық болып табылады. Расында да екі адамның бір </w:t>
      </w:r>
      <w:r w:rsidRPr="00DA3B76">
        <w:rPr>
          <w:rFonts w:ascii="Times New Roman" w:hAnsi="Times New Roman"/>
          <w:sz w:val="24"/>
          <w:szCs w:val="24"/>
        </w:rPr>
        <w:lastRenderedPageBreak/>
        <w:t>мезетге бір компьютерде жұмыс істеуін елестету қиын ғой. WINDOWS 95, WINDOWS NT, OS/2, UNIX көп мақсатты жүйелер болып саналады. Көп мақсаттылық — бір компьютерде бір уақытта қатарласа бірнеше есепті шығару мүмкіндігі немесе бірнеше әрекеттің қатар атқарылып жатуы. Мысалы, Сіз мәтін көшіріліп жатқан шақта ойнап та отыруыңызға боладь, өйткені бұл жұмыстарды әртүрлі қүрылғылар атқарады немесе ол қүрылғылардың жұмыс жылдамдығы адамның жылдамдығынан өте жоғары болып келеді. Көптеген </w:t>
      </w:r>
      <w:hyperlink r:id="rId16" w:tooltip="ІВМ (мұндай бет жоқ)" w:history="1">
        <w:r w:rsidRPr="00DA3B76">
          <w:rPr>
            <w:rFonts w:ascii="Times New Roman" w:hAnsi="Times New Roman"/>
            <w:sz w:val="24"/>
            <w:szCs w:val="24"/>
            <w:u w:val="single"/>
          </w:rPr>
          <w:t>ІВМ</w:t>
        </w:r>
      </w:hyperlink>
      <w:r w:rsidRPr="00DA3B76">
        <w:rPr>
          <w:rFonts w:ascii="Times New Roman" w:hAnsi="Times New Roman"/>
          <w:sz w:val="24"/>
          <w:szCs w:val="24"/>
        </w:rPr>
        <w:t> - үйлесімді компьютерлер дискілік МS DОS операциялық жүйесі мен көп терезелі WINDOWS графикалық операциялық жүйесін пайдаланады.Операциялық жүкелер көптеген функцияларды орыңдайды: информацияны дискіге жазу-оқуды жүзеге асырады, мәліметтер сақтауды ұйымдастырады, компьютер құрылғыларының өзара байланыста жұмыс істеуін, барлық қолданбалы программалар жұмысының орындалуын қамтамасыз етеді. Бұл жүйе ЭЕМ іске қосылғаннан кейін иілгіш не қатты дискіден алғашқы жүктелетін кещенді программа болып табылады. Белгілі бір қосымша қызмет атқаруға керекті программалар тобы утилиттер болып табылады. Оларға мысал ретінде </w:t>
      </w:r>
      <w:hyperlink r:id="rId17" w:tooltip="Антивирус (мұндай бет жоқ)" w:history="1">
        <w:r w:rsidRPr="00DA3B76">
          <w:rPr>
            <w:rFonts w:ascii="Times New Roman" w:hAnsi="Times New Roman"/>
            <w:sz w:val="24"/>
            <w:szCs w:val="24"/>
            <w:u w:val="single"/>
          </w:rPr>
          <w:t>антивирустік</w:t>
        </w:r>
      </w:hyperlink>
      <w:r w:rsidRPr="00DA3B76">
        <w:rPr>
          <w:rFonts w:ascii="Times New Roman" w:hAnsi="Times New Roman"/>
          <w:sz w:val="24"/>
          <w:szCs w:val="24"/>
        </w:rPr>
        <w:t> (</w:t>
      </w:r>
      <w:hyperlink r:id="rId18" w:tooltip="Вирус" w:history="1">
        <w:r w:rsidRPr="00DA3B76">
          <w:rPr>
            <w:rFonts w:ascii="Times New Roman" w:hAnsi="Times New Roman"/>
            <w:sz w:val="24"/>
            <w:szCs w:val="24"/>
            <w:u w:val="single"/>
          </w:rPr>
          <w:t>вирустерге</w:t>
        </w:r>
      </w:hyperlink>
      <w:r w:rsidRPr="00DA3B76">
        <w:rPr>
          <w:rFonts w:ascii="Times New Roman" w:hAnsi="Times New Roman"/>
          <w:sz w:val="24"/>
          <w:szCs w:val="24"/>
        </w:rPr>
        <w:t> қарсы) программаларды, мәліметтерді архивтеу (кысу) программаларын, компыотердің: жұмыс істеу қабілетін (</w:t>
      </w:r>
      <w:hyperlink r:id="rId19" w:tooltip="Диагностика" w:history="1">
        <w:r w:rsidRPr="00DA3B76">
          <w:rPr>
            <w:rFonts w:ascii="Times New Roman" w:hAnsi="Times New Roman"/>
            <w:sz w:val="24"/>
            <w:szCs w:val="24"/>
            <w:u w:val="single"/>
          </w:rPr>
          <w:t>диагностика</w:t>
        </w:r>
      </w:hyperlink>
      <w:r w:rsidRPr="00DA3B76">
        <w:rPr>
          <w:rFonts w:ascii="Times New Roman" w:hAnsi="Times New Roman"/>
          <w:sz w:val="24"/>
          <w:szCs w:val="24"/>
        </w:rPr>
        <w:t>) тексеретін программаларды (тест ирограммалары) айтуға болады.</w:t>
      </w:r>
    </w:p>
    <w:p w:rsidR="008D17AF" w:rsidRDefault="00C63733" w:rsidP="008D17AF">
      <w:pPr>
        <w:shd w:val="clear" w:color="auto" w:fill="FFFFFF"/>
        <w:spacing w:before="120" w:after="120" w:line="336" w:lineRule="atLeast"/>
        <w:jc w:val="both"/>
        <w:rPr>
          <w:rFonts w:ascii="Times New Roman" w:hAnsi="Times New Roman"/>
          <w:sz w:val="24"/>
          <w:szCs w:val="24"/>
          <w:lang w:val="kk-KZ"/>
        </w:rPr>
      </w:pPr>
      <w:r w:rsidRPr="00DA3B76">
        <w:rPr>
          <w:rFonts w:ascii="Times New Roman" w:hAnsi="Times New Roman"/>
          <w:sz w:val="24"/>
          <w:szCs w:val="24"/>
        </w:rPr>
        <w:t>Сервистік программалар — әрбір адамның операциялық жүйемен жұмыс істеуін жеңілдететін программалар тобы.Қолданбалы программалар арқылы біздер өз есептерді шығарамыз. Мұндай программалар "қосымшалар" (приложения) деп те аталады. Қолданбалы программалар сан алуан, оларға қарапайым программадан бастап күрделі есептерді шығара алатътн қуатты мамандандырылған жүйелерді (мәтіндік продессор, графикалық редактор, баспаханалық жүйелер т.б.), ғылыми мөселелерге арналған және жалпы көпшілікке қызмет ету кешендерін де жатқызуға болады.</w:t>
      </w:r>
    </w:p>
    <w:p w:rsidR="00C63733" w:rsidRPr="00942AAA" w:rsidRDefault="00C63733" w:rsidP="008D17AF">
      <w:pPr>
        <w:shd w:val="clear" w:color="auto" w:fill="FFFFFF"/>
        <w:spacing w:before="120" w:after="120" w:line="336" w:lineRule="atLeast"/>
        <w:jc w:val="both"/>
        <w:rPr>
          <w:rFonts w:ascii="Times New Roman" w:hAnsi="Times New Roman"/>
          <w:sz w:val="24"/>
          <w:szCs w:val="24"/>
          <w:lang w:val="kk-KZ"/>
        </w:rPr>
      </w:pPr>
      <w:r w:rsidRPr="00DA3B76">
        <w:rPr>
          <w:rFonts w:ascii="Arial" w:hAnsi="Arial" w:cs="Arial"/>
          <w:color w:val="333333"/>
          <w:sz w:val="24"/>
          <w:szCs w:val="24"/>
          <w:lang w:val="kk-KZ"/>
        </w:rPr>
        <w:br/>
      </w: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1"/>
          <w:numId w:val="25"/>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Операциялық жүйелер туралы түсінік?</w:t>
      </w:r>
    </w:p>
    <w:p w:rsidR="00C63733" w:rsidRPr="00DA3B76" w:rsidRDefault="00C63733" w:rsidP="00C63733">
      <w:pPr>
        <w:numPr>
          <w:ilvl w:val="1"/>
          <w:numId w:val="25"/>
        </w:numPr>
        <w:spacing w:after="0" w:line="240" w:lineRule="auto"/>
        <w:rPr>
          <w:rFonts w:ascii="Times New Roman" w:hAnsi="Times New Roman"/>
          <w:sz w:val="24"/>
          <w:szCs w:val="24"/>
          <w:lang w:val="kk-KZ"/>
        </w:rPr>
      </w:pPr>
      <w:r w:rsidRPr="00DA3B76">
        <w:rPr>
          <w:rFonts w:ascii="Times New Roman" w:hAnsi="Times New Roman"/>
          <w:sz w:val="24"/>
          <w:szCs w:val="24"/>
          <w:lang w:val="kk-KZ"/>
        </w:rPr>
        <w:t>ақпаратты өңдеу процесінің нақты бір компьютерден тәуелсіздігі;</w:t>
      </w:r>
    </w:p>
    <w:p w:rsidR="00C63733" w:rsidRPr="00DA3B76" w:rsidRDefault="00C63733" w:rsidP="00C63733">
      <w:pPr>
        <w:numPr>
          <w:ilvl w:val="1"/>
          <w:numId w:val="25"/>
        </w:numPr>
        <w:spacing w:after="0" w:line="240" w:lineRule="auto"/>
        <w:rPr>
          <w:rFonts w:ascii="Times New Roman" w:hAnsi="Times New Roman"/>
          <w:sz w:val="24"/>
          <w:szCs w:val="24"/>
          <w:lang w:val="kk-KZ"/>
        </w:rPr>
      </w:pPr>
      <w:r w:rsidRPr="00DA3B76">
        <w:rPr>
          <w:rFonts w:ascii="Times New Roman" w:hAnsi="Times New Roman"/>
          <w:sz w:val="24"/>
          <w:szCs w:val="24"/>
          <w:lang w:val="kk-KZ"/>
        </w:rPr>
        <w:t>желінің бір ДК-сында сақталу есебінен бір ақпаратты қосарлау мүмкіндігінің жойылуы;</w:t>
      </w:r>
    </w:p>
    <w:p w:rsidR="00C63733" w:rsidRPr="00DA3B76" w:rsidRDefault="00C63733" w:rsidP="00C63733">
      <w:pPr>
        <w:numPr>
          <w:ilvl w:val="1"/>
          <w:numId w:val="25"/>
        </w:numPr>
        <w:spacing w:after="0" w:line="240" w:lineRule="auto"/>
        <w:rPr>
          <w:rFonts w:ascii="Times New Roman" w:hAnsi="Times New Roman"/>
          <w:sz w:val="24"/>
          <w:szCs w:val="24"/>
          <w:lang w:val="kk-KZ"/>
        </w:rPr>
      </w:pPr>
      <w:r w:rsidRPr="00DA3B76">
        <w:rPr>
          <w:rFonts w:ascii="Times New Roman" w:hAnsi="Times New Roman"/>
          <w:sz w:val="24"/>
          <w:szCs w:val="24"/>
          <w:lang w:val="kk-KZ"/>
        </w:rPr>
        <w:t>ақпарат сақталуы сенімділігінің жоғарылуы;</w:t>
      </w:r>
    </w:p>
    <w:p w:rsidR="00C63733" w:rsidRPr="00DA3B76" w:rsidRDefault="00C63733" w:rsidP="00C63733">
      <w:pPr>
        <w:numPr>
          <w:ilvl w:val="1"/>
          <w:numId w:val="25"/>
        </w:numPr>
        <w:spacing w:after="0" w:line="240" w:lineRule="auto"/>
        <w:rPr>
          <w:rFonts w:ascii="Times New Roman" w:hAnsi="Times New Roman"/>
          <w:sz w:val="24"/>
          <w:szCs w:val="24"/>
          <w:lang w:val="kk-KZ"/>
        </w:rPr>
      </w:pPr>
      <w:r w:rsidRPr="00DA3B76">
        <w:rPr>
          <w:rFonts w:ascii="Times New Roman" w:hAnsi="Times New Roman"/>
          <w:sz w:val="24"/>
          <w:szCs w:val="24"/>
          <w:lang w:val="kk-KZ"/>
        </w:rPr>
        <w:t>ақпаратты рұқсат етілмеген енуден қорғауды жақсарту;</w:t>
      </w:r>
    </w:p>
    <w:p w:rsidR="00C63733" w:rsidRPr="00DA3B76" w:rsidRDefault="00C63733" w:rsidP="00C63733">
      <w:pPr>
        <w:numPr>
          <w:ilvl w:val="1"/>
          <w:numId w:val="25"/>
        </w:numPr>
        <w:spacing w:after="0" w:line="240" w:lineRule="auto"/>
        <w:rPr>
          <w:rFonts w:ascii="Times New Roman" w:hAnsi="Times New Roman"/>
          <w:sz w:val="24"/>
          <w:szCs w:val="24"/>
          <w:lang w:val="kk-KZ"/>
        </w:rPr>
      </w:pPr>
      <w:r w:rsidRPr="00DA3B76">
        <w:rPr>
          <w:rFonts w:ascii="Times New Roman" w:hAnsi="Times New Roman"/>
          <w:sz w:val="24"/>
          <w:szCs w:val="24"/>
          <w:lang w:val="kk-KZ"/>
        </w:rPr>
        <w:t>ұйымның бөлімшелер және қызметкерлері мен арасында жылдам, қағазсыз ақпарат алмасу мүмкінді</w:t>
      </w:r>
    </w:p>
    <w:p w:rsidR="00C63733" w:rsidRPr="00DA3B76" w:rsidRDefault="00C63733" w:rsidP="00C63733">
      <w:pPr>
        <w:spacing w:after="0" w:line="240" w:lineRule="auto"/>
        <w:ind w:left="1440"/>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w:t>
      </w:r>
      <w:r w:rsidRPr="00DA3B76">
        <w:rPr>
          <w:rFonts w:ascii="Times New Roman" w:hAnsi="Times New Roman"/>
          <w:sz w:val="24"/>
          <w:szCs w:val="24"/>
        </w:rPr>
        <w:t xml:space="preserve">Подведение итогов </w:t>
      </w:r>
      <w:r w:rsidRPr="00DA3B76">
        <w:rPr>
          <w:rFonts w:ascii="Times New Roman" w:hAnsi="Times New Roman"/>
          <w:sz w:val="24"/>
          <w:szCs w:val="24"/>
          <w:lang w:val="kk-KZ"/>
        </w:rPr>
        <w:t>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Домашнее задание:</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8D17AF" w:rsidRDefault="00C63733" w:rsidP="00C63733">
      <w:pPr>
        <w:spacing w:after="0" w:line="240" w:lineRule="auto"/>
        <w:jc w:val="center"/>
        <w:rPr>
          <w:rFonts w:ascii="Times New Roman" w:hAnsi="Times New Roman"/>
          <w:b/>
          <w:sz w:val="24"/>
          <w:szCs w:val="24"/>
        </w:rPr>
      </w:pPr>
    </w:p>
    <w:p w:rsidR="00C63733" w:rsidRPr="008D17AF" w:rsidRDefault="00C63733" w:rsidP="00C63733">
      <w:pPr>
        <w:spacing w:after="0" w:line="240" w:lineRule="auto"/>
        <w:jc w:val="center"/>
        <w:rPr>
          <w:rFonts w:ascii="Times New Roman" w:hAnsi="Times New Roman"/>
          <w:b/>
          <w:sz w:val="24"/>
          <w:szCs w:val="24"/>
        </w:rPr>
      </w:pPr>
    </w:p>
    <w:p w:rsidR="00C63733" w:rsidRPr="008D17AF" w:rsidRDefault="00C63733" w:rsidP="00C63733">
      <w:pPr>
        <w:spacing w:after="0" w:line="240" w:lineRule="auto"/>
        <w:jc w:val="center"/>
        <w:rPr>
          <w:rFonts w:ascii="Times New Roman" w:hAnsi="Times New Roman"/>
          <w:b/>
          <w:sz w:val="24"/>
          <w:szCs w:val="24"/>
        </w:rPr>
      </w:pPr>
    </w:p>
    <w:p w:rsidR="00C63733" w:rsidRPr="008D17AF" w:rsidRDefault="00C63733" w:rsidP="00C63733">
      <w:pPr>
        <w:spacing w:after="0" w:line="240" w:lineRule="auto"/>
        <w:jc w:val="center"/>
        <w:rPr>
          <w:rFonts w:ascii="Times New Roman" w:hAnsi="Times New Roman"/>
          <w:b/>
          <w:sz w:val="24"/>
          <w:szCs w:val="24"/>
          <w:lang w:val="kk-KZ"/>
        </w:rPr>
      </w:pPr>
    </w:p>
    <w:p w:rsidR="00C63733" w:rsidRPr="008D17AF" w:rsidRDefault="00C63733" w:rsidP="00C63733">
      <w:pPr>
        <w:spacing w:after="0" w:line="240" w:lineRule="auto"/>
        <w:jc w:val="center"/>
        <w:rPr>
          <w:rFonts w:ascii="Times New Roman" w:hAnsi="Times New Roman"/>
          <w:b/>
          <w:sz w:val="24"/>
          <w:szCs w:val="24"/>
        </w:rPr>
      </w:pPr>
    </w:p>
    <w:p w:rsidR="00C63733" w:rsidRPr="00DA3B76" w:rsidRDefault="00C63733" w:rsidP="00C63733">
      <w:pPr>
        <w:spacing w:after="0" w:line="240" w:lineRule="auto"/>
        <w:jc w:val="center"/>
        <w:rPr>
          <w:rFonts w:ascii="Times New Roman" w:hAnsi="Times New Roman"/>
          <w:b/>
          <w:sz w:val="24"/>
          <w:szCs w:val="24"/>
          <w:lang w:val="kk-KZ"/>
        </w:rPr>
      </w:pPr>
      <w:r w:rsidRPr="008D17AF">
        <w:rPr>
          <w:rFonts w:ascii="Times New Roman" w:hAnsi="Times New Roman"/>
          <w:b/>
          <w:sz w:val="24"/>
          <w:szCs w:val="24"/>
        </w:rPr>
        <w:t>3</w:t>
      </w:r>
      <w:r w:rsidRPr="00DA3B76">
        <w:rPr>
          <w:rFonts w:ascii="Times New Roman" w:hAnsi="Times New Roman"/>
          <w:b/>
          <w:sz w:val="24"/>
          <w:szCs w:val="24"/>
          <w:lang w:val="kk-KZ"/>
        </w:rPr>
        <w:t>-сабақ</w:t>
      </w:r>
    </w:p>
    <w:p w:rsidR="00C63733" w:rsidRPr="00DA3B76" w:rsidRDefault="00C63733" w:rsidP="00C63733">
      <w:pPr>
        <w:spacing w:after="0" w:line="240" w:lineRule="auto"/>
        <w:jc w:val="center"/>
        <w:rPr>
          <w:rFonts w:ascii="Times New Roman" w:eastAsia="Calibri" w:hAnsi="Times New Roman"/>
          <w:b/>
          <w:sz w:val="24"/>
          <w:szCs w:val="24"/>
          <w:lang w:val="kk-KZ"/>
        </w:rPr>
      </w:pPr>
      <w:r w:rsidRPr="00DA3B76">
        <w:rPr>
          <w:rFonts w:ascii="Times New Roman" w:eastAsia="Calibri" w:hAnsi="Times New Roman"/>
          <w:b/>
          <w:sz w:val="24"/>
          <w:szCs w:val="24"/>
          <w:lang w:val="kk-KZ"/>
        </w:rPr>
        <w:t>Операциялық жүйелер туралы түсінік</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bCs/>
          <w:i/>
          <w:iCs/>
          <w:sz w:val="28"/>
          <w:szCs w:val="28"/>
          <w:lang w:val="kk-KZ"/>
        </w:rPr>
        <w:t>Операциялық жүйе</w:t>
      </w:r>
      <w:r w:rsidRPr="00DA3B76">
        <w:rPr>
          <w:rFonts w:ascii="Times New Roman" w:hAnsi="Times New Roman"/>
          <w:sz w:val="28"/>
          <w:szCs w:val="28"/>
          <w:lang w:val="kk-KZ"/>
        </w:rPr>
        <w:t> – компьютер іске қосылған кезде бірден жұмыс жасайтын программа. Операциялық жүйе қолданушымен сұхбат ұйымдастырады, компьютермен және оның ресурстарымен (оперативті жад, дискіде орынды, т.б.) басқару жұмыстарын, орындауға басқа қолданбалы программаларды іске қосу жұмыстарын орындайды. Операциялық жүйе қолданушымен, қолданбалы программалармен және компьютер құрылғыларымен байланыс түрін (интерфейс) орнатуды қамтамасыз етеді. Ол адамға программаларды іске қосуға, барлық мүмкін деректерді оларға беруге және олардан алуға, программаның жұмысын басқаруға, компьютердің параметрлерін және оған қосылған құрылғыларды өзгертуге,  ресурстарды қайта бөлуге мүмкіндік береді.</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ОЖ-ның екі негізгі қызметін атап айту керек, олар:</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1)</w:t>
      </w:r>
      <w:r w:rsidRPr="00DA3B76">
        <w:rPr>
          <w:rFonts w:ascii="Times New Roman" w:hAnsi="Times New Roman"/>
          <w:sz w:val="14"/>
          <w:szCs w:val="14"/>
          <w:lang w:val="kk-KZ"/>
        </w:rPr>
        <w:t>    </w:t>
      </w:r>
      <w:r w:rsidRPr="00DA3B76">
        <w:rPr>
          <w:rFonts w:ascii="Times New Roman" w:hAnsi="Times New Roman"/>
          <w:sz w:val="28"/>
          <w:szCs w:val="28"/>
          <w:lang w:val="kk-KZ"/>
        </w:rPr>
        <w:t>Барлық қолданбалы және жүйелік программалардың жұмысын, оларды бір-бірімен және аппаратық жабдықтармен байланыстыра отырып, қамтамасыз ету;</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2)</w:t>
      </w:r>
      <w:r w:rsidRPr="00DA3B76">
        <w:rPr>
          <w:rFonts w:ascii="Times New Roman" w:hAnsi="Times New Roman"/>
          <w:sz w:val="14"/>
          <w:szCs w:val="14"/>
          <w:lang w:val="kk-KZ"/>
        </w:rPr>
        <w:t>    </w:t>
      </w:r>
      <w:r w:rsidRPr="00DA3B76">
        <w:rPr>
          <w:rFonts w:ascii="Times New Roman" w:hAnsi="Times New Roman"/>
          <w:sz w:val="28"/>
          <w:szCs w:val="28"/>
          <w:lang w:val="kk-KZ"/>
        </w:rPr>
        <w:t>Әрбір адамға ЭЕМ-ді жалпы басқару мүмкіншілігін беру;</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Компьютерді басқару ОЖ-нің командалық тілі арқылы жүргізіледі, ол дискіні басқару, мәліметтерді көшіру, файлдарды баспаға шығару, кез-келген программаны  іске қосу, қажетті       жұмыс режимін орнату сияқты әр түрлі әрекеттерден тұрады.</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 </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bCs/>
          <w:sz w:val="28"/>
          <w:szCs w:val="28"/>
          <w:lang w:val="kk-KZ"/>
        </w:rPr>
        <w:t>ОЖ-ның жіктелуі</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Дербес компьютерлер үшін операциялық жүйе бірнеше параметрлер бойынша өзгешеленеді. ОЖ:</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Бір қолданушы және көп қолданушылы (жүйемен бір мезгілде жұмыс жасайтын қолданушылар саны);</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Бір есепті және көп есепті (ОЖ көмегімен кез-келген мезгілде шешіліп шығарыла алатын есептер саны);</w:t>
      </w:r>
    </w:p>
    <w:p w:rsidR="00C63733" w:rsidRPr="00DA3B76" w:rsidRDefault="00C63733" w:rsidP="00C63733">
      <w:pPr>
        <w:shd w:val="clear" w:color="auto" w:fill="FFFFFF"/>
        <w:spacing w:after="0" w:line="240" w:lineRule="auto"/>
        <w:jc w:val="both"/>
        <w:rPr>
          <w:rFonts w:ascii="Times New Roman" w:hAnsi="Times New Roman"/>
          <w:sz w:val="21"/>
          <w:szCs w:val="21"/>
          <w:lang w:val="kk-KZ"/>
        </w:rPr>
      </w:pPr>
      <w:r w:rsidRPr="00DA3B76">
        <w:rPr>
          <w:rFonts w:ascii="Times New Roman" w:hAnsi="Times New Roman"/>
          <w:sz w:val="28"/>
          <w:szCs w:val="28"/>
          <w:lang w:val="kk-KZ"/>
        </w:rPr>
        <w:t>ОЖ-мен қолданушының байланысының базалық түрі (командалар түрінде диалог, меню тілінде диалог, графикалық көріністер түрінде диалог орнату);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Адрестік шинаның разрядтарының саны (16,32 немесе 64);</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Ең аз қажетті ресурстар, яғни оперативті және дискілі жадтардың ең аз көлемдері, микропроцессорлар класы қажет. </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Көп есепті операциялық жүйе бір мезгілде бірнеше програмаларды іске қосуға мүмкіндік береді. Бұл программалар бір-біріне кедергі келтірмей параллель жұмыс істейтін болады. Мысалы, бір программа әуен тыңдай отырып дайын құжатты баспаға шығарады, ал екіншісі жаңа құжатты форматтайды. Адрестік шинаның разрядтылығы жад көлемін анықтайды. Дербес компьютерлер үшін 32 разрядтық ОЖ-ні  қолданудың үлкен мәні бар:</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1)</w:t>
      </w:r>
      <w:r w:rsidRPr="00DA3B76">
        <w:rPr>
          <w:rFonts w:ascii="Times New Roman" w:hAnsi="Times New Roman"/>
          <w:sz w:val="14"/>
          <w:szCs w:val="14"/>
        </w:rPr>
        <w:t>        </w:t>
      </w:r>
      <w:r w:rsidRPr="00DA3B76">
        <w:rPr>
          <w:rFonts w:ascii="Times New Roman" w:hAnsi="Times New Roman"/>
          <w:sz w:val="28"/>
          <w:szCs w:val="28"/>
        </w:rPr>
        <w:t>IBM фирмасы үшін OS/2;</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2)</w:t>
      </w:r>
      <w:r w:rsidRPr="00DA3B76">
        <w:rPr>
          <w:rFonts w:ascii="Times New Roman" w:hAnsi="Times New Roman"/>
          <w:sz w:val="14"/>
          <w:szCs w:val="14"/>
        </w:rPr>
        <w:t>        </w:t>
      </w:r>
      <w:r w:rsidRPr="00DA3B76">
        <w:rPr>
          <w:rFonts w:ascii="Times New Roman" w:hAnsi="Times New Roman"/>
          <w:sz w:val="28"/>
          <w:szCs w:val="28"/>
        </w:rPr>
        <w:t>Microsoft фирмасы үшін Windows;</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720192">
        <w:rPr>
          <w:rFonts w:ascii="Times New Roman" w:hAnsi="Times New Roman"/>
          <w:sz w:val="28"/>
          <w:szCs w:val="28"/>
        </w:rPr>
        <w:t>3)</w:t>
      </w:r>
      <w:r w:rsidRPr="00DA3B76">
        <w:rPr>
          <w:rFonts w:ascii="Times New Roman" w:hAnsi="Times New Roman"/>
          <w:sz w:val="14"/>
          <w:szCs w:val="14"/>
          <w:lang w:val="en-US"/>
        </w:rPr>
        <w:t>        </w:t>
      </w:r>
      <w:r w:rsidRPr="00DA3B76">
        <w:rPr>
          <w:rFonts w:ascii="Times New Roman" w:hAnsi="Times New Roman"/>
          <w:sz w:val="28"/>
          <w:szCs w:val="28"/>
          <w:lang w:val="en-US"/>
        </w:rPr>
        <w:t>Bell</w:t>
      </w:r>
      <w:r w:rsidRPr="00720192">
        <w:rPr>
          <w:rFonts w:ascii="Times New Roman" w:hAnsi="Times New Roman"/>
          <w:sz w:val="28"/>
          <w:szCs w:val="28"/>
        </w:rPr>
        <w:t xml:space="preserve"> </w:t>
      </w:r>
      <w:r w:rsidRPr="00DA3B76">
        <w:rPr>
          <w:rFonts w:ascii="Times New Roman" w:hAnsi="Times New Roman"/>
          <w:sz w:val="28"/>
          <w:szCs w:val="28"/>
          <w:lang w:val="en-US"/>
        </w:rPr>
        <w:t>Laboratory</w:t>
      </w:r>
      <w:r w:rsidRPr="00720192">
        <w:rPr>
          <w:rFonts w:ascii="Times New Roman" w:hAnsi="Times New Roman"/>
          <w:sz w:val="28"/>
          <w:szCs w:val="28"/>
        </w:rPr>
        <w:t xml:space="preserve"> </w:t>
      </w:r>
      <w:r w:rsidRPr="00DA3B76">
        <w:rPr>
          <w:rFonts w:ascii="Times New Roman" w:hAnsi="Times New Roman"/>
          <w:sz w:val="28"/>
          <w:szCs w:val="28"/>
        </w:rPr>
        <w:t>корпорациясыүшін</w:t>
      </w:r>
      <w:r w:rsidRPr="00720192">
        <w:rPr>
          <w:rFonts w:ascii="Times New Roman" w:hAnsi="Times New Roman"/>
          <w:sz w:val="28"/>
          <w:szCs w:val="28"/>
        </w:rPr>
        <w:t xml:space="preserve"> </w:t>
      </w:r>
      <w:r w:rsidRPr="00DA3B76">
        <w:rPr>
          <w:rFonts w:ascii="Times New Roman" w:hAnsi="Times New Roman"/>
          <w:sz w:val="28"/>
          <w:szCs w:val="28"/>
          <w:lang w:val="en-US"/>
        </w:rPr>
        <w:t>Unix</w:t>
      </w:r>
      <w:r w:rsidRPr="00720192">
        <w:rPr>
          <w:rFonts w:ascii="Times New Roman" w:hAnsi="Times New Roman"/>
          <w:sz w:val="28"/>
          <w:szCs w:val="28"/>
        </w:rPr>
        <w:t>;</w:t>
      </w:r>
    </w:p>
    <w:p w:rsidR="00C63733" w:rsidRPr="00720192" w:rsidRDefault="00C63733" w:rsidP="00C63733">
      <w:pPr>
        <w:shd w:val="clear" w:color="auto" w:fill="FFFFFF"/>
        <w:spacing w:after="0" w:line="240" w:lineRule="auto"/>
        <w:jc w:val="center"/>
        <w:rPr>
          <w:rFonts w:ascii="Times New Roman" w:hAnsi="Times New Roman"/>
          <w:sz w:val="21"/>
          <w:szCs w:val="21"/>
        </w:rPr>
      </w:pPr>
      <w:r w:rsidRPr="00DA3B76">
        <w:rPr>
          <w:rFonts w:ascii="Times New Roman" w:hAnsi="Times New Roman"/>
          <w:sz w:val="28"/>
          <w:szCs w:val="28"/>
          <w:lang w:val="en-US"/>
        </w:rPr>
        <w:t> </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bCs/>
          <w:sz w:val="28"/>
          <w:szCs w:val="28"/>
          <w:lang w:val="en-US"/>
        </w:rPr>
        <w:t>Windows</w:t>
      </w:r>
      <w:r w:rsidRPr="00720192">
        <w:rPr>
          <w:rFonts w:ascii="Times New Roman" w:hAnsi="Times New Roman"/>
          <w:bCs/>
          <w:sz w:val="28"/>
          <w:szCs w:val="28"/>
        </w:rPr>
        <w:t xml:space="preserve"> </w:t>
      </w:r>
      <w:r w:rsidRPr="00DA3B76">
        <w:rPr>
          <w:rFonts w:ascii="Times New Roman" w:hAnsi="Times New Roman"/>
          <w:bCs/>
          <w:sz w:val="28"/>
          <w:szCs w:val="28"/>
        </w:rPr>
        <w:t>операциялықжүйелері</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lang w:val="en-US"/>
        </w:rPr>
        <w:lastRenderedPageBreak/>
        <w:t>IBM</w:t>
      </w:r>
      <w:r w:rsidRPr="00720192">
        <w:rPr>
          <w:rFonts w:ascii="Times New Roman" w:hAnsi="Times New Roman"/>
          <w:sz w:val="28"/>
          <w:szCs w:val="28"/>
        </w:rPr>
        <w:t xml:space="preserve"> </w:t>
      </w:r>
      <w:r w:rsidRPr="00DA3B76">
        <w:rPr>
          <w:rFonts w:ascii="Times New Roman" w:hAnsi="Times New Roman"/>
          <w:sz w:val="28"/>
          <w:szCs w:val="28"/>
          <w:lang w:val="en-US"/>
        </w:rPr>
        <w:t>P</w:t>
      </w:r>
      <w:r w:rsidRPr="00DA3B76">
        <w:rPr>
          <w:rFonts w:ascii="Times New Roman" w:hAnsi="Times New Roman"/>
          <w:sz w:val="28"/>
          <w:szCs w:val="28"/>
        </w:rPr>
        <w:t>Сүшін</w:t>
      </w:r>
      <w:r w:rsidRPr="00720192">
        <w:rPr>
          <w:rFonts w:ascii="Times New Roman" w:hAnsi="Times New Roman"/>
          <w:sz w:val="28"/>
          <w:szCs w:val="28"/>
        </w:rPr>
        <w:t xml:space="preserve"> </w:t>
      </w:r>
      <w:r w:rsidRPr="00DA3B76">
        <w:rPr>
          <w:rFonts w:ascii="Times New Roman" w:hAnsi="Times New Roman"/>
          <w:sz w:val="28"/>
          <w:szCs w:val="28"/>
          <w:lang w:val="en-US"/>
        </w:rPr>
        <w:t>Windows</w:t>
      </w:r>
      <w:r w:rsidRPr="00720192">
        <w:rPr>
          <w:rFonts w:ascii="Times New Roman" w:hAnsi="Times New Roman"/>
          <w:sz w:val="28"/>
          <w:szCs w:val="28"/>
        </w:rPr>
        <w:t xml:space="preserve"> </w:t>
      </w:r>
      <w:r w:rsidRPr="00DA3B76">
        <w:rPr>
          <w:rFonts w:ascii="Times New Roman" w:hAnsi="Times New Roman"/>
          <w:sz w:val="28"/>
          <w:szCs w:val="28"/>
        </w:rPr>
        <w:t>операциялықжүйесібіріншіграфикалықоперациялықжүйеболыптабылады</w:t>
      </w:r>
      <w:r w:rsidRPr="00720192">
        <w:rPr>
          <w:rFonts w:ascii="Times New Roman" w:hAnsi="Times New Roman"/>
          <w:sz w:val="28"/>
          <w:szCs w:val="28"/>
        </w:rPr>
        <w:t xml:space="preserve">. </w:t>
      </w:r>
      <w:r w:rsidRPr="00DA3B76">
        <w:rPr>
          <w:rFonts w:ascii="Times New Roman" w:hAnsi="Times New Roman"/>
          <w:sz w:val="28"/>
          <w:szCs w:val="28"/>
          <w:lang w:val="en-US"/>
        </w:rPr>
        <w:t>Windows</w:t>
      </w:r>
      <w:r w:rsidRPr="00720192">
        <w:rPr>
          <w:rFonts w:ascii="Times New Roman" w:hAnsi="Times New Roman"/>
          <w:sz w:val="28"/>
          <w:szCs w:val="28"/>
        </w:rPr>
        <w:t xml:space="preserve"> </w:t>
      </w:r>
      <w:r w:rsidRPr="00DA3B76">
        <w:rPr>
          <w:rFonts w:ascii="Times New Roman" w:hAnsi="Times New Roman"/>
          <w:sz w:val="28"/>
          <w:szCs w:val="28"/>
        </w:rPr>
        <w:t>жүйесініңерекшеленетінбелгілері</w:t>
      </w:r>
      <w:r w:rsidRPr="00720192">
        <w:rPr>
          <w:rFonts w:ascii="Times New Roman" w:hAnsi="Times New Roman"/>
          <w:sz w:val="28"/>
          <w:szCs w:val="28"/>
        </w:rPr>
        <w:t>:</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720192">
        <w:rPr>
          <w:rFonts w:ascii="Times New Roman" w:hAnsi="Times New Roman"/>
          <w:sz w:val="28"/>
          <w:szCs w:val="28"/>
        </w:rPr>
        <w:t>·</w:t>
      </w:r>
      <w:r w:rsidRPr="00DA3B76">
        <w:rPr>
          <w:rFonts w:ascii="Times New Roman" w:hAnsi="Times New Roman"/>
          <w:sz w:val="14"/>
          <w:szCs w:val="14"/>
          <w:lang w:val="en-US"/>
        </w:rPr>
        <w:t>       </w:t>
      </w:r>
      <w:r w:rsidRPr="00720192">
        <w:rPr>
          <w:rFonts w:ascii="Times New Roman" w:hAnsi="Times New Roman"/>
          <w:sz w:val="28"/>
          <w:szCs w:val="28"/>
        </w:rPr>
        <w:t>32-</w:t>
      </w:r>
      <w:r w:rsidRPr="00DA3B76">
        <w:rPr>
          <w:rFonts w:ascii="Times New Roman" w:hAnsi="Times New Roman"/>
          <w:sz w:val="28"/>
          <w:szCs w:val="28"/>
        </w:rPr>
        <w:t>разрядтіліархитехтурасы</w:t>
      </w:r>
      <w:r w:rsidRPr="00720192">
        <w:rPr>
          <w:rFonts w:ascii="Times New Roman" w:hAnsi="Times New Roman"/>
          <w:sz w:val="28"/>
          <w:szCs w:val="28"/>
        </w:rPr>
        <w:t>;</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720192">
        <w:rPr>
          <w:rFonts w:ascii="Times New Roman" w:hAnsi="Times New Roman"/>
          <w:sz w:val="28"/>
          <w:szCs w:val="28"/>
        </w:rPr>
        <w:t>·</w:t>
      </w:r>
      <w:r w:rsidRPr="00DA3B76">
        <w:rPr>
          <w:rFonts w:ascii="Times New Roman" w:hAnsi="Times New Roman"/>
          <w:sz w:val="14"/>
          <w:szCs w:val="14"/>
          <w:lang w:val="en-US"/>
        </w:rPr>
        <w:t>       </w:t>
      </w:r>
      <w:r w:rsidRPr="00DA3B76">
        <w:rPr>
          <w:rFonts w:ascii="Times New Roman" w:hAnsi="Times New Roman"/>
          <w:sz w:val="28"/>
          <w:szCs w:val="28"/>
        </w:rPr>
        <w:t>Көпесептілігіжәнекөпқолданушылығы</w:t>
      </w:r>
      <w:r w:rsidRPr="00720192">
        <w:rPr>
          <w:rFonts w:ascii="Times New Roman" w:hAnsi="Times New Roman"/>
          <w:sz w:val="28"/>
          <w:szCs w:val="28"/>
        </w:rPr>
        <w:t>;</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720192">
        <w:rPr>
          <w:rFonts w:ascii="Times New Roman" w:hAnsi="Times New Roman"/>
          <w:sz w:val="28"/>
          <w:szCs w:val="28"/>
        </w:rPr>
        <w:t>·</w:t>
      </w:r>
      <w:r w:rsidRPr="00DA3B76">
        <w:rPr>
          <w:rFonts w:ascii="Times New Roman" w:hAnsi="Times New Roman"/>
          <w:sz w:val="14"/>
          <w:szCs w:val="14"/>
          <w:lang w:val="en-US"/>
        </w:rPr>
        <w:t>       </w:t>
      </w:r>
      <w:r w:rsidRPr="00DA3B76">
        <w:rPr>
          <w:rFonts w:ascii="Times New Roman" w:hAnsi="Times New Roman"/>
          <w:sz w:val="28"/>
          <w:szCs w:val="28"/>
        </w:rPr>
        <w:t>Графикалыққолданушыинтерфейсі</w:t>
      </w:r>
      <w:r w:rsidRPr="00720192">
        <w:rPr>
          <w:rFonts w:ascii="Times New Roman" w:hAnsi="Times New Roman"/>
          <w:sz w:val="28"/>
          <w:szCs w:val="28"/>
        </w:rPr>
        <w:t>;</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720192">
        <w:rPr>
          <w:rFonts w:ascii="Times New Roman" w:hAnsi="Times New Roman"/>
          <w:sz w:val="28"/>
          <w:szCs w:val="28"/>
        </w:rPr>
        <w:t>·</w:t>
      </w:r>
      <w:r w:rsidRPr="00DA3B76">
        <w:rPr>
          <w:rFonts w:ascii="Times New Roman" w:hAnsi="Times New Roman"/>
          <w:sz w:val="14"/>
          <w:szCs w:val="14"/>
          <w:lang w:val="en-US"/>
        </w:rPr>
        <w:t>       </w:t>
      </w:r>
      <w:r w:rsidRPr="00DA3B76">
        <w:rPr>
          <w:rFonts w:ascii="Times New Roman" w:hAnsi="Times New Roman"/>
          <w:sz w:val="28"/>
          <w:szCs w:val="28"/>
          <w:lang w:val="en-US"/>
        </w:rPr>
        <w:t>Plag</w:t>
      </w:r>
      <w:r w:rsidRPr="00720192">
        <w:rPr>
          <w:rFonts w:ascii="Times New Roman" w:hAnsi="Times New Roman"/>
          <w:sz w:val="28"/>
          <w:szCs w:val="28"/>
        </w:rPr>
        <w:t xml:space="preserve"> </w:t>
      </w:r>
      <w:r w:rsidRPr="00DA3B76">
        <w:rPr>
          <w:rFonts w:ascii="Times New Roman" w:hAnsi="Times New Roman"/>
          <w:sz w:val="28"/>
          <w:szCs w:val="28"/>
          <w:lang w:val="en-US"/>
        </w:rPr>
        <w:t>and</w:t>
      </w:r>
      <w:r w:rsidRPr="00720192">
        <w:rPr>
          <w:rFonts w:ascii="Times New Roman" w:hAnsi="Times New Roman"/>
          <w:sz w:val="28"/>
          <w:szCs w:val="28"/>
        </w:rPr>
        <w:t xml:space="preserve"> </w:t>
      </w:r>
      <w:r w:rsidRPr="00DA3B76">
        <w:rPr>
          <w:rFonts w:ascii="Times New Roman" w:hAnsi="Times New Roman"/>
          <w:sz w:val="28"/>
          <w:szCs w:val="28"/>
          <w:lang w:val="en-US"/>
        </w:rPr>
        <w:t>Play</w:t>
      </w:r>
      <w:r w:rsidRPr="00720192">
        <w:rPr>
          <w:rFonts w:ascii="Times New Roman" w:hAnsi="Times New Roman"/>
          <w:sz w:val="28"/>
          <w:szCs w:val="28"/>
        </w:rPr>
        <w:t xml:space="preserve"> </w:t>
      </w:r>
      <w:r w:rsidRPr="00DA3B76">
        <w:rPr>
          <w:rFonts w:ascii="Times New Roman" w:hAnsi="Times New Roman"/>
          <w:sz w:val="28"/>
          <w:szCs w:val="28"/>
        </w:rPr>
        <w:t>технологиясыбойыншажаңапериферийліқұрылғылардықосу</w:t>
      </w:r>
      <w:r w:rsidRPr="00720192">
        <w:rPr>
          <w:rFonts w:ascii="Times New Roman" w:hAnsi="Times New Roman"/>
          <w:sz w:val="28"/>
          <w:szCs w:val="28"/>
        </w:rPr>
        <w:t>;</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720192">
        <w:rPr>
          <w:rFonts w:ascii="Times New Roman" w:hAnsi="Times New Roman"/>
          <w:sz w:val="28"/>
          <w:szCs w:val="28"/>
        </w:rPr>
        <w:t>·</w:t>
      </w:r>
      <w:r w:rsidRPr="00DA3B76">
        <w:rPr>
          <w:rFonts w:ascii="Times New Roman" w:hAnsi="Times New Roman"/>
          <w:sz w:val="14"/>
          <w:szCs w:val="14"/>
          <w:lang w:val="en-US"/>
        </w:rPr>
        <w:t>       </w:t>
      </w:r>
      <w:r w:rsidRPr="00DA3B76">
        <w:rPr>
          <w:rFonts w:ascii="Times New Roman" w:hAnsi="Times New Roman"/>
          <w:sz w:val="28"/>
          <w:szCs w:val="28"/>
        </w:rPr>
        <w:t>Виртуальдыжадтықолдану</w:t>
      </w:r>
      <w:r w:rsidRPr="00720192">
        <w:rPr>
          <w:rFonts w:ascii="Times New Roman" w:hAnsi="Times New Roman"/>
          <w:sz w:val="28"/>
          <w:szCs w:val="28"/>
        </w:rPr>
        <w:t>;</w:t>
      </w:r>
    </w:p>
    <w:p w:rsidR="00C63733" w:rsidRPr="00720192" w:rsidRDefault="00C63733" w:rsidP="00C63733">
      <w:pPr>
        <w:shd w:val="clear" w:color="auto" w:fill="FFFFFF"/>
        <w:spacing w:after="0" w:line="240" w:lineRule="auto"/>
        <w:jc w:val="both"/>
        <w:rPr>
          <w:rFonts w:ascii="Times New Roman" w:hAnsi="Times New Roman"/>
          <w:sz w:val="21"/>
          <w:szCs w:val="21"/>
        </w:rPr>
      </w:pPr>
      <w:r w:rsidRPr="00720192">
        <w:rPr>
          <w:rFonts w:ascii="Times New Roman" w:hAnsi="Times New Roman"/>
          <w:sz w:val="28"/>
          <w:szCs w:val="28"/>
        </w:rPr>
        <w:t>·</w:t>
      </w:r>
      <w:r w:rsidRPr="00DA3B76">
        <w:rPr>
          <w:rFonts w:ascii="Times New Roman" w:hAnsi="Times New Roman"/>
          <w:sz w:val="14"/>
          <w:szCs w:val="14"/>
          <w:lang w:val="en-US"/>
        </w:rPr>
        <w:t>       </w:t>
      </w:r>
      <w:r w:rsidRPr="00DA3B76">
        <w:rPr>
          <w:rFonts w:ascii="Times New Roman" w:hAnsi="Times New Roman"/>
          <w:sz w:val="28"/>
          <w:szCs w:val="28"/>
        </w:rPr>
        <w:t>Бұрынқұрылғанпрограммалыққамтамасызетумен</w:t>
      </w:r>
      <w:r w:rsidRPr="00DA3B76">
        <w:rPr>
          <w:rFonts w:ascii="Times New Roman" w:hAnsi="Times New Roman"/>
          <w:sz w:val="28"/>
          <w:szCs w:val="28"/>
          <w:lang w:val="en-US"/>
        </w:rPr>
        <w:t> </w:t>
      </w:r>
      <w:r w:rsidRPr="00720192">
        <w:rPr>
          <w:rFonts w:ascii="Times New Roman" w:hAnsi="Times New Roman"/>
          <w:sz w:val="28"/>
          <w:szCs w:val="28"/>
        </w:rPr>
        <w:t xml:space="preserve"> </w:t>
      </w:r>
      <w:r w:rsidRPr="00DA3B76">
        <w:rPr>
          <w:rFonts w:ascii="Times New Roman" w:hAnsi="Times New Roman"/>
          <w:sz w:val="28"/>
          <w:szCs w:val="28"/>
        </w:rPr>
        <w:t>сәйкестілігі</w:t>
      </w:r>
      <w:r w:rsidRPr="00720192">
        <w:rPr>
          <w:rFonts w:ascii="Times New Roman" w:hAnsi="Times New Roman"/>
          <w:sz w:val="28"/>
          <w:szCs w:val="28"/>
        </w:rPr>
        <w:t>;</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Коммуникациялық программалық жабдықтардың бар болуы;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Мультимедиа жабдықтарының бар болуы;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Интернет глобальды желімен интеграциясы;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bCs/>
          <w:sz w:val="28"/>
          <w:szCs w:val="28"/>
        </w:rPr>
        <w:t>Windows объектілі-бағытталған платформасы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Программалық өнімдерді өңдеудің қазіргі технологиясы обьект ұғымы негіз болатын объектілі-бағытталған программалаудың концепцияларында жұмыс жасайды. Интерактивті режимде жұмыс мүмкіндігі пайдаланушыға көрнекі графикалық саймандарды және әр түрлі көмектерді қолдануды ұсынады. Объектілі-бағыттаушы программалаудың фундаментальды мінездемелері:</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Компьютерлік әлемде объектілермен жұмыс жасайды;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Компьютердегі есептеу объектілер арасында мәліметтер алмасу жолымен жүзеге асырылады. Объектілер хабарламаларды жіберу және қабылдау арқылы өзара әрекеттеседі.</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Хабар беру – әрекет орындау үшін берілетін сұраныс. Әр объект басқа объектілерден тұратын байланыссыз жадтан тұрады;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Әр объект өзіне байланысты объектілердің қасиетін көрсететін класс болып саналады;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Класта объект тәртібі көрсетіледі, сондықтан осы класқа жататын барлық объектілер бірдей әрекеттерді орындайды;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Барлық кластар иерархиялық құрылымды құрайды.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Windows жүйелік ортасында әрекеттер тізімін орындау үшін:</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объектіні ерекшелеу керек, яғни экранда осы объект белгісінде тышқанның сол жақ батырмасын шерту;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объект орындайтын әрекеттер тізбегінен меню көмегімен қажеттісін таңдау.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bCs/>
          <w:i/>
          <w:iCs/>
          <w:sz w:val="28"/>
          <w:szCs w:val="28"/>
        </w:rPr>
        <w:t>Фай</w:t>
      </w:r>
      <w:r>
        <w:rPr>
          <w:rFonts w:ascii="Times New Roman" w:hAnsi="Times New Roman"/>
          <w:bCs/>
          <w:i/>
          <w:iCs/>
          <w:sz w:val="28"/>
          <w:szCs w:val="28"/>
        </w:rPr>
        <w:t>0</w:t>
      </w:r>
      <w:r w:rsidRPr="00DA3B76">
        <w:rPr>
          <w:rFonts w:ascii="Times New Roman" w:hAnsi="Times New Roman"/>
          <w:bCs/>
          <w:i/>
          <w:iCs/>
          <w:sz w:val="28"/>
          <w:szCs w:val="28"/>
        </w:rPr>
        <w:t>л</w:t>
      </w:r>
      <w:r w:rsidRPr="00DA3B76">
        <w:rPr>
          <w:rFonts w:ascii="Times New Roman" w:hAnsi="Times New Roman"/>
          <w:sz w:val="28"/>
          <w:szCs w:val="28"/>
        </w:rPr>
        <w:t> деп ішкі жадыда белгілі атпен облысты алатын немесе программалар тізбегін айтады.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Windows жүйесінде кез-келген файл аты бар объект ретінде қабылданады. Файлға қойылған ат ондағы информациялар мазмұнын ашатын болуы керек.  Файл аты ұзын болуы және цифр, орыс және латын алфавитінің әріптерінен, әр түрлі символдардан, нүктелерден тұруы мүмкін. Файл қасиетін көрсететін параметрлер:</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Тип, сақталынған мәліметтердің мазмұнын көрсетеді;</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 өлшемі, дискілік кеңістіктен алатын көлемі;</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Файлдың құрылған мезгілі мен уақыты;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Файлға соңғы өзгертулер енгізілген мезгіл мен уақыт;</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 атрибуттары: архивтік, тек оқу үшін, жасырынды, жүйелік;</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Файлдармен анықталған әрекеттер тізбегін қолдануға болады: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Файлды ашу;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lastRenderedPageBreak/>
        <w:t>·</w:t>
      </w:r>
      <w:r w:rsidRPr="00DA3B76">
        <w:rPr>
          <w:rFonts w:ascii="Times New Roman" w:hAnsi="Times New Roman"/>
          <w:sz w:val="14"/>
          <w:szCs w:val="14"/>
        </w:rPr>
        <w:t>        </w:t>
      </w:r>
      <w:r w:rsidRPr="00DA3B76">
        <w:rPr>
          <w:rFonts w:ascii="Times New Roman" w:hAnsi="Times New Roman"/>
          <w:sz w:val="28"/>
          <w:szCs w:val="28"/>
        </w:rPr>
        <w:t>Файлды сақтау;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Файлды қиып алу;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Файлды көшіру;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Дискіден файлды өшіру;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Файлдың атын өзгерту;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t>
      </w:r>
      <w:r w:rsidRPr="00DA3B76">
        <w:rPr>
          <w:rFonts w:ascii="Times New Roman" w:hAnsi="Times New Roman"/>
          <w:sz w:val="14"/>
          <w:szCs w:val="14"/>
        </w:rPr>
        <w:t>        </w:t>
      </w:r>
      <w:r w:rsidRPr="00DA3B76">
        <w:rPr>
          <w:rFonts w:ascii="Times New Roman" w:hAnsi="Times New Roman"/>
          <w:sz w:val="28"/>
          <w:szCs w:val="28"/>
        </w:rPr>
        <w:t>Файл үшін жарлық құру;</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bCs/>
          <w:i/>
          <w:iCs/>
          <w:sz w:val="28"/>
          <w:szCs w:val="28"/>
        </w:rPr>
        <w:t>Бума</w:t>
      </w:r>
      <w:r w:rsidRPr="00DA3B76">
        <w:rPr>
          <w:rFonts w:ascii="Times New Roman" w:hAnsi="Times New Roman"/>
          <w:bCs/>
          <w:sz w:val="28"/>
          <w:szCs w:val="28"/>
        </w:rPr>
        <w:t> </w:t>
      </w:r>
      <w:r w:rsidRPr="00DA3B76">
        <w:rPr>
          <w:rFonts w:ascii="Times New Roman" w:hAnsi="Times New Roman"/>
          <w:sz w:val="28"/>
          <w:szCs w:val="28"/>
        </w:rPr>
        <w:t>Windows-та құжаттарды сақтауға арналған кәдімгі бума ролін атқарады және құжаттарды сақтауды тәртіпке келтіреді. Бума – объектілерді  сақтау қоймасы. Бумаға ат беріледі және ол файл аты сияқты ережелер бойынша жазылады. Бумалар мен файлдарға қолданған әрекеттердің тізбегін қолдануға болады: буманы құру, өшіру, атын өзгерту, көшіру, буманы басқа орынға жылжыту, буманы ашу және жабу.             </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bCs/>
          <w:i/>
          <w:iCs/>
          <w:sz w:val="28"/>
          <w:szCs w:val="28"/>
        </w:rPr>
        <w:t>Жарлық </w:t>
      </w:r>
      <w:r w:rsidRPr="00DA3B76">
        <w:rPr>
          <w:rFonts w:ascii="Times New Roman" w:hAnsi="Times New Roman"/>
          <w:sz w:val="28"/>
          <w:szCs w:val="28"/>
        </w:rPr>
        <w:t>– бұл белгілі бір объектімен тікелей қатынас жасауды іске асыратын сілтеме. Жарлық арқылы құжаттар мен программаларды тез іске қосуға болады. Windows-те бумалардың бағынышты құрылымы иерархиялық құрылымды құрайды. Жоғары деңгейде </w:t>
      </w:r>
      <w:r w:rsidRPr="00DA3B76">
        <w:rPr>
          <w:rFonts w:ascii="Times New Roman" w:hAnsi="Times New Roman"/>
          <w:bCs/>
          <w:sz w:val="28"/>
          <w:szCs w:val="28"/>
        </w:rPr>
        <w:t>Рабочий стол</w:t>
      </w:r>
      <w:r w:rsidRPr="00DA3B76">
        <w:rPr>
          <w:rFonts w:ascii="Times New Roman" w:hAnsi="Times New Roman"/>
          <w:sz w:val="28"/>
          <w:szCs w:val="28"/>
        </w:rPr>
        <w:t> деп аталатын объект орналасады. Екінші деңгейде Рабочий стол-да орналасатын объектілер болады. Стандартты түрдегі мұндай объектілерге Мой компьютер, Мои документы, Корзина және т.б. бумалар жатады. Басқа объектілер иерархия бойынша осы бумалардың ішінде болады.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Windows-те қолданбалы программалар </w:t>
      </w:r>
      <w:r w:rsidRPr="00DA3B76">
        <w:rPr>
          <w:rFonts w:ascii="Times New Roman" w:hAnsi="Times New Roman"/>
          <w:bCs/>
          <w:i/>
          <w:iCs/>
          <w:sz w:val="28"/>
          <w:szCs w:val="28"/>
        </w:rPr>
        <w:t>қосымша</w:t>
      </w:r>
      <w:r w:rsidRPr="00DA3B76">
        <w:rPr>
          <w:rFonts w:ascii="Times New Roman" w:hAnsi="Times New Roman"/>
          <w:bCs/>
          <w:sz w:val="28"/>
          <w:szCs w:val="28"/>
        </w:rPr>
        <w:t> </w:t>
      </w:r>
      <w:r w:rsidRPr="00DA3B76">
        <w:rPr>
          <w:rFonts w:ascii="Times New Roman" w:hAnsi="Times New Roman"/>
          <w:sz w:val="28"/>
          <w:szCs w:val="28"/>
        </w:rPr>
        <w:t>деп аталады, мысалы: Paint графикалық редакторы, Проводник программасы, дискілермен жұмыс жасау үшін қажетті жұмыс программалары, антивирустік программалар және т.б. қосымшалар болып саналады.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Қосымшалар бір немесе бірнеше файлдардан тұрады және өзіне тән аты бар бумаларда сақталады. Мысалы, ойын-қосымшасы бір файлда, Word  текстік процессор қосымшасы өзара байланысқан файлдар кешенінен тұрады. Бұл файлдар арасында </w:t>
      </w:r>
      <w:r w:rsidRPr="00DA3B76">
        <w:rPr>
          <w:rFonts w:ascii="Times New Roman" w:hAnsi="Times New Roman"/>
          <w:bCs/>
          <w:i/>
          <w:iCs/>
          <w:sz w:val="28"/>
          <w:szCs w:val="28"/>
        </w:rPr>
        <w:t>жүктеу файлы</w:t>
      </w:r>
      <w:r w:rsidRPr="00DA3B76">
        <w:rPr>
          <w:rFonts w:ascii="Times New Roman" w:hAnsi="Times New Roman"/>
          <w:sz w:val="28"/>
          <w:szCs w:val="28"/>
        </w:rPr>
        <w:t> деп аталатын басты файл болу керек.</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Қосымшалар ішінде құрылған объектілер: мәтіндер, кестелер, суреттер, дыбыстар және т.б. болуы мүмкін. Windows ортасында мұндай объектілер </w:t>
      </w:r>
      <w:r w:rsidRPr="00DA3B76">
        <w:rPr>
          <w:rFonts w:ascii="Times New Roman" w:hAnsi="Times New Roman"/>
          <w:bCs/>
          <w:i/>
          <w:iCs/>
          <w:sz w:val="28"/>
          <w:szCs w:val="28"/>
        </w:rPr>
        <w:t>құжаттар</w:t>
      </w:r>
      <w:r w:rsidRPr="00DA3B76">
        <w:rPr>
          <w:rFonts w:ascii="Times New Roman" w:hAnsi="Times New Roman"/>
          <w:sz w:val="28"/>
          <w:szCs w:val="28"/>
        </w:rPr>
        <w:t>  деп аталады.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bCs/>
          <w:i/>
          <w:iCs/>
          <w:sz w:val="28"/>
          <w:szCs w:val="28"/>
        </w:rPr>
        <w:t>Интерфейс</w:t>
      </w:r>
      <w:r w:rsidRPr="00DA3B76">
        <w:rPr>
          <w:rFonts w:ascii="Times New Roman" w:hAnsi="Times New Roman"/>
          <w:bCs/>
          <w:sz w:val="28"/>
          <w:szCs w:val="28"/>
        </w:rPr>
        <w:t> – </w:t>
      </w:r>
      <w:r w:rsidRPr="00DA3B76">
        <w:rPr>
          <w:rFonts w:ascii="Times New Roman" w:hAnsi="Times New Roman"/>
          <w:sz w:val="28"/>
          <w:szCs w:val="28"/>
        </w:rPr>
        <w:t>құрылғылар, программалар және адам арасындағы байланысты ұйымдастыратын жабдықтар мен ережелер тізбегі. Дербес компьютер мен қолданушы арасындағы байланысты ұйымдастыратын интерфейс  </w:t>
      </w:r>
      <w:r w:rsidRPr="00DA3B76">
        <w:rPr>
          <w:rFonts w:ascii="Times New Roman" w:hAnsi="Times New Roman"/>
          <w:bCs/>
          <w:i/>
          <w:iCs/>
          <w:sz w:val="28"/>
          <w:szCs w:val="28"/>
        </w:rPr>
        <w:t>қолданушы  интерфейсі</w:t>
      </w:r>
      <w:r w:rsidRPr="00DA3B76">
        <w:rPr>
          <w:rFonts w:ascii="Times New Roman" w:hAnsi="Times New Roman"/>
          <w:sz w:val="28"/>
          <w:szCs w:val="28"/>
        </w:rPr>
        <w:t> деп  аталады.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bCs/>
          <w:i/>
          <w:iCs/>
          <w:sz w:val="28"/>
          <w:szCs w:val="28"/>
        </w:rPr>
        <w:t>Графикалық қолданушы интерфейсі</w:t>
      </w:r>
      <w:r w:rsidRPr="00DA3B76">
        <w:rPr>
          <w:rFonts w:ascii="Times New Roman" w:hAnsi="Times New Roman"/>
          <w:sz w:val="28"/>
          <w:szCs w:val="28"/>
        </w:rPr>
        <w:t> – адам мен компьютер арасындағы байланысты ұйымдастыру үшін қолданылатын графикалық жабдықтар. Графикалық  қолданушы интерфейсінің мысалы бұл </w:t>
      </w:r>
      <w:r w:rsidRPr="00DA3B76">
        <w:rPr>
          <w:rFonts w:ascii="Times New Roman" w:hAnsi="Times New Roman"/>
          <w:bCs/>
          <w:i/>
          <w:iCs/>
          <w:sz w:val="28"/>
          <w:szCs w:val="28"/>
        </w:rPr>
        <w:t>Windows интерфейс</w:t>
      </w:r>
      <w:r w:rsidRPr="00DA3B76">
        <w:rPr>
          <w:rFonts w:ascii="Times New Roman" w:hAnsi="Times New Roman"/>
          <w:i/>
          <w:iCs/>
          <w:sz w:val="28"/>
          <w:szCs w:val="28"/>
        </w:rPr>
        <w:t>і.</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Қолданушының графикалық интерфейсінің негізі – бұл ұйымдастырылған және жақсы ойлап табылған терезелер жүйесі. </w:t>
      </w:r>
      <w:r w:rsidRPr="00DA3B76">
        <w:rPr>
          <w:rFonts w:ascii="Times New Roman" w:hAnsi="Times New Roman"/>
          <w:bCs/>
          <w:i/>
          <w:iCs/>
          <w:sz w:val="28"/>
          <w:szCs w:val="28"/>
        </w:rPr>
        <w:t>Терезе</w:t>
      </w:r>
      <w:r w:rsidRPr="00DA3B76">
        <w:rPr>
          <w:rFonts w:ascii="Times New Roman" w:hAnsi="Times New Roman"/>
          <w:bCs/>
          <w:sz w:val="28"/>
          <w:szCs w:val="28"/>
        </w:rPr>
        <w:t> </w:t>
      </w:r>
      <w:r w:rsidRPr="00DA3B76">
        <w:rPr>
          <w:rFonts w:ascii="Times New Roman" w:hAnsi="Times New Roman"/>
          <w:sz w:val="28"/>
          <w:szCs w:val="28"/>
        </w:rPr>
        <w:t>–</w:t>
      </w:r>
      <w:r w:rsidRPr="00DA3B76">
        <w:rPr>
          <w:rFonts w:ascii="Times New Roman" w:hAnsi="Times New Roman"/>
          <w:bCs/>
          <w:sz w:val="28"/>
          <w:szCs w:val="28"/>
        </w:rPr>
        <w:t> </w:t>
      </w:r>
      <w:r w:rsidRPr="00DA3B76">
        <w:rPr>
          <w:rFonts w:ascii="Times New Roman" w:hAnsi="Times New Roman"/>
          <w:sz w:val="28"/>
          <w:szCs w:val="28"/>
        </w:rPr>
        <w:t>экранда монитордың шектелген төртбұрышты көлемі, онда қосымша (қосымша терезесі), құжат (құжат терезесі), мәлімет (мәлімет терезесі) бейнеленеді. Сол сияқты жүйе параметрлерін көрсету үшін жұмыс жасайтын сұхбат терезелері болады.</w:t>
      </w:r>
    </w:p>
    <w:p w:rsidR="00C63733" w:rsidRPr="00DA3B76" w:rsidRDefault="00C63733" w:rsidP="00C63733">
      <w:pPr>
        <w:shd w:val="clear" w:color="auto" w:fill="FFFFFF"/>
        <w:spacing w:after="0" w:line="240" w:lineRule="auto"/>
        <w:jc w:val="both"/>
        <w:rPr>
          <w:rFonts w:ascii="Times New Roman" w:hAnsi="Times New Roman"/>
          <w:sz w:val="21"/>
          <w:szCs w:val="21"/>
        </w:rPr>
      </w:pPr>
      <w:r w:rsidRPr="00DA3B76">
        <w:rPr>
          <w:rFonts w:ascii="Times New Roman" w:hAnsi="Times New Roman"/>
          <w:sz w:val="28"/>
          <w:szCs w:val="28"/>
        </w:rPr>
        <w:t>Екінші графикалық объектіге </w:t>
      </w:r>
      <w:r w:rsidRPr="00DA3B76">
        <w:rPr>
          <w:rFonts w:ascii="Times New Roman" w:hAnsi="Times New Roman"/>
          <w:bCs/>
          <w:i/>
          <w:iCs/>
          <w:sz w:val="28"/>
          <w:szCs w:val="28"/>
        </w:rPr>
        <w:t>тышқан көрсеткіші</w:t>
      </w:r>
      <w:r w:rsidRPr="00DA3B76">
        <w:rPr>
          <w:rFonts w:ascii="Times New Roman" w:hAnsi="Times New Roman"/>
          <w:sz w:val="28"/>
          <w:szCs w:val="28"/>
        </w:rPr>
        <w:t> жатады. Экранның көлеміне байланысты тышқан көрсеткішінің түрі өзгеріп отырады: меню көлемінде бір түр, текстті енгізу көлемінде екінші бір түр, суреттер көлемінде үшінші бір түр және т.б. Ол, сонымен қатар, жүйе тәртібін көрсетеді: бос емес немесе бос.</w:t>
      </w:r>
    </w:p>
    <w:p w:rsidR="00C63733" w:rsidRPr="008D17AF" w:rsidRDefault="00C63733" w:rsidP="008D17AF">
      <w:pPr>
        <w:shd w:val="clear" w:color="auto" w:fill="FFFFFF"/>
        <w:spacing w:after="0" w:line="240" w:lineRule="auto"/>
        <w:jc w:val="both"/>
        <w:rPr>
          <w:rFonts w:ascii="Times New Roman" w:hAnsi="Times New Roman"/>
          <w:sz w:val="21"/>
          <w:szCs w:val="21"/>
          <w:lang w:val="kk-KZ"/>
        </w:rPr>
      </w:pPr>
    </w:p>
    <w:p w:rsidR="00C63733" w:rsidRPr="00DA3B76" w:rsidRDefault="008D17AF"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t xml:space="preserve">             </w:t>
      </w:r>
      <w:r w:rsidR="00C63733" w:rsidRPr="00DA3B76">
        <w:rPr>
          <w:rFonts w:ascii="Times New Roman" w:hAnsi="Times New Roman"/>
          <w:b/>
          <w:sz w:val="24"/>
          <w:szCs w:val="24"/>
          <w:lang w:val="kk-KZ"/>
        </w:rPr>
        <w:t xml:space="preserve">  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sidR="00C96B5E">
        <w:rPr>
          <w:rFonts w:ascii="Times New Roman" w:hAnsi="Times New Roman"/>
          <w:b/>
          <w:sz w:val="24"/>
          <w:szCs w:val="24"/>
          <w:u w:val="single"/>
          <w:lang w:val="kk-KZ"/>
        </w:rPr>
        <w:t>Қолданбалы информатика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w:t>
      </w:r>
      <w:r w:rsidRPr="00DA3B76">
        <w:rPr>
          <w:rFonts w:ascii="Times New Roman" w:eastAsia="Calibri" w:hAnsi="Times New Roman"/>
          <w:b/>
          <w:sz w:val="24"/>
          <w:szCs w:val="24"/>
          <w:lang w:val="kk-KZ"/>
        </w:rPr>
        <w:t>Практикалық жұмыс №2: “Windows ОЖ-не кіріспе. Windows  терезелері және қосымшаларымен жұмыс істеу”</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 сабақ барысында оқушыларға </w:t>
      </w:r>
      <w:r w:rsidRPr="00DA3B76">
        <w:rPr>
          <w:rFonts w:ascii="Times New Roman" w:eastAsia="Calibri" w:hAnsi="Times New Roman"/>
          <w:sz w:val="24"/>
          <w:szCs w:val="24"/>
          <w:lang w:val="kk-KZ"/>
        </w:rPr>
        <w:t xml:space="preserve">практикалық жұмыс арқылы Windows ОЖ-не кіріспе. Windows  терезелері және қосымшаларымен жұмыс істеуді </w:t>
      </w:r>
      <w:r w:rsidRPr="00DA3B76">
        <w:rPr>
          <w:rFonts w:ascii="Times New Roman" w:hAnsi="Times New Roman"/>
          <w:sz w:val="24"/>
          <w:szCs w:val="24"/>
          <w:shd w:val="clear" w:color="auto" w:fill="FFFFFF"/>
          <w:lang w:val="kk-KZ"/>
        </w:rPr>
        <w:t xml:space="preserve"> үйрету, теориялық білімді тәжірибеде пайдалана білуге бейімдеу.</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/воспитательная: оқушылардың алған білімдерін өмірде қолдануға үйрету.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sz w:val="24"/>
          <w:szCs w:val="24"/>
          <w:shd w:val="clear" w:color="auto" w:fill="FFFFFF"/>
          <w:lang w:val="kk-KZ"/>
        </w:rPr>
        <w:t>Ақпараттық мәдениетін дамыту және логикалық терең ойлай білуге машықтандыру.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sz w:val="24"/>
          <w:szCs w:val="24"/>
          <w:lang w:val="kk-KZ"/>
        </w:rPr>
        <w:t>.</w:t>
      </w: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практикалық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сызу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занятии: математика</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numPr>
          <w:ilvl w:val="0"/>
          <w:numId w:val="27"/>
        </w:numPr>
        <w:spacing w:after="0" w:line="240" w:lineRule="auto"/>
        <w:rPr>
          <w:rFonts w:ascii="Times New Roman" w:hAnsi="Times New Roman"/>
          <w:sz w:val="24"/>
          <w:szCs w:val="24"/>
          <w:lang w:val="kk-KZ"/>
        </w:rPr>
      </w:pPr>
      <w:r w:rsidRPr="00DA3B76">
        <w:rPr>
          <w:rFonts w:ascii="Times New Roman" w:hAnsi="Times New Roman"/>
          <w:sz w:val="24"/>
          <w:szCs w:val="24"/>
          <w:lang w:val="kk-KZ"/>
        </w:rPr>
        <w:t>Интерфейс дегегеніміз не?</w:t>
      </w:r>
    </w:p>
    <w:p w:rsidR="00C63733" w:rsidRPr="00DA3B76" w:rsidRDefault="00C63733" w:rsidP="00C63733">
      <w:pPr>
        <w:numPr>
          <w:ilvl w:val="0"/>
          <w:numId w:val="27"/>
        </w:numPr>
        <w:spacing w:after="0" w:line="240" w:lineRule="auto"/>
        <w:rPr>
          <w:rFonts w:ascii="Times New Roman" w:hAnsi="Times New Roman"/>
          <w:sz w:val="24"/>
          <w:szCs w:val="24"/>
          <w:lang w:val="kk-KZ"/>
        </w:rPr>
      </w:pPr>
      <w:r w:rsidRPr="00DA3B76">
        <w:rPr>
          <w:rFonts w:ascii="Times New Roman" w:hAnsi="Times New Roman"/>
          <w:sz w:val="24"/>
          <w:szCs w:val="24"/>
          <w:lang w:val="kk-KZ"/>
        </w:rPr>
        <w:t>Интерфейске анықтама бер?</w:t>
      </w:r>
    </w:p>
    <w:p w:rsidR="00C63733" w:rsidRPr="00DA3B76" w:rsidRDefault="00C63733" w:rsidP="00C63733">
      <w:pPr>
        <w:numPr>
          <w:ilvl w:val="0"/>
          <w:numId w:val="27"/>
        </w:numPr>
        <w:spacing w:after="0" w:line="240" w:lineRule="auto"/>
        <w:rPr>
          <w:rFonts w:ascii="Times New Roman" w:hAnsi="Times New Roman"/>
          <w:sz w:val="24"/>
          <w:szCs w:val="24"/>
          <w:lang w:val="kk-KZ"/>
        </w:rPr>
      </w:pPr>
      <w:r w:rsidRPr="00DA3B76">
        <w:rPr>
          <w:rFonts w:ascii="Times New Roman" w:hAnsi="Times New Roman"/>
          <w:sz w:val="24"/>
          <w:szCs w:val="24"/>
          <w:shd w:val="clear" w:color="auto" w:fill="FFFFFF"/>
          <w:lang w:val="kk-KZ"/>
        </w:rPr>
        <w:t>Интерфейстерді құру амалдары қалай жүргізіледі?</w:t>
      </w:r>
    </w:p>
    <w:p w:rsidR="00C63733" w:rsidRPr="00DA3B76" w:rsidRDefault="00C63733" w:rsidP="00C63733">
      <w:pPr>
        <w:numPr>
          <w:ilvl w:val="0"/>
          <w:numId w:val="27"/>
        </w:numPr>
        <w:spacing w:after="0" w:line="240" w:lineRule="auto"/>
        <w:rPr>
          <w:rFonts w:ascii="Times New Roman" w:hAnsi="Times New Roman"/>
          <w:b/>
          <w:sz w:val="24"/>
          <w:szCs w:val="24"/>
          <w:lang w:val="kk-KZ"/>
        </w:rPr>
      </w:pPr>
      <w:r w:rsidRPr="00DA3B76">
        <w:rPr>
          <w:rFonts w:ascii="Times New Roman" w:hAnsi="Times New Roman"/>
          <w:sz w:val="24"/>
          <w:szCs w:val="24"/>
          <w:shd w:val="clear" w:color="auto" w:fill="FFFFFF"/>
          <w:lang w:val="kk-KZ"/>
        </w:rPr>
        <w:t>Қателерді болдырмау және қателерден кейінгі жүйені қалпына келтіру?</w:t>
      </w:r>
    </w:p>
    <w:p w:rsidR="00C63733" w:rsidRPr="00DA3B76" w:rsidRDefault="00C63733" w:rsidP="00C63733">
      <w:pPr>
        <w:numPr>
          <w:ilvl w:val="0"/>
          <w:numId w:val="27"/>
        </w:numPr>
        <w:spacing w:after="0" w:line="240" w:lineRule="auto"/>
        <w:rPr>
          <w:rFonts w:ascii="Times New Roman" w:hAnsi="Times New Roman"/>
          <w:b/>
          <w:sz w:val="24"/>
          <w:szCs w:val="24"/>
          <w:lang w:val="kk-KZ"/>
        </w:rPr>
      </w:pPr>
      <w:r w:rsidRPr="00DA3B76">
        <w:rPr>
          <w:rFonts w:ascii="Times New Roman" w:hAnsi="Times New Roman"/>
          <w:sz w:val="24"/>
          <w:szCs w:val="24"/>
          <w:shd w:val="clear" w:color="auto" w:fill="FFFFFF"/>
          <w:lang w:val="kk-KZ"/>
        </w:rPr>
        <w:t>Интерфейсті жобалау процесі?</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widowControl w:val="0"/>
        <w:adjustRightInd w:val="0"/>
        <w:spacing w:after="0" w:line="240" w:lineRule="auto"/>
        <w:textAlignment w:val="baseline"/>
        <w:rPr>
          <w:rFonts w:ascii="Times New Roman" w:hAnsi="Times New Roman"/>
          <w:b/>
          <w:sz w:val="24"/>
          <w:szCs w:val="24"/>
          <w:lang w:val="kk-KZ"/>
        </w:rPr>
      </w:pPr>
      <w:r w:rsidRPr="00DA3B76">
        <w:rPr>
          <w:rFonts w:ascii="Times New Roman" w:hAnsi="Times New Roman"/>
          <w:b/>
          <w:color w:val="000000"/>
          <w:sz w:val="24"/>
          <w:szCs w:val="24"/>
          <w:shd w:val="clear" w:color="auto" w:fill="F8F8F8"/>
          <w:lang w:val="kk-KZ"/>
        </w:rPr>
        <w:t>Жұмыстың мақсаты</w:t>
      </w:r>
      <w:r w:rsidRPr="00DA3B76">
        <w:rPr>
          <w:rFonts w:ascii="Times New Roman" w:hAnsi="Times New Roman"/>
          <w:color w:val="000000"/>
          <w:sz w:val="24"/>
          <w:szCs w:val="24"/>
          <w:shd w:val="clear" w:color="auto" w:fill="F8F8F8"/>
          <w:lang w:val="kk-KZ"/>
        </w:rPr>
        <w:t>: Операциялық жүйе туралы түсінік алу; Windows операциялық жүйесімен танысу;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Терезелер және қосымшалармен жұмыс істеу әдістерін үйрену. Стандартты қосымшалармен жұмыс істеп үйрену </w:t>
      </w:r>
      <w:r w:rsidRPr="00DA3B76">
        <w:rPr>
          <w:rFonts w:ascii="Times New Roman" w:hAnsi="Times New Roman"/>
          <w:color w:val="000000"/>
          <w:sz w:val="24"/>
          <w:szCs w:val="24"/>
          <w:lang w:val="kk-KZ"/>
        </w:rPr>
        <w:br/>
      </w:r>
      <w:r w:rsidRPr="00DA3B76">
        <w:rPr>
          <w:rFonts w:ascii="Times New Roman" w:hAnsi="Times New Roman"/>
          <w:b/>
          <w:color w:val="000000"/>
          <w:sz w:val="24"/>
          <w:szCs w:val="24"/>
          <w:shd w:val="clear" w:color="auto" w:fill="F8F8F8"/>
          <w:lang w:val="kk-KZ"/>
        </w:rPr>
        <w:t>Теориялық негіздеме:</w:t>
      </w:r>
      <w:r w:rsidRPr="00DA3B76">
        <w:rPr>
          <w:rFonts w:ascii="Times New Roman" w:hAnsi="Times New Roman"/>
          <w:color w:val="000000"/>
          <w:sz w:val="24"/>
          <w:szCs w:val="24"/>
          <w:shd w:val="clear" w:color="auto" w:fill="F8F8F8"/>
          <w:lang w:val="kk-KZ"/>
        </w:rPr>
        <w:t>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Операциялық жүйе (ОЖ) – қолданушымен сұхбат ұйымдастырады, компьютерді және оның ресурстарын басқарады, басқа программаларды іске қосады. Операциялық жүйе компьютер іске қосылғанда жүктеледі.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Компьютерлердің әртүрлі моделдерінде қолданылатын ОС тердің мүмкіндіктері де әрқалай бола береді. Ең көп тараған ОС түрлеріне MS DOS/PS DOS/, CDOS, MSX, UNIX және де соңғы кезде кеңінен қолданыла бастаған көп терезелі операциялық жүйелер Windows программалары жатады.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Windows операциялық жүйесі .</w:t>
      </w:r>
      <w:r w:rsidRPr="00DA3B76">
        <w:rPr>
          <w:rFonts w:ascii="Verdana" w:hAnsi="Verdana"/>
          <w:color w:val="000000"/>
          <w:sz w:val="16"/>
          <w:szCs w:val="16"/>
          <w:shd w:val="clear" w:color="auto" w:fill="F8F8F8"/>
          <w:lang w:val="kk-KZ"/>
        </w:rPr>
        <w:t> </w:t>
      </w:r>
    </w:p>
    <w:p w:rsidR="00C63733" w:rsidRPr="00DA3B76" w:rsidRDefault="00C63733" w:rsidP="00C63733">
      <w:pPr>
        <w:widowControl w:val="0"/>
        <w:adjustRightInd w:val="0"/>
        <w:spacing w:after="0" w:line="240" w:lineRule="auto"/>
        <w:textAlignment w:val="baseline"/>
        <w:rPr>
          <w:rFonts w:ascii="Times New Roman" w:hAnsi="Times New Roman"/>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lastRenderedPageBreak/>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0"/>
          <w:numId w:val="28"/>
        </w:numPr>
        <w:spacing w:after="0" w:line="240" w:lineRule="auto"/>
        <w:rPr>
          <w:rFonts w:ascii="Verdana" w:hAnsi="Verdana"/>
          <w:color w:val="000000"/>
          <w:sz w:val="16"/>
          <w:szCs w:val="16"/>
          <w:shd w:val="clear" w:color="auto" w:fill="F8F8F8"/>
          <w:lang w:val="kk-KZ"/>
        </w:rPr>
      </w:pPr>
      <w:r w:rsidRPr="00DA3B76">
        <w:rPr>
          <w:rFonts w:ascii="Times New Roman" w:hAnsi="Times New Roman"/>
          <w:color w:val="000000"/>
          <w:sz w:val="24"/>
          <w:szCs w:val="24"/>
          <w:shd w:val="clear" w:color="auto" w:fill="F8F8F8"/>
        </w:rPr>
        <w:t>Программаларды іске қосу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 Файлдарды іздеу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3. Жарлықтарды құру, жарлық белгішесін өзгерту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4. Дискеттерді форматтау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5. Басқару тақтасы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Бақылау сұрақтары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 Құжатты қоржынға апармай жою үшін қандай пернелерді басу керек?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 Файлдың аты мен кеңейтуі арасында қандай белгі қою керек? Оны қоймауға бола ма?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3. Үстіне (Вверх) және Кері (Назад) пернелер айырмашылығы қандай?</w:t>
      </w:r>
      <w:r w:rsidRPr="00DA3B76">
        <w:rPr>
          <w:rFonts w:ascii="Verdana" w:hAnsi="Verdana"/>
          <w:color w:val="000000"/>
          <w:sz w:val="16"/>
          <w:szCs w:val="16"/>
          <w:shd w:val="clear" w:color="auto" w:fill="F8F8F8"/>
        </w:rPr>
        <w:t>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 xml:space="preserve"> Сабақтың қорытындысы</w:t>
      </w:r>
      <w:r w:rsidRPr="00DA3B76">
        <w:rPr>
          <w:rFonts w:ascii="Times New Roman" w:hAnsi="Times New Roman"/>
          <w:sz w:val="24"/>
          <w:szCs w:val="24"/>
          <w:lang w:val="kk-KZ"/>
        </w:rPr>
        <w:t>/</w:t>
      </w:r>
      <w:r w:rsidRPr="00DA3B76">
        <w:rPr>
          <w:rFonts w:ascii="Times New Roman" w:hAnsi="Times New Roman"/>
          <w:sz w:val="24"/>
          <w:szCs w:val="24"/>
        </w:rPr>
        <w:t xml:space="preserve">Подведение итогов </w:t>
      </w:r>
      <w:r w:rsidRPr="00DA3B76">
        <w:rPr>
          <w:rFonts w:ascii="Times New Roman" w:hAnsi="Times New Roman"/>
          <w:sz w:val="24"/>
          <w:szCs w:val="24"/>
          <w:lang w:val="kk-KZ"/>
        </w:rPr>
        <w:t>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Домашнее задание:</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rPr>
          <w:rFonts w:ascii="Times New Roman" w:hAnsi="Times New Roman"/>
          <w:sz w:val="24"/>
          <w:szCs w:val="24"/>
        </w:rPr>
      </w:pPr>
    </w:p>
    <w:p w:rsidR="00C63733" w:rsidRPr="00DA3B76" w:rsidRDefault="00C63733" w:rsidP="00C63733">
      <w:pPr>
        <w:rPr>
          <w:rFonts w:ascii="Times New Roman" w:hAnsi="Times New Roman"/>
          <w:sz w:val="24"/>
          <w:szCs w:val="24"/>
          <w:lang w:val="kk-KZ"/>
        </w:rPr>
      </w:pPr>
    </w:p>
    <w:p w:rsidR="00C63733" w:rsidRPr="00DA3B76" w:rsidRDefault="00C63733" w:rsidP="00C63733">
      <w:pPr>
        <w:rPr>
          <w:rFonts w:ascii="Times New Roman" w:hAnsi="Times New Roman"/>
          <w:sz w:val="24"/>
          <w:szCs w:val="24"/>
          <w:lang w:val="kk-KZ"/>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rPr>
      </w:pPr>
    </w:p>
    <w:p w:rsidR="00C63733" w:rsidRPr="008D17AF" w:rsidRDefault="00C63733" w:rsidP="00C63733">
      <w:pPr>
        <w:rPr>
          <w:rFonts w:ascii="Times New Roman" w:hAnsi="Times New Roman"/>
          <w:sz w:val="24"/>
          <w:szCs w:val="24"/>
          <w:lang w:val="kk-KZ"/>
        </w:rPr>
      </w:pPr>
    </w:p>
    <w:p w:rsidR="00C63733" w:rsidRPr="00DA3B76" w:rsidRDefault="00C63733" w:rsidP="00C63733">
      <w:pPr>
        <w:spacing w:after="120" w:line="256" w:lineRule="auto"/>
        <w:jc w:val="center"/>
        <w:rPr>
          <w:rFonts w:ascii="Times New Roman" w:eastAsia="Calibri" w:hAnsi="Times New Roman"/>
          <w:b/>
          <w:lang w:val="kk-KZ"/>
        </w:rPr>
      </w:pPr>
      <w:r w:rsidRPr="00942AAA">
        <w:rPr>
          <w:rFonts w:ascii="Times New Roman" w:eastAsia="Calibri" w:hAnsi="Times New Roman"/>
          <w:b/>
          <w:lang w:val="kk-KZ"/>
        </w:rPr>
        <w:lastRenderedPageBreak/>
        <w:t>4</w:t>
      </w:r>
      <w:r w:rsidRPr="00DA3B76">
        <w:rPr>
          <w:rFonts w:ascii="Times New Roman" w:eastAsia="Calibri" w:hAnsi="Times New Roman"/>
          <w:b/>
          <w:lang w:val="kk-KZ"/>
        </w:rPr>
        <w:t>-сабақ</w:t>
      </w:r>
    </w:p>
    <w:p w:rsidR="00C63733" w:rsidRPr="00DA3B76" w:rsidRDefault="00C63733" w:rsidP="00C63733">
      <w:pPr>
        <w:spacing w:after="120" w:line="256" w:lineRule="auto"/>
        <w:jc w:val="center"/>
        <w:rPr>
          <w:rFonts w:ascii="Times New Roman" w:eastAsia="Calibri" w:hAnsi="Times New Roman"/>
          <w:b/>
          <w:sz w:val="28"/>
          <w:szCs w:val="28"/>
          <w:lang w:val="kk-KZ"/>
        </w:rPr>
      </w:pPr>
      <w:r w:rsidRPr="00DA3B76">
        <w:rPr>
          <w:rFonts w:ascii="Times New Roman" w:eastAsia="Calibri" w:hAnsi="Times New Roman"/>
          <w:b/>
          <w:lang w:val="kk-KZ"/>
        </w:rPr>
        <w:t>Практикалық жұмыс №2: “Windows ОЖ-не кіріспе. Windows  терезелері және қосымшаларымен жұмыс істеу</w:t>
      </w:r>
      <w:r w:rsidRPr="00DA3B76">
        <w:rPr>
          <w:rFonts w:ascii="Times New Roman" w:eastAsia="Calibri" w:hAnsi="Times New Roman"/>
          <w:b/>
          <w:sz w:val="28"/>
          <w:szCs w:val="28"/>
          <w:lang w:val="kk-KZ"/>
        </w:rPr>
        <w:t>”</w:t>
      </w:r>
    </w:p>
    <w:p w:rsidR="00C63733" w:rsidRDefault="00C63733" w:rsidP="00C63733">
      <w:pPr>
        <w:widowControl w:val="0"/>
        <w:adjustRightInd w:val="0"/>
        <w:spacing w:after="0" w:line="240" w:lineRule="auto"/>
        <w:textAlignment w:val="baseline"/>
        <w:rPr>
          <w:rFonts w:ascii="Times New Roman" w:hAnsi="Times New Roman"/>
          <w:color w:val="000000"/>
          <w:sz w:val="24"/>
          <w:szCs w:val="24"/>
          <w:lang w:val="kk-KZ"/>
        </w:rPr>
      </w:pPr>
      <w:r w:rsidRPr="00DA3B76">
        <w:rPr>
          <w:rFonts w:ascii="Times New Roman" w:hAnsi="Times New Roman"/>
          <w:b/>
          <w:color w:val="000000"/>
          <w:sz w:val="24"/>
          <w:szCs w:val="24"/>
          <w:shd w:val="clear" w:color="auto" w:fill="F8F8F8"/>
          <w:lang w:val="kk-KZ"/>
        </w:rPr>
        <w:t>Жұмыстың мақсаты</w:t>
      </w:r>
      <w:r w:rsidRPr="00DA3B76">
        <w:rPr>
          <w:rFonts w:ascii="Times New Roman" w:hAnsi="Times New Roman"/>
          <w:color w:val="000000"/>
          <w:sz w:val="24"/>
          <w:szCs w:val="24"/>
          <w:shd w:val="clear" w:color="auto" w:fill="F8F8F8"/>
          <w:lang w:val="kk-KZ"/>
        </w:rPr>
        <w:t>: Операциялық жүйе туралы түсінік алу; Windows операциялық жүйесімен танысу;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Терезелер және қосымшалармен жұмыс істеу әдістерін үйрену. Стандартты қосымшалармен жұмыс істеп үйрену </w:t>
      </w:r>
      <w:r w:rsidRPr="00DA3B76">
        <w:rPr>
          <w:rFonts w:ascii="Times New Roman" w:hAnsi="Times New Roman"/>
          <w:color w:val="000000"/>
          <w:sz w:val="24"/>
          <w:szCs w:val="24"/>
          <w:lang w:val="kk-KZ"/>
        </w:rPr>
        <w:br/>
      </w:r>
      <w:r w:rsidRPr="00DA3B76">
        <w:rPr>
          <w:rFonts w:ascii="Times New Roman" w:hAnsi="Times New Roman"/>
          <w:b/>
          <w:color w:val="000000"/>
          <w:sz w:val="24"/>
          <w:szCs w:val="24"/>
          <w:shd w:val="clear" w:color="auto" w:fill="F8F8F8"/>
          <w:lang w:val="kk-KZ"/>
        </w:rPr>
        <w:t>Теориялық негіздеме:</w:t>
      </w:r>
      <w:r w:rsidRPr="00DA3B76">
        <w:rPr>
          <w:rFonts w:ascii="Times New Roman" w:hAnsi="Times New Roman"/>
          <w:color w:val="000000"/>
          <w:sz w:val="24"/>
          <w:szCs w:val="24"/>
          <w:shd w:val="clear" w:color="auto" w:fill="F8F8F8"/>
          <w:lang w:val="kk-KZ"/>
        </w:rPr>
        <w:t>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Операциялық жүйе (ОЖ) – қолданушымен сұхбат ұйымдастырады, компьютерді және оның ресурстарын басқарады, басқа программаларды іске қосады. Операциялық жүйе компьютер іске қосылғанда жүктеледі.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Компьютерлердің әртүрлі моделдерінде қолданылатын ОС тердің мүмкіндіктері де әрқалай бола береді. Ең көп тараған ОС түрлеріне MS DOS/PS DOS/, CDOS, MSX, UNIX және де соңғы кезде кеңінен қолданыла бастаған көп терезелі операциялық жүйелер Windows программалары жатады.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Windows операциялық жүйесі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Windows – көп есептік операциялық жүйе. Көп есепті операциялық жүйе бірнеше программамен бір мезгілде жұмыс істеуге мүмкіндік береді. Бұл жүйенің программаларын тез және оңай меңгеруге болады. Windows ортасында жұмыс істеу үшін, экранда көрсетілген керекті жүйені тышқан арқылы белгілеу қажет.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Windows экранының негізгі бөлігін Жұмыс үстелі алып жатады. Онда қапшықтың, дисктің, программаның және т.б объектілердің белгішелері орналасқан. Егер белгішеде белгісі болса , онда ол жарлық деп аталады. Жарлық – жұмыс үстелінде емес, қандайда бір бумадағы объектіге сілтеме. Windows терезесі –Windows-тың әртүрлі программалары орындалатын экранның төртбұрышты аумағы. Әр программаның өзінің терезесі болады. Барлық терезенің құрамы және құрылымы бірдей болады.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Терезенің құрамына келесі элементтер кіреді: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1 – тақырып қатары – программаның аты және терезенің аты көрсетілген терезенің жоғарғы жолы;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2 – терезені жинап қою батырмасы;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3 – терезені қалпына келтіру батырмасы (бұл батырманың болуы терезенің қалпынан тәуелді);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4 – терезені жабу батырмасы;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5 – жүйелік меню батырмасы– терезенің жүйелік менюын ашады;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6 – менюлар қатары – терезені басқару менюларынан тұрады;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7 – саймандар тақтасы – жиі қолданылатын командаларды шақыратын батырмалардан тұрады;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8 – айналдыру сызығы – терезенің мазмұнын қарауға мүмкіндік береді;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9 – жұмыс өрісі – объектіні (текст, сурет, белгіше және т.б.) орналастыруға және олармен жұмыс істеуге арналған жазықтық;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10 – қалып-күй – қалыптың индикаторлары орналасқан төменгі жолақ;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11 – терезенің жақтаулары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Терезе экран бетінде үш түрде болады: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rPr>
        <w:sym w:font="Symbol" w:char="F0AF"/>
      </w:r>
      <w:r w:rsidRPr="00DA3B76">
        <w:rPr>
          <w:rFonts w:ascii="Times New Roman" w:hAnsi="Times New Roman"/>
          <w:color w:val="000000"/>
          <w:sz w:val="24"/>
          <w:szCs w:val="24"/>
          <w:shd w:val="clear" w:color="auto" w:fill="F8F8F8"/>
          <w:lang w:val="kk-KZ"/>
        </w:rPr>
        <w:t xml:space="preserve"> толық экранды – терезе экран бетімен бірдей болып ашылады;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rPr>
        <w:sym w:font="Symbol" w:char="F0AF"/>
      </w:r>
      <w:r w:rsidRPr="00DA3B76">
        <w:rPr>
          <w:rFonts w:ascii="Times New Roman" w:hAnsi="Times New Roman"/>
          <w:color w:val="000000"/>
          <w:sz w:val="24"/>
          <w:szCs w:val="24"/>
          <w:shd w:val="clear" w:color="auto" w:fill="F8F8F8"/>
          <w:lang w:val="kk-KZ"/>
        </w:rPr>
        <w:t xml:space="preserve"> қалыпты– терезе экранның қандайда-бір бөлігін алып тұрады;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rPr>
        <w:sym w:font="Symbol" w:char="F0AF"/>
      </w:r>
      <w:r w:rsidRPr="00DA3B76">
        <w:rPr>
          <w:rFonts w:ascii="Times New Roman" w:hAnsi="Times New Roman"/>
          <w:color w:val="000000"/>
          <w:sz w:val="24"/>
          <w:szCs w:val="24"/>
          <w:shd w:val="clear" w:color="auto" w:fill="F8F8F8"/>
          <w:lang w:val="kk-KZ"/>
        </w:rPr>
        <w:t xml:space="preserve"> жиналған – терезе жиналған күйде .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Терезені жабу: Қосымшамен (программа) жұмысты аяқтау үшін, терезені жабу қажет. Екпінді терезені келесі әдістердің бірімен жабуға болады: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rPr>
        <w:sym w:font="Symbol" w:char="F0AF"/>
      </w:r>
      <w:r w:rsidRPr="00DA3B76">
        <w:rPr>
          <w:rFonts w:ascii="Times New Roman" w:hAnsi="Times New Roman"/>
          <w:color w:val="000000"/>
          <w:sz w:val="24"/>
          <w:szCs w:val="24"/>
          <w:shd w:val="clear" w:color="auto" w:fill="F8F8F8"/>
          <w:lang w:val="kk-KZ"/>
        </w:rPr>
        <w:t xml:space="preserve"> терезені жабу батырмасын басу </w:t>
      </w:r>
      <w:r w:rsidRPr="00DA3B76">
        <w:rPr>
          <w:rFonts w:ascii="Times New Roman" w:hAnsi="Times New Roman"/>
          <w:color w:val="000000"/>
          <w:sz w:val="24"/>
          <w:szCs w:val="24"/>
          <w:shd w:val="clear" w:color="auto" w:fill="F8F8F8"/>
        </w:rPr>
        <w:sym w:font="Symbol" w:char="F072"/>
      </w:r>
      <w:r w:rsidRPr="00DA3B76">
        <w:rPr>
          <w:rFonts w:ascii="Times New Roman" w:hAnsi="Times New Roman"/>
          <w:color w:val="000000"/>
          <w:sz w:val="24"/>
          <w:szCs w:val="24"/>
          <w:shd w:val="clear" w:color="auto" w:fill="F8F8F8"/>
          <w:lang w:val="kk-KZ"/>
        </w:rPr>
        <w:t>;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rPr>
        <w:sym w:font="Symbol" w:char="F0AF"/>
      </w:r>
      <w:r w:rsidRPr="00DA3B76">
        <w:rPr>
          <w:rFonts w:ascii="Times New Roman" w:hAnsi="Times New Roman"/>
          <w:color w:val="000000"/>
          <w:sz w:val="24"/>
          <w:szCs w:val="24"/>
          <w:shd w:val="clear" w:color="auto" w:fill="F8F8F8"/>
          <w:lang w:val="kk-KZ"/>
        </w:rPr>
        <w:t xml:space="preserve"> пернеліктен Alt+F4 пернелер тобын басу;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rPr>
        <w:sym w:font="Symbol" w:char="F0AF"/>
      </w:r>
      <w:r w:rsidRPr="00DA3B76">
        <w:rPr>
          <w:rFonts w:ascii="Times New Roman" w:hAnsi="Times New Roman"/>
          <w:color w:val="000000"/>
          <w:sz w:val="24"/>
          <w:szCs w:val="24"/>
          <w:shd w:val="clear" w:color="auto" w:fill="F8F8F8"/>
          <w:lang w:val="kk-KZ"/>
        </w:rPr>
        <w:t xml:space="preserve"> Файл менюінен Выход командасын таңдау;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rPr>
        <w:sym w:font="Symbol" w:char="F0AF"/>
      </w:r>
      <w:r w:rsidRPr="00DA3B76">
        <w:rPr>
          <w:rFonts w:ascii="Times New Roman" w:hAnsi="Times New Roman"/>
          <w:color w:val="000000"/>
          <w:sz w:val="24"/>
          <w:szCs w:val="24"/>
          <w:shd w:val="clear" w:color="auto" w:fill="F8F8F8"/>
          <w:lang w:val="kk-KZ"/>
        </w:rPr>
        <w:t xml:space="preserve"> терезенің жүйелік менюынан Закрыть командасын таңдау (жүйелік меню батырмасын сырт еткізу).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lastRenderedPageBreak/>
        <w:t>Файлдық жүйе. Барлық информация (программалар, құжаттар, таблицалар, суреттер ж/е т.б.) файл түрінде сақталады. Файл – информацияны сақтау үшін дисктегі аты бар орын. Кез келген файлдың атауы және заты болады. Файлдың заты оның типін көрсетеді. Файлдың атауы ең көп дегенде 255 символдан, заты 3 символдан тұрады. Атауы мен заты нүкте арқылы ажыратылады.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Мысалы: Договор аренды.doc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Файлдың атауында және затында келесі символдарды қолдануға болмайды: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 ? \ / | : &lt;&gt; "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Файлдың атауының алдында оның затына байланысты белгіше тұрады.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Бума (каталог) – информацияны сақтау үшін дисктегі аты бар орын. Буманың аты 255-ке дейінгі символдан тұрады. Әрбір буманың ішінде басқа бумалар, құжаттар, таблицалар, суреттер және т.б болуы мүмкін. Бумалар жиынтығы ағаш тәрізді құрылымға ие болады.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Жұмыс үстелінің арнайы бумалары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Менің компьютерім – компьютердің дискілерінің мазмұнын көрсететін және файлмен, бумамен әртүрлі операциялар /программаны іске қосу, көшірме алу, жылжыту, файлдарды жою, және т.б/ орындауға мүмкіндік беретін арнайы папка.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Қоржын – барлық жойылған файлдар мен папкалардың тізімі көрсетілген, арнайы папка.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Портфель – әртүрлі компьютерлерде өңделген құжаттардың көшірмелерін келістіру үшін қолданылады.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Желілік орта – локальдік желіге қосылған компьютердің дискісінің мазмұнын қарау үшін және онда әртүрлі операциялар жасау үшін қолданылатын арнайы папка.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Тапсырмалар тақтасы - қосымшаларды іске қосу үшін және бір қосымшадан екінші қосымшаға ауысу үшін қолданылады. Тапсырмалар тақтасында Пуск батырмасы, екпінді қосымшалардың батырмасы және индикаторлар орналасады.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Windows-қа қандайда бір команданы орындау үшін, қосымша информация керек болған жағдайда Сұхбат терезе ашылады. </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8F8F8"/>
          <w:lang w:val="kk-KZ"/>
        </w:rPr>
        <w:t xml:space="preserve">Жанама меню – объектіні басқару жөніндегі негізгі командалардан тұрады. Жанама мәзірді шақыру үшін объектінің үстінен тышқанның оң жақ батырмасын басу қажет. Мысалы, тапсырмалар тақтасының үстінен тышқанның оң жақ батырмасын басса, екпінді қосымшалардың терезелерін басқаратын командалардан тұратын жанама мәзір ашылады. </w:t>
      </w:r>
      <w:r w:rsidRPr="00DA3B76">
        <w:rPr>
          <w:rFonts w:ascii="Times New Roman" w:hAnsi="Times New Roman"/>
          <w:color w:val="000000"/>
          <w:sz w:val="24"/>
          <w:szCs w:val="24"/>
          <w:shd w:val="clear" w:color="auto" w:fill="F8F8F8"/>
        </w:rPr>
        <w:t>(6-сурет), Жанама мәзірінің командалары да сол жақ батырма арқылы таңдалынады.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Қоржын/Корзина – барлық жойылған файлдар мен папкалардың тізімі көрсетілген арнайы папка. Жойылған бумалар мен файлдарды қалпына келтіру үшін: алдымен оны белгілеп, одан кейін Файл мәзірінен Восстановить командасын таңдау қажет. Ал бумалар мен файлдарды қоржыннан жою үшін: белгілеп, Delete пернесін немесе батырмасын басу жеткілікті. Қоржындағы барлық бумалар мен файлдарды жою үшін Файл мәзірінен Очистить корзину командасын таңдау керек.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Windows операциялық жүйесінің программалалық құралдары: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 Графикалық редактор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 Мәтіндік редактор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3. Блокнот және Калькулятор программалары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4. Мультимедиалық мүмкіндіктері.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5. Жолсерік бағдарламасы.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Жұмыстың орындалу реті: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 Пуск/Программы/Проводник командасымен немесе тез іске қосу панелімен жол сілтеуіш программасын іске қосыңдар.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 Менің құжаттарым бумасының сол жағындағы + таңбаны шертіңіз.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3. Терезенің сол жақ бөлігіндегі Менің құжаттарым бумасын шертіңіз. Бума көк түске боялады.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4. Терезенің оң жақ бөлігіндегі бос орынға тышқанның оң жақ батырмасын шертіп Құру/Буманы (Создать/Папку) пунктін таңдаңыз.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5. Жаңадан құрылған бумаға «Экспериментальная» атын қойыңыз.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6. Терезенің оң жақ бөлігінен Ctrl батырмасын басып тұрып бірнеше құжаттарды немесе бумаларды белгілеңдер.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 xml:space="preserve">7. Құжаттарды тышқанның оң жақ батырмасын басып тұрып Экспериментальная бумасына </w:t>
      </w:r>
      <w:r w:rsidRPr="00DA3B76">
        <w:rPr>
          <w:rFonts w:ascii="Times New Roman" w:hAnsi="Times New Roman"/>
          <w:color w:val="000000"/>
          <w:sz w:val="24"/>
          <w:szCs w:val="24"/>
          <w:shd w:val="clear" w:color="auto" w:fill="F8F8F8"/>
        </w:rPr>
        <w:lastRenderedPageBreak/>
        <w:t>жылжытыңдар және пайда болған контесті менюден Көшіру (Копировать) пунктін таңдаңыз.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8. Дәл сол әдіспен «Экспериментальная» бумасын С дискісіне жылжытыңыз.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9. Менің құжаттарым бумасындағы «Экспериментальная» бумасына тышқанның оң жақ батырмасын басып Өшіру (Удалить) пунктін таңдаңыз.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10. Пайда болған жүйенің хабарламасына ИӘ деп жауап беріңіз.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11. Тышқанның курсорын «Экспериментальная» бумасына апарып, оң жақ батырмасын басыңыз. Шыққан менюден Атын өзгерту (Переименовать) таңдаңыз.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12. Буманың атын My folder деп қойып, өзгертілген бумаға тышқанмен шертіңіз.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13. Сіз қазір My folder бумасында тұрсыз. Егер сіз бір саты көтерілгіңіз келсе, яғни С дискісіне, онда инструментер панеліндегі Жоғары (Вверх) батырмасын басыңыз.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14. Ең жоғарғысына, яғни Жұмыс столы бумасына шыққанша, осы батырманы баса беріңіз.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15. Кері (Назад) батырмасын басыңыз, қайтадан өзіңіздің бумаңызға келіңіз.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16. Бумадағы кез келген бір құжатқа шертіңіз де панельдегі Свойства батырмасын басыңыз.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17. Компьютердің жинаған барлық хабарын, шыққан құжаттардың қасиеттері терезесінен қараңыз.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18. Вид батырмасын шертіп барлық қолайлы режимдерді біртіндеп таңдап (Крупные значки, Мелкие значки, Список, Таблица) болып жатқан өзгерістерді байқа.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19. Таблица режиміндегі сұр таблица тақырыбында Изменен жазуына сырт еткізіңіз.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20. Таблицаның тақырыбында Имя өрісінде сырт еткізіп, құжаттарды алфавит бойынша сұрыптаңыз.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21. Жоғарғыдай құжаттарды өлшемі және типі бойынша сұрыптаңыз.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22. My folder бумасындағы кез келген бір құжатты өшір.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23. Отменить батырмасының көмегімен бұл іс әрекетті болдырма.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24. Жол сілтеуші программасын жабыңдар.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Құжаттарды іздеу терезесімен жұмыс істеу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Қолданушыға басқа біреудің компьютерінің файлдық жүйесінде бағдарлау өте қиын. Керекті файлдар мен құжаттарды іздеуді жеңілдету үшін файлдарды іздеу терезесін қолданады.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 Windows үшін Пуск/Найти/Файлы и папки... командасы арқылы файлдарды іздеу программасын іске қосыңыз.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 Имя и местоположение қосымшасындағы имя өрісіне NС.exe деп жазыңдар.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3. Где искать өрісінің сол жақ шетіндегі кішкене қара үшбұрышқа шертіп және тізімнен қандай бумадан іздейтініңізді таңдаңыз.(Бүкіл компьютерден іздегіңіз келсе Мой компьютер бумасын таңдаңыз).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4. Тышқанның сол жақ батырмасымен Найти батырмасына шертіп іздеудің аяқталуын күтіңіз.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5. Терезенің төменгі жағында барлық табылған құжаттардың тізімі беріледі. Тізімнен өзіңізге керегін тауып, тышқанның сол жақ батырмасын екі рет сырт еткізіп ашыңыз. Егер сіз барлығын дұрыс істесеңіз сізге Norton Commander терезесі ашылады.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6. Ашылған программаны жабыңыз.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7. Имя өрісіне мына текстті теріңіз: *.bmp (мұндағы жұлдызша кезкелген саннан, символдан тұратын файлдың атын көрсетеді. Ал bmp кеңейтілуі нүктелі суреттерді көрсетеді).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8. Найти батырмасын шертіңіз.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9. Программа өз жұмысын аяқтағаннан кейін, табылған бірнеше құжаттарды ашып көріңіздер.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10. Құжаттарды жабыңыздар.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11. Имя өрісіне мына текстті теріңіз: а* және найти батырмасына басыңыз.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12. Компьютер а-дан басталатын кез келген өрістегі барлық құжаттарды іздейді.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13. Имя жолындағы барлық информацияны өшіріңіз.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14. Дата қосымшасын ашып Бүкіл файлдарды табу (Найти все файлы) радио батырмасын екпінді қылыңыз.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15. Кіші терезенің тізімінен Открытые пунктін таңдап алыңыз.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16. Между радио батырмасын екпінді қылыңыз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17. Шыққан оң жақ кіші терезеге бүгінгі күнді қойыңдар, ал сол жағына ьір күн бұрынғы күнді қойыңдар.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lastRenderedPageBreak/>
        <w:t>18. Программаны іздеуге қосыңыз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19. Ақырғы күні қанша құжат ашылғанын көріңіз.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20. Вид/Упорядочить значки/По дате(изменен) пунктін таңдаңыз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21. Төменгі терезедегі барлық информация, уақыттарының кему ретімен тізбектеледі. Қандай құжаттар ерте, қандайы кеш ашылғандарын қараңыз.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22. Дополнительно қосымшасын ашып, типі бойынша қандай файлдарды іздеуге мүмкіндік бар екендігін қараңыз.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23. Microsoft Word программасымен және өлшемі 100КБ аспайтын барлық файлдарды табыңыз.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Анықтама жүйесімен жұмыс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 Windows 98 операциялық жүйесі, жұмыс уақытында күшті көмекші жүйесімен қамтамасыз етілген. Бұл жүйе арқылы кез келген информацияны және кез келген проблемманы шешуге болады. Анықтамалық жүйенің бірнеше тәсілдерімен танысып, жұмыс істеп үйренейік.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2. Пуск/Справка командасымен компьютердің анықтамалық жүйесін іске қосыңдар.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3. Содержание қосымшасындағы кітапша шартбелгілерін шерте отырып, тиісті бөлімдерді ашыңыз.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4. Компьютермен жұмыс істеген кезде пернетақтаны қолданудың анықтамасын тауып және оны мұқият оқып шығыңыз. Бұл бөлім Сочетания клавиш деп аталады.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5. Бірнеше біріктірілген пернелерді жұмыс үстінде көріңіз, қалғанын есте сақтауға тырысыңыз.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6. Пуск/Завершениеработы/Выключить компьютер командаларын орындамай-ақ қандай біріккен пернелерді қолдануға болатынын есте сақтаңыз.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7. Указатель қосымшасына ауысыңыз.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8. Жоғарыда т ұратын жолға кілттік сөз жазылады. Бұл сөз арқылы жүйе анықтаманың керекті бөлімін іздейді. Осы жолда «Автоматический запуск программ» сөзін теріп, Вывести немесе показать пернесін басыңыз.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9. Операциялық жүйе жүктелгеннен кейін автоматты түрде қосылатын программалар туралы информацияны терезенің оң жақ жартысынан оқыңыз.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10. Жоғарғыдағы жолға «безопасность» сөзін жазыңыз.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11. Табылған бөлімдердің ішінен Пароли бөлімін таңдаңыз.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12. Вывести немесе Показать батырмасын басыңыз.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13. Терезенің оң жақ бөлігінде жүйенің тапқан пунктерін қарап, ішінен біреуін таңдаңыз да оқып шығыңыз..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14. Пойск қосымшасына шертіңіз. Бұл компьютердің анықтамалық жүйесінде кеңейтіле іздеу салады.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15. Жоғарғы жағындағы жолға Проверка сөзін жазыңыз.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16. Список разделов батырмасына басыңыз. Төменгі терезеден сізге керекті бөлімді тауып, мысалы Проверка диска белгілеп, вывести батырмасына шертіңіз.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17. Терезенің оң жақ бөлігінен анықтаманы аласыз, онда сіз терген сөз көк шрифтпен белгіленіп тұрады.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18. Тағы бірнеше анықтамаларды тауып көріңіз. </w:t>
      </w:r>
      <w:r w:rsidRPr="00DA3B76">
        <w:rPr>
          <w:rFonts w:ascii="Times New Roman" w:hAnsi="Times New Roman"/>
          <w:color w:val="000000"/>
          <w:sz w:val="24"/>
          <w:szCs w:val="24"/>
        </w:rPr>
        <w:br/>
      </w:r>
      <w:r w:rsidRPr="00DA3B76">
        <w:rPr>
          <w:rFonts w:ascii="Times New Roman" w:hAnsi="Times New Roman"/>
          <w:color w:val="000000"/>
          <w:sz w:val="24"/>
          <w:szCs w:val="24"/>
          <w:shd w:val="clear" w:color="auto" w:fill="F8F8F8"/>
        </w:rPr>
        <w:t>19. Жұмыс үстінде қиыншылықтар туса, анықтамалық жүйеге сүйенуді ұмытпаңыз. F1 пернесінбаса отырып, тікелей анықтамалық жүйеге кіруге болады. </w:t>
      </w:r>
    </w:p>
    <w:p w:rsidR="00C63733" w:rsidRDefault="00C63733" w:rsidP="00C63733">
      <w:pPr>
        <w:widowControl w:val="0"/>
        <w:adjustRightInd w:val="0"/>
        <w:spacing w:after="0" w:line="240" w:lineRule="auto"/>
        <w:textAlignment w:val="baseline"/>
        <w:rPr>
          <w:rFonts w:ascii="Times New Roman" w:hAnsi="Times New Roman"/>
          <w:b/>
          <w:sz w:val="24"/>
          <w:szCs w:val="24"/>
          <w:lang w:val="kk-KZ"/>
        </w:rPr>
      </w:pPr>
      <w:r w:rsidRPr="00DA3B76">
        <w:rPr>
          <w:rFonts w:ascii="Times New Roman" w:hAnsi="Times New Roman"/>
          <w:color w:val="000000"/>
          <w:sz w:val="24"/>
          <w:szCs w:val="24"/>
          <w:shd w:val="clear" w:color="auto" w:fill="F8F8F8"/>
        </w:rPr>
        <w:t>20. Анықтамалық жүйені жабыңыз.</w:t>
      </w:r>
      <w:r w:rsidRPr="00DA3B76">
        <w:rPr>
          <w:rFonts w:ascii="Verdana" w:hAnsi="Verdana"/>
          <w:color w:val="000000"/>
          <w:sz w:val="16"/>
          <w:szCs w:val="16"/>
          <w:shd w:val="clear" w:color="auto" w:fill="F8F8F8"/>
        </w:rPr>
        <w:t> </w:t>
      </w:r>
    </w:p>
    <w:p w:rsidR="00C63733" w:rsidRPr="00FD18A5" w:rsidRDefault="00C63733" w:rsidP="00C63733">
      <w:pPr>
        <w:rPr>
          <w:lang w:val="kk-KZ"/>
        </w:rPr>
      </w:pPr>
    </w:p>
    <w:p w:rsidR="00C63733" w:rsidRPr="00FD18A5" w:rsidRDefault="00C63733" w:rsidP="00C63733"/>
    <w:p w:rsidR="00C63733" w:rsidRPr="00FD18A5" w:rsidRDefault="00C63733" w:rsidP="00C63733"/>
    <w:p w:rsidR="00C63733" w:rsidRPr="00FD18A5" w:rsidRDefault="00C63733" w:rsidP="00C63733"/>
    <w:p w:rsidR="00C63733" w:rsidRPr="00FD18A5" w:rsidRDefault="00C63733" w:rsidP="00C63733"/>
    <w:p w:rsidR="00C63733" w:rsidRPr="0077414C" w:rsidRDefault="00C63733" w:rsidP="00C63733">
      <w:pPr>
        <w:rPr>
          <w:lang w:val="kk-KZ"/>
        </w:rPr>
      </w:pPr>
    </w:p>
    <w:p w:rsidR="00C63733" w:rsidRPr="00DA3B76" w:rsidRDefault="0077414C"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 xml:space="preserve">              </w:t>
      </w:r>
      <w:r w:rsidR="00C63733"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77414C" w:rsidRDefault="00C63733" w:rsidP="0077414C">
      <w:pPr>
        <w:spacing w:after="0"/>
        <w:rPr>
          <w:rFonts w:ascii="Times New Roman" w:hAnsi="Times New Roman"/>
          <w:b/>
          <w:sz w:val="24"/>
          <w:szCs w:val="24"/>
          <w:u w:val="single"/>
          <w:lang w:val="kk-KZ"/>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0077414C" w:rsidRPr="0077414C">
        <w:rPr>
          <w:rFonts w:ascii="Times New Roman" w:hAnsi="Times New Roman"/>
          <w:b/>
          <w:sz w:val="24"/>
          <w:szCs w:val="24"/>
          <w:u w:val="single"/>
          <w:lang w:val="kk-KZ"/>
        </w:rPr>
        <w:t xml:space="preserve"> </w:t>
      </w:r>
      <w:r w:rsidR="0077414C">
        <w:rPr>
          <w:rFonts w:ascii="Times New Roman" w:hAnsi="Times New Roman"/>
          <w:b/>
          <w:sz w:val="24"/>
          <w:szCs w:val="24"/>
          <w:u w:val="single"/>
          <w:lang w:val="kk-KZ"/>
        </w:rPr>
        <w:t>Қолданбалы и</w:t>
      </w:r>
      <w:r w:rsidR="0077414C" w:rsidRPr="00DA3B76">
        <w:rPr>
          <w:rFonts w:ascii="Times New Roman" w:hAnsi="Times New Roman"/>
          <w:b/>
          <w:sz w:val="24"/>
          <w:szCs w:val="24"/>
          <w:u w:val="single"/>
          <w:lang w:val="kk-KZ"/>
        </w:rPr>
        <w:t>нформатика</w:t>
      </w:r>
    </w:p>
    <w:p w:rsidR="00C63733" w:rsidRPr="0077414C" w:rsidRDefault="00C63733" w:rsidP="0077414C">
      <w:pPr>
        <w:spacing w:after="0"/>
        <w:rPr>
          <w:rFonts w:ascii="Times New Roman" w:hAnsi="Times New Roman"/>
          <w:b/>
          <w:sz w:val="24"/>
          <w:szCs w:val="24"/>
          <w:u w:val="single"/>
          <w:lang w:val="kk-KZ"/>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895AB3" w:rsidRDefault="00C63733" w:rsidP="00C63733">
      <w:pPr>
        <w:spacing w:after="120" w:line="256" w:lineRule="auto"/>
        <w:jc w:val="both"/>
        <w:rPr>
          <w:rFonts w:ascii="Times New Roman"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w:t>
      </w:r>
      <w:r w:rsidRPr="00895AB3">
        <w:rPr>
          <w:rFonts w:ascii="Times New Roman" w:hAnsi="Times New Roman"/>
          <w:sz w:val="24"/>
          <w:szCs w:val="24"/>
          <w:lang w:val="kk-KZ"/>
        </w:rPr>
        <w:t xml:space="preserve"> </w:t>
      </w:r>
      <w:r w:rsidRPr="00895AB3">
        <w:rPr>
          <w:rFonts w:ascii="Times New Roman" w:hAnsi="Times New Roman"/>
          <w:b/>
          <w:sz w:val="24"/>
          <w:szCs w:val="24"/>
          <w:lang w:val="kk-KZ"/>
        </w:rPr>
        <w:t>№2 Тәжірибелік жұмыс «Windows файлдары және бумаларымен жұмыс істеу»</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 </w:t>
      </w:r>
      <w:r w:rsidRPr="00DA3B76">
        <w:rPr>
          <w:rFonts w:ascii="Times New Roman" w:hAnsi="Times New Roman"/>
          <w:color w:val="000000"/>
          <w:sz w:val="24"/>
          <w:szCs w:val="24"/>
          <w:shd w:val="clear" w:color="auto" w:fill="FFFFFF"/>
          <w:lang w:val="kk-KZ"/>
        </w:rPr>
        <w:t xml:space="preserve">Оқушыларды  </w:t>
      </w:r>
      <w:r w:rsidRPr="00DA3B76">
        <w:rPr>
          <w:rFonts w:ascii="Times New Roman" w:eastAsia="Calibri" w:hAnsi="Times New Roman"/>
          <w:lang w:val="kk-KZ"/>
        </w:rPr>
        <w:t>Windows Операциялық жүйе файлдары және бумалармен жұмыс істеу</w:t>
      </w:r>
      <w:r w:rsidRPr="00DA3B76">
        <w:rPr>
          <w:rFonts w:ascii="Times New Roman" w:hAnsi="Times New Roman"/>
          <w:color w:val="000000"/>
          <w:sz w:val="24"/>
          <w:szCs w:val="24"/>
          <w:shd w:val="clear" w:color="auto" w:fill="FFFFFF"/>
          <w:lang w:val="kk-KZ"/>
        </w:rPr>
        <w:t>ге  үйрету</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/воспитательная: оқушылардың алған білімдерін өмірде қолдануға үйрету.</w:t>
      </w:r>
    </w:p>
    <w:p w:rsidR="00C63733" w:rsidRPr="00DA3B76" w:rsidRDefault="00C63733" w:rsidP="00C63733">
      <w:pPr>
        <w:spacing w:after="0" w:line="240" w:lineRule="auto"/>
        <w:rPr>
          <w:rFonts w:ascii="Times New Roman" w:hAnsi="Times New Roman"/>
          <w:color w:val="000000"/>
          <w:sz w:val="24"/>
          <w:szCs w:val="24"/>
          <w:shd w:val="clear" w:color="auto" w:fill="FFFFFF"/>
          <w:lang w:val="kk-KZ"/>
        </w:rPr>
      </w:pP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color w:val="000000"/>
          <w:sz w:val="24"/>
          <w:szCs w:val="24"/>
          <w:shd w:val="clear" w:color="auto" w:fill="FFFFFF"/>
          <w:lang w:val="kk-KZ"/>
        </w:rPr>
        <w:t>Оқушылардың компьютермен жұмыс жасау дағдыларын дамыту.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w:t>
      </w: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практикалық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қазақ тілі</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Үй тапсырмасын карточка арқылы сұрау.</w:t>
      </w:r>
    </w:p>
    <w:p w:rsidR="00C63733" w:rsidRPr="00DA3B76" w:rsidRDefault="00C63733" w:rsidP="00C63733">
      <w:pPr>
        <w:spacing w:after="0" w:line="240" w:lineRule="auto"/>
        <w:rPr>
          <w:rFonts w:ascii="Times New Roman" w:hAnsi="Times New Roman"/>
          <w:b/>
          <w:color w:val="000000"/>
          <w:sz w:val="24"/>
          <w:szCs w:val="24"/>
          <w:shd w:val="clear" w:color="auto" w:fill="FFFFFF"/>
          <w:lang w:val="kk-KZ"/>
        </w:rPr>
      </w:pPr>
      <w:r w:rsidRPr="00DA3B76">
        <w:rPr>
          <w:rFonts w:ascii="Times New Roman" w:hAnsi="Times New Roman"/>
          <w:b/>
          <w:color w:val="000000"/>
          <w:sz w:val="24"/>
          <w:szCs w:val="24"/>
          <w:shd w:val="clear" w:color="auto" w:fill="FFFFFF"/>
          <w:lang w:val="kk-KZ"/>
        </w:rPr>
        <w:t>Практикалық тапсырмалар орындау</w:t>
      </w:r>
    </w:p>
    <w:p w:rsidR="00C63733" w:rsidRPr="00DA3B76" w:rsidRDefault="00C63733" w:rsidP="00C63733">
      <w:pPr>
        <w:spacing w:after="0" w:line="240" w:lineRule="auto"/>
        <w:rPr>
          <w:rFonts w:ascii="Times New Roman" w:hAnsi="Times New Roman"/>
          <w:color w:val="000000"/>
          <w:sz w:val="24"/>
          <w:szCs w:val="24"/>
          <w:shd w:val="clear" w:color="auto" w:fill="FFFFFF"/>
          <w:lang w:val="kk-KZ"/>
        </w:rPr>
      </w:pPr>
      <w:r w:rsidRPr="00DA3B76">
        <w:rPr>
          <w:rFonts w:ascii="Times New Roman" w:hAnsi="Times New Roman"/>
          <w:b/>
          <w:color w:val="000000"/>
          <w:sz w:val="24"/>
          <w:szCs w:val="24"/>
          <w:shd w:val="clear" w:color="auto" w:fill="FFFFFF"/>
          <w:lang w:val="kk-KZ"/>
        </w:rPr>
        <w:t>1-карточка</w:t>
      </w:r>
      <w:r w:rsidRPr="00DA3B76">
        <w:rPr>
          <w:rFonts w:ascii="Times New Roman" w:hAnsi="Times New Roman"/>
          <w:b/>
          <w:color w:val="000000"/>
          <w:sz w:val="24"/>
          <w:szCs w:val="24"/>
          <w:lang w:val="kk-KZ"/>
        </w:rPr>
        <w:br/>
      </w:r>
      <w:r w:rsidRPr="00DA3B76">
        <w:rPr>
          <w:rFonts w:ascii="Times New Roman" w:hAnsi="Times New Roman"/>
          <w:color w:val="000000"/>
          <w:sz w:val="24"/>
          <w:szCs w:val="24"/>
          <w:shd w:val="clear" w:color="auto" w:fill="FFFFFF"/>
          <w:lang w:val="kk-KZ"/>
        </w:rPr>
        <w:t>1. Кез келген файл үшін жарлық құрыңдар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2. Жұмыс үстеліндегі жарлықтарды реттеп қойыңдар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3. Құрылған жарлықтардың аттарын ауыстырыңдар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4. Құрылған жарлықтардың белгішелерін ауыстырыңдар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5. Құрылған бір жарлықты Қоржынға апарыңдар</w:t>
      </w:r>
      <w:r w:rsidRPr="00DA3B76">
        <w:rPr>
          <w:rFonts w:ascii="Times New Roman" w:hAnsi="Times New Roman"/>
          <w:color w:val="000000"/>
          <w:sz w:val="24"/>
          <w:szCs w:val="24"/>
          <w:lang w:val="kk-KZ"/>
        </w:rPr>
        <w:br/>
      </w:r>
      <w:r w:rsidRPr="00DA3B76">
        <w:rPr>
          <w:rFonts w:ascii="Times New Roman" w:hAnsi="Times New Roman"/>
          <w:b/>
          <w:color w:val="000000"/>
          <w:sz w:val="24"/>
          <w:szCs w:val="24"/>
          <w:shd w:val="clear" w:color="auto" w:fill="FFFFFF"/>
          <w:lang w:val="kk-KZ"/>
        </w:rPr>
        <w:t>2 -карточка</w:t>
      </w:r>
      <w:r w:rsidRPr="00DA3B76">
        <w:rPr>
          <w:rFonts w:ascii="Times New Roman" w:hAnsi="Times New Roman"/>
          <w:b/>
          <w:color w:val="000000"/>
          <w:sz w:val="24"/>
          <w:szCs w:val="24"/>
          <w:lang w:val="kk-KZ"/>
        </w:rPr>
        <w:br/>
      </w:r>
      <w:r w:rsidRPr="00DA3B76">
        <w:rPr>
          <w:rFonts w:ascii="Times New Roman" w:hAnsi="Times New Roman"/>
          <w:color w:val="000000"/>
          <w:sz w:val="24"/>
          <w:szCs w:val="24"/>
          <w:shd w:val="clear" w:color="auto" w:fill="FFFFFF"/>
          <w:lang w:val="kk-KZ"/>
        </w:rPr>
        <w:t>1. Бірінің ішіне бірі салынған 3 бума құрыңдар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2. Бумалардың бірінде мәтіндік құжат құрыңдар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3. Жұмыс үстеліндегі өзіңнің бумаларын үшін жарлық құрыңдар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4. Құрылған бумалардың ішіне басқа да файл салыңдар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5. Жасаған бумалардың бәрін жойыңыздар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6. Бір ғана бума жасап, оны өз фамилияңмен ата</w:t>
      </w:r>
      <w:r w:rsidRPr="00DA3B76">
        <w:rPr>
          <w:rFonts w:ascii="Times New Roman" w:hAnsi="Times New Roman"/>
          <w:color w:val="000000"/>
          <w:sz w:val="24"/>
          <w:szCs w:val="24"/>
          <w:lang w:val="kk-KZ"/>
        </w:rPr>
        <w:br/>
      </w:r>
      <w:r w:rsidRPr="00DA3B76">
        <w:rPr>
          <w:rFonts w:ascii="Times New Roman" w:hAnsi="Times New Roman"/>
          <w:b/>
          <w:bCs/>
          <w:color w:val="000000"/>
          <w:sz w:val="24"/>
          <w:szCs w:val="24"/>
          <w:bdr w:val="none" w:sz="0" w:space="0" w:color="auto" w:frame="1"/>
          <w:shd w:val="clear" w:color="auto" w:fill="FFFFFF"/>
          <w:lang w:val="kk-KZ"/>
        </w:rPr>
        <w:t>3-карточка</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1. Жұмыс үстеліндегі өз бумаларыңыздың көшірмесін жасаңдар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2. Оның белгішесін ауыстырыңдар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3. Ол буманы жасырын етіңдер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4. Буманы Қоржынға апарыңдар</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5. Қоржыннан қайта орнына орналастырыңдар</w:t>
      </w:r>
    </w:p>
    <w:p w:rsidR="00C63733" w:rsidRPr="00DA3B76" w:rsidRDefault="00C63733" w:rsidP="00C63733">
      <w:pPr>
        <w:tabs>
          <w:tab w:val="left" w:pos="6795"/>
        </w:tabs>
        <w:spacing w:after="0" w:line="240" w:lineRule="auto"/>
        <w:rPr>
          <w:rFonts w:ascii="Times New Roman" w:hAnsi="Times New Roman"/>
          <w:b/>
          <w:sz w:val="24"/>
          <w:szCs w:val="24"/>
          <w:lang w:val="kk-KZ"/>
        </w:rPr>
      </w:pPr>
      <w:r w:rsidRPr="00DA3B76">
        <w:rPr>
          <w:rFonts w:ascii="Times New Roman" w:hAnsi="Times New Roman"/>
          <w:b/>
          <w:sz w:val="24"/>
          <w:szCs w:val="24"/>
          <w:lang w:val="kk-KZ"/>
        </w:rPr>
        <w:tab/>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120" w:line="256" w:lineRule="auto"/>
        <w:jc w:val="both"/>
        <w:rPr>
          <w:rFonts w:ascii="Times New Roman" w:eastAsia="Calibri" w:hAnsi="Times New Roman"/>
          <w:b/>
          <w:color w:val="000000"/>
          <w:sz w:val="24"/>
          <w:szCs w:val="24"/>
          <w:lang w:val="kk-KZ"/>
        </w:rPr>
      </w:pPr>
      <w:r w:rsidRPr="00DA3B76">
        <w:rPr>
          <w:rFonts w:ascii="Times New Roman" w:hAnsi="Times New Roman"/>
          <w:b/>
          <w:sz w:val="24"/>
          <w:szCs w:val="24"/>
          <w:lang w:val="kk-KZ"/>
        </w:rPr>
        <w:lastRenderedPageBreak/>
        <w:t>Жұмыстың мақсаты:</w:t>
      </w:r>
      <w:r w:rsidRPr="00DA3B76">
        <w:rPr>
          <w:rFonts w:ascii="Times New Roman" w:eastAsia="Calibri" w:hAnsi="Times New Roman"/>
          <w:b/>
          <w:sz w:val="24"/>
          <w:szCs w:val="24"/>
          <w:lang w:val="kk-KZ"/>
        </w:rPr>
        <w:t>Windows. Операциялық жүйе файлдары және бумалармен жұмыс істеу</w:t>
      </w:r>
    </w:p>
    <w:p w:rsidR="00C63733" w:rsidRPr="00DA3B76" w:rsidRDefault="00C63733" w:rsidP="00C63733">
      <w:pPr>
        <w:spacing w:after="120" w:line="256" w:lineRule="auto"/>
        <w:jc w:val="both"/>
        <w:rPr>
          <w:rFonts w:ascii="Times New Roman" w:eastAsia="Calibri" w:hAnsi="Times New Roman"/>
          <w:b/>
          <w:color w:val="000000"/>
          <w:sz w:val="24"/>
          <w:szCs w:val="24"/>
          <w:lang w:val="kk-KZ"/>
        </w:rPr>
      </w:pPr>
      <w:r w:rsidRPr="00DA3B76">
        <w:rPr>
          <w:rFonts w:ascii="Times New Roman" w:eastAsia="SimSun" w:hAnsi="Times New Roman"/>
          <w:b/>
          <w:sz w:val="24"/>
          <w:szCs w:val="24"/>
          <w:lang w:val="kk-KZ"/>
        </w:rPr>
        <w:t xml:space="preserve">Мақсаты: </w:t>
      </w:r>
      <w:r w:rsidRPr="00DA3B76">
        <w:rPr>
          <w:rFonts w:ascii="Times New Roman" w:eastAsia="Calibri" w:hAnsi="Times New Roman"/>
          <w:sz w:val="24"/>
          <w:szCs w:val="24"/>
          <w:lang w:val="kk-KZ"/>
        </w:rPr>
        <w:t>Операциялық жүйе файлдары және бумалармен жұмыс істеу</w:t>
      </w:r>
      <w:r w:rsidRPr="00DA3B76">
        <w:rPr>
          <w:rFonts w:ascii="Times New Roman" w:eastAsia="Calibri" w:hAnsi="Times New Roman"/>
          <w:color w:val="000000"/>
          <w:sz w:val="24"/>
          <w:szCs w:val="24"/>
          <w:lang w:val="kk-KZ"/>
        </w:rPr>
        <w:t>ге</w:t>
      </w:r>
      <w:r w:rsidRPr="00DA3B76">
        <w:rPr>
          <w:rFonts w:ascii="Times New Roman" w:eastAsia="SimSun" w:hAnsi="Times New Roman"/>
          <w:sz w:val="24"/>
          <w:szCs w:val="24"/>
          <w:lang w:val="kk-KZ"/>
        </w:rPr>
        <w:t>үйрету, дискіні форматтау, диск бетіндегі физикалық ақауларды тексеру, дискіні, бумалар мен файлдарды вирусқа тексеру, архивтеу программаларын пайдалана білу дағдыларын қалыптастыру .</w:t>
      </w:r>
    </w:p>
    <w:p w:rsidR="00C63733" w:rsidRPr="00DA3B76" w:rsidRDefault="00C63733" w:rsidP="00C63733">
      <w:pPr>
        <w:spacing w:after="0" w:line="240" w:lineRule="auto"/>
        <w:ind w:firstLine="708"/>
        <w:rPr>
          <w:rFonts w:ascii="Times New Roman" w:eastAsia="SimSun" w:hAnsi="Times New Roman"/>
          <w:b/>
          <w:sz w:val="24"/>
          <w:szCs w:val="24"/>
          <w:lang w:val="kk-KZ"/>
        </w:rPr>
      </w:pPr>
      <w:r w:rsidRPr="00DA3B76">
        <w:rPr>
          <w:rFonts w:ascii="Times New Roman" w:eastAsia="SimSun" w:hAnsi="Times New Roman"/>
          <w:b/>
          <w:sz w:val="24"/>
          <w:szCs w:val="24"/>
          <w:lang w:val="kk-KZ"/>
        </w:rPr>
        <w:t>Негізгі ұғымдар:</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Дискіні форматтау – </w:t>
      </w:r>
      <w:r w:rsidRPr="00DA3B76">
        <w:rPr>
          <w:rFonts w:ascii="Times New Roman" w:eastAsia="SimSun" w:hAnsi="Times New Roman"/>
          <w:sz w:val="24"/>
          <w:szCs w:val="24"/>
          <w:lang w:val="kk-KZ"/>
        </w:rPr>
        <w:t xml:space="preserve">операциялық жүйе және оның қосымшалары дискіге мәліметтер мен программаларды жазатындай, оқитындай  және т.б. әрекеттерді орындайтындай жағдайға келтіру үшін оның бетін саны шектеулі секторларға , жолдарға бөлу, яғни дискінің бетін жұмысқа даярлау. </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Дискіні тексеру </w:t>
      </w:r>
      <w:r w:rsidRPr="00DA3B76">
        <w:rPr>
          <w:rFonts w:ascii="Times New Roman" w:eastAsia="SimSun" w:hAnsi="Times New Roman"/>
          <w:sz w:val="24"/>
          <w:szCs w:val="24"/>
          <w:lang w:val="kk-KZ"/>
        </w:rPr>
        <w:t>стандарт  қызметші программа (Проверка диска) көмегімен дискінің файлдық жүйесіндегі қателерді, секторлардағы ақауларды табуды және оларды жөндеуді білдіреді.</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Дискінідефрагментациялау </w:t>
      </w:r>
      <w:r w:rsidRPr="00DA3B76">
        <w:rPr>
          <w:rFonts w:ascii="Times New Roman" w:eastAsia="SimSun" w:hAnsi="Times New Roman"/>
          <w:sz w:val="24"/>
          <w:szCs w:val="24"/>
          <w:lang w:val="kk-KZ"/>
        </w:rPr>
        <w:t>стандарт  қызметші программа (Дефрагментация диска) арқылы, компьютер жұмысының өнімділігін арттыру үшін, бір дискі көлемінде шашырай орналасқан файлдың  бөліктерін  бір-біріне жақын облыстарға жылжытып, дискідегі үзік-үзік орналасқан бос облыстарды жоюды қамтиды.</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Архивтеу программалары – </w:t>
      </w:r>
      <w:r w:rsidRPr="00DA3B76">
        <w:rPr>
          <w:rFonts w:ascii="Times New Roman" w:eastAsia="SimSun" w:hAnsi="Times New Roman"/>
          <w:sz w:val="24"/>
          <w:szCs w:val="24"/>
          <w:lang w:val="kk-KZ"/>
        </w:rPr>
        <w:t xml:space="preserve">көлемі үлкен файлдарды сығып, көлемін кішірейтіп архивке орналастыруды білдіреді.  Бұл тәсілдің файлдарды  сақтаушы құрылғыларға көшіруде, желі арқылы тасымалдауда өте маңызды практикалық мәні бар. Файлдарды архивтеу үшін және архивтелген файлды қайтадан қалпына келтіру үшін арнайы архивтеу программалары қолданылады.  Кең тараған архивтеу программаларына WINZIP, ARJ,  WINRAR және т.б. программалары жатады. Файлды архивтеуде қандай программа қолданылса, оны қалпына келтіруде де тап сол программа қолданылуы қажет. </w:t>
      </w:r>
    </w:p>
    <w:p w:rsidR="00C63733" w:rsidRPr="00DA3B76" w:rsidRDefault="00C63733" w:rsidP="00C63733">
      <w:pPr>
        <w:spacing w:after="0" w:line="240" w:lineRule="auto"/>
        <w:ind w:firstLine="708"/>
        <w:jc w:val="both"/>
        <w:rPr>
          <w:rFonts w:ascii="Times New Roman" w:eastAsia="SimSun" w:hAnsi="Times New Roman"/>
          <w:b/>
          <w:sz w:val="24"/>
          <w:szCs w:val="24"/>
          <w:lang w:val="kk-KZ"/>
        </w:rPr>
      </w:pPr>
      <w:r w:rsidRPr="00DA3B76">
        <w:rPr>
          <w:rFonts w:ascii="Times New Roman" w:eastAsia="SimSun" w:hAnsi="Times New Roman"/>
          <w:b/>
          <w:bCs/>
          <w:sz w:val="24"/>
          <w:szCs w:val="24"/>
          <w:lang w:val="kk-KZ"/>
        </w:rPr>
        <w:t>Компьютерлік вирустар</w:t>
      </w:r>
      <w:r w:rsidRPr="00DA3B76">
        <w:rPr>
          <w:rFonts w:ascii="Times New Roman" w:eastAsia="SimSun" w:hAnsi="Times New Roman"/>
          <w:sz w:val="24"/>
          <w:szCs w:val="24"/>
          <w:lang w:val="kk-KZ"/>
        </w:rPr>
        <w:t xml:space="preserve"> – бұл дискідегі мәліметтердің бұзылуына, соның нәтижесінде компьютер жұмысында түрлі ақаулардың болуына себебін тигізетін, шағын көлемдегі файл түрінде болатын, арнайы жазылған компьютерлік программалар. Қазіргі ақпараттық технологиялар индустриясында вирустық программалардан қорғану маңызды мәселелердің бірі. Компьютерді вирустық программалардан қорғау үшін арнайы </w:t>
      </w:r>
      <w:r w:rsidRPr="00DA3B76">
        <w:rPr>
          <w:rFonts w:ascii="Times New Roman" w:eastAsia="SimSun" w:hAnsi="Times New Roman"/>
          <w:b/>
          <w:sz w:val="24"/>
          <w:szCs w:val="24"/>
          <w:lang w:val="kk-KZ"/>
        </w:rPr>
        <w:t>антивирустық программалар</w:t>
      </w:r>
      <w:r w:rsidRPr="00DA3B76">
        <w:rPr>
          <w:rFonts w:ascii="Times New Roman" w:eastAsia="SimSun" w:hAnsi="Times New Roman"/>
          <w:sz w:val="24"/>
          <w:szCs w:val="24"/>
          <w:lang w:val="kk-KZ"/>
        </w:rPr>
        <w:t xml:space="preserve"> деп аталатын програмалар қолданылады. Олардың қызметі- </w:t>
      </w:r>
      <w:r w:rsidRPr="00DA3B76">
        <w:rPr>
          <w:rFonts w:ascii="Times New Roman" w:eastAsia="SimSun" w:hAnsi="Times New Roman"/>
          <w:b/>
          <w:bCs/>
          <w:sz w:val="24"/>
          <w:szCs w:val="24"/>
          <w:lang w:val="kk-KZ"/>
        </w:rPr>
        <w:t xml:space="preserve"> к</w:t>
      </w:r>
      <w:r w:rsidRPr="00DA3B76">
        <w:rPr>
          <w:rFonts w:ascii="Times New Roman" w:eastAsia="SimSun" w:hAnsi="Times New Roman"/>
          <w:bCs/>
          <w:sz w:val="24"/>
          <w:szCs w:val="24"/>
          <w:lang w:val="kk-KZ"/>
        </w:rPr>
        <w:t xml:space="preserve">омпьютерлік вирустарды ұстап алу, іздеп тауып алу, жою, т.б. және олардың қызметі үнемі жетілдіріліп отырады. Кең тараған антивирустық программаларға </w:t>
      </w:r>
      <w:r w:rsidRPr="00DA3B76">
        <w:rPr>
          <w:rFonts w:ascii="Times New Roman" w:eastAsia="SimSun" w:hAnsi="Times New Roman"/>
          <w:sz w:val="24"/>
          <w:szCs w:val="24"/>
          <w:lang w:val="kk-KZ"/>
        </w:rPr>
        <w:t xml:space="preserve"> Doctor Web, AVP, Norton Antivirus жатады.</w:t>
      </w:r>
      <w:r w:rsidRPr="00DA3B76">
        <w:rPr>
          <w:rFonts w:ascii="Times New Roman" w:eastAsia="SimSun" w:hAnsi="Times New Roman"/>
          <w:b/>
          <w:sz w:val="24"/>
          <w:szCs w:val="24"/>
          <w:lang w:val="kk-KZ"/>
        </w:rPr>
        <w:tab/>
      </w:r>
    </w:p>
    <w:p w:rsidR="00C63733" w:rsidRPr="00DA3B76" w:rsidRDefault="00C63733" w:rsidP="00C63733">
      <w:pPr>
        <w:spacing w:after="0" w:line="240" w:lineRule="auto"/>
        <w:rPr>
          <w:rFonts w:ascii="Times New Roman" w:eastAsia="SimSun" w:hAnsi="Times New Roman"/>
          <w:b/>
          <w:sz w:val="24"/>
          <w:szCs w:val="24"/>
          <w:lang w:val="kk-KZ"/>
        </w:rPr>
      </w:pPr>
    </w:p>
    <w:p w:rsidR="00C63733" w:rsidRPr="00DA3B76" w:rsidRDefault="00C63733" w:rsidP="00C63733">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lang w:val="kk-KZ"/>
        </w:rPr>
        <w:t>Жаттығу жұмыстары:</w:t>
      </w:r>
    </w:p>
    <w:p w:rsidR="00C63733" w:rsidRPr="00DA3B76" w:rsidRDefault="00C63733" w:rsidP="00C63733">
      <w:pPr>
        <w:spacing w:after="0" w:line="240" w:lineRule="auto"/>
        <w:jc w:val="both"/>
        <w:rPr>
          <w:rFonts w:ascii="Times New Roman" w:eastAsia="SimSun" w:hAnsi="Times New Roman"/>
          <w:b/>
          <w:sz w:val="24"/>
          <w:szCs w:val="24"/>
          <w:lang w:val="kk-KZ"/>
        </w:rPr>
      </w:pPr>
      <w:r w:rsidRPr="00DA3B76">
        <w:rPr>
          <w:rFonts w:ascii="Times New Roman" w:eastAsia="SimSun" w:hAnsi="Times New Roman"/>
          <w:b/>
          <w:sz w:val="24"/>
          <w:szCs w:val="24"/>
        </w:rPr>
        <w:t>1</w:t>
      </w:r>
      <w:r w:rsidRPr="00DA3B76">
        <w:rPr>
          <w:rFonts w:ascii="Times New Roman" w:eastAsia="SimSun" w:hAnsi="Times New Roman"/>
          <w:b/>
          <w:sz w:val="24"/>
          <w:szCs w:val="24"/>
          <w:lang w:val="kk-KZ"/>
        </w:rPr>
        <w:t>-жаттығу.Дискетаны форматтау.</w:t>
      </w:r>
    </w:p>
    <w:p w:rsidR="00C63733" w:rsidRPr="00DA3B76" w:rsidRDefault="00C63733" w:rsidP="00C63733">
      <w:pPr>
        <w:numPr>
          <w:ilvl w:val="0"/>
          <w:numId w:val="31"/>
        </w:numPr>
        <w:tabs>
          <w:tab w:val="num" w:pos="300"/>
        </w:tabs>
        <w:spacing w:after="0" w:line="240" w:lineRule="auto"/>
        <w:ind w:left="300" w:hanging="300"/>
        <w:jc w:val="both"/>
        <w:rPr>
          <w:rFonts w:ascii="Times New Roman" w:eastAsia="SimSun" w:hAnsi="Times New Roman"/>
          <w:i/>
          <w:sz w:val="24"/>
          <w:szCs w:val="24"/>
        </w:rPr>
      </w:pPr>
      <w:r w:rsidRPr="00DA3B76">
        <w:rPr>
          <w:rFonts w:ascii="Times New Roman" w:eastAsia="SimSun" w:hAnsi="Times New Roman"/>
          <w:sz w:val="24"/>
          <w:szCs w:val="24"/>
          <w:lang w:val="kk-KZ"/>
        </w:rPr>
        <w:t xml:space="preserve"> Дискетаны салыңыз, әрі қарай </w:t>
      </w:r>
    </w:p>
    <w:p w:rsidR="00C63733" w:rsidRPr="00DA3B76" w:rsidRDefault="00C63733" w:rsidP="00C63733">
      <w:pPr>
        <w:numPr>
          <w:ilvl w:val="0"/>
          <w:numId w:val="36"/>
        </w:numPr>
        <w:spacing w:after="0" w:line="240" w:lineRule="auto"/>
        <w:jc w:val="both"/>
        <w:rPr>
          <w:rFonts w:ascii="Times New Roman" w:eastAsia="SimSun" w:hAnsi="Times New Roman"/>
          <w:sz w:val="24"/>
          <w:szCs w:val="24"/>
        </w:rPr>
      </w:pPr>
      <w:r w:rsidRPr="00DA3B76">
        <w:rPr>
          <w:rFonts w:ascii="Times New Roman" w:eastAsia="SimSun" w:hAnsi="Times New Roman"/>
          <w:i/>
          <w:sz w:val="24"/>
          <w:szCs w:val="24"/>
        </w:rPr>
        <w:t>Проводник</w:t>
      </w:r>
      <w:r w:rsidRPr="00DA3B76">
        <w:rPr>
          <w:rFonts w:ascii="Times New Roman" w:eastAsia="SimSun" w:hAnsi="Times New Roman"/>
          <w:sz w:val="24"/>
          <w:szCs w:val="24"/>
          <w:lang w:val="kk-KZ"/>
        </w:rPr>
        <w:t>программасын немесе</w:t>
      </w:r>
      <w:r w:rsidRPr="00DA3B76">
        <w:rPr>
          <w:rFonts w:ascii="Times New Roman" w:eastAsia="SimSun" w:hAnsi="Times New Roman"/>
          <w:i/>
          <w:sz w:val="24"/>
          <w:szCs w:val="24"/>
        </w:rPr>
        <w:t>Мойкомпьютер</w:t>
      </w:r>
      <w:r w:rsidRPr="00DA3B76">
        <w:rPr>
          <w:rFonts w:ascii="Times New Roman" w:eastAsia="SimSun" w:hAnsi="Times New Roman"/>
          <w:sz w:val="24"/>
          <w:szCs w:val="24"/>
          <w:lang w:val="kk-KZ"/>
        </w:rPr>
        <w:t>бумасын пайдаланып</w:t>
      </w:r>
      <w:r w:rsidRPr="00DA3B76">
        <w:rPr>
          <w:rFonts w:ascii="Times New Roman" w:eastAsia="SimSun" w:hAnsi="Times New Roman"/>
          <w:i/>
          <w:sz w:val="24"/>
          <w:szCs w:val="24"/>
        </w:rPr>
        <w:t>Диск 3,5 (А</w:t>
      </w:r>
      <w:r w:rsidRPr="00DA3B76">
        <w:rPr>
          <w:rFonts w:ascii="Times New Roman" w:eastAsia="SimSun" w:hAnsi="Times New Roman"/>
          <w:i/>
          <w:sz w:val="24"/>
          <w:szCs w:val="24"/>
          <w:lang w:val="kk-KZ"/>
        </w:rPr>
        <w:t>:</w:t>
      </w:r>
      <w:r w:rsidRPr="00DA3B76">
        <w:rPr>
          <w:rFonts w:ascii="Times New Roman" w:eastAsia="SimSun" w:hAnsi="Times New Roman"/>
          <w:sz w:val="24"/>
          <w:szCs w:val="24"/>
        </w:rPr>
        <w:t>)</w:t>
      </w:r>
      <w:r w:rsidRPr="00DA3B76">
        <w:rPr>
          <w:rFonts w:ascii="Times New Roman" w:eastAsia="SimSun" w:hAnsi="Times New Roman"/>
          <w:sz w:val="24"/>
          <w:szCs w:val="24"/>
          <w:lang w:val="kk-KZ"/>
        </w:rPr>
        <w:t xml:space="preserve"> белгісін тауып, белгілеп алыңыз.</w:t>
      </w:r>
    </w:p>
    <w:p w:rsidR="00C63733" w:rsidRPr="00DA3B76" w:rsidRDefault="00C63733" w:rsidP="00C63733">
      <w:pPr>
        <w:numPr>
          <w:ilvl w:val="0"/>
          <w:numId w:val="3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Жоғарғымәзірдегі </w:t>
      </w:r>
      <w:r w:rsidRPr="00DA3B76">
        <w:rPr>
          <w:rFonts w:ascii="Times New Roman" w:eastAsia="SimSun" w:hAnsi="Times New Roman"/>
          <w:i/>
          <w:sz w:val="24"/>
          <w:szCs w:val="24"/>
        </w:rPr>
        <w:t>Файл</w:t>
      </w:r>
      <w:r w:rsidRPr="00DA3B76">
        <w:rPr>
          <w:rFonts w:ascii="Times New Roman" w:eastAsia="SimSun" w:hAnsi="Times New Roman"/>
          <w:i/>
          <w:sz w:val="24"/>
          <w:szCs w:val="24"/>
          <w:lang w:val="kk-KZ"/>
        </w:rPr>
        <w:t xml:space="preserve"> -</w:t>
      </w:r>
      <w:r w:rsidRPr="00DA3B76">
        <w:rPr>
          <w:rFonts w:ascii="Times New Roman" w:eastAsia="SimSun" w:hAnsi="Times New Roman"/>
          <w:i/>
          <w:sz w:val="24"/>
          <w:szCs w:val="24"/>
        </w:rPr>
        <w:t>&gt; Форматировать</w:t>
      </w:r>
      <w:r w:rsidRPr="00DA3B76">
        <w:rPr>
          <w:rFonts w:ascii="Times New Roman" w:eastAsia="SimSun" w:hAnsi="Times New Roman"/>
          <w:sz w:val="24"/>
          <w:szCs w:val="24"/>
          <w:lang w:val="kk-KZ"/>
        </w:rPr>
        <w:t xml:space="preserve"> командасын немесе контекстік мәзірдегі (тышқанның оң жақ батырмасын шерту арқылы шақырылатын мәзір) </w:t>
      </w:r>
      <w:r w:rsidRPr="00DA3B76">
        <w:rPr>
          <w:rFonts w:ascii="Times New Roman" w:eastAsia="SimSun" w:hAnsi="Times New Roman"/>
          <w:i/>
          <w:sz w:val="24"/>
          <w:szCs w:val="24"/>
        </w:rPr>
        <w:t>Форматировать</w:t>
      </w:r>
      <w:r w:rsidRPr="00DA3B76">
        <w:rPr>
          <w:rFonts w:ascii="Times New Roman" w:eastAsia="SimSun" w:hAnsi="Times New Roman"/>
          <w:sz w:val="24"/>
          <w:szCs w:val="24"/>
          <w:lang w:val="kk-KZ"/>
        </w:rPr>
        <w:t xml:space="preserve"> командасын орындаңыз.</w:t>
      </w:r>
    </w:p>
    <w:p w:rsidR="00C63733" w:rsidRPr="00DA3B76" w:rsidRDefault="00C63733" w:rsidP="00C63733">
      <w:pPr>
        <w:numPr>
          <w:ilvl w:val="0"/>
          <w:numId w:val="3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Пайда болған терезеде өзіңізге қажет шарттарды (мысалы, форматтаудың түрі</w:t>
      </w:r>
      <w:r w:rsidRPr="00DA3B76">
        <w:rPr>
          <w:rFonts w:ascii="Times New Roman" w:eastAsia="SimSun" w:hAnsi="Times New Roman"/>
          <w:i/>
          <w:sz w:val="24"/>
          <w:szCs w:val="24"/>
        </w:rPr>
        <w:t>Полное</w:t>
      </w:r>
      <w:r w:rsidRPr="00DA3B76">
        <w:rPr>
          <w:rFonts w:ascii="Times New Roman" w:eastAsia="SimSun" w:hAnsi="Times New Roman"/>
          <w:i/>
          <w:sz w:val="24"/>
          <w:szCs w:val="24"/>
          <w:lang w:val="kk-KZ"/>
        </w:rPr>
        <w:t xml:space="preserve"> немесе Быстрое) </w:t>
      </w:r>
      <w:r w:rsidRPr="00DA3B76">
        <w:rPr>
          <w:rFonts w:ascii="Times New Roman" w:eastAsia="SimSun" w:hAnsi="Times New Roman"/>
          <w:sz w:val="24"/>
          <w:szCs w:val="24"/>
          <w:lang w:val="kk-KZ"/>
        </w:rPr>
        <w:t>қабылдаңыз да, орындауға жіберіңіз.</w:t>
      </w:r>
    </w:p>
    <w:p w:rsidR="00C63733" w:rsidRPr="00DA3B76" w:rsidRDefault="00C63733" w:rsidP="00C63733">
      <w:pPr>
        <w:spacing w:after="0" w:line="240" w:lineRule="auto"/>
        <w:ind w:firstLine="708"/>
        <w:rPr>
          <w:rFonts w:ascii="Times New Roman" w:eastAsia="SimSun" w:hAnsi="Times New Roman"/>
          <w:sz w:val="24"/>
          <w:szCs w:val="24"/>
          <w:lang w:val="kk-KZ"/>
        </w:rPr>
      </w:pPr>
      <w:r w:rsidRPr="00DA3B76">
        <w:rPr>
          <w:rFonts w:ascii="Times New Roman" w:eastAsia="SimSun" w:hAnsi="Times New Roman"/>
          <w:b/>
          <w:sz w:val="24"/>
          <w:szCs w:val="24"/>
          <w:lang w:val="kk-KZ"/>
        </w:rPr>
        <w:t>Ескерту</w:t>
      </w:r>
      <w:r w:rsidRPr="00DA3B76">
        <w:rPr>
          <w:rFonts w:ascii="Times New Roman" w:eastAsia="SimSun" w:hAnsi="Times New Roman"/>
          <w:b/>
          <w:sz w:val="24"/>
          <w:szCs w:val="24"/>
        </w:rPr>
        <w:t>!</w:t>
      </w:r>
      <w:r w:rsidRPr="00DA3B76">
        <w:rPr>
          <w:rFonts w:ascii="Times New Roman" w:eastAsia="SimSun" w:hAnsi="Times New Roman"/>
          <w:b/>
          <w:sz w:val="24"/>
          <w:szCs w:val="24"/>
          <w:lang w:val="kk-KZ"/>
        </w:rPr>
        <w:t>!!</w:t>
      </w:r>
      <w:r w:rsidRPr="00DA3B76">
        <w:rPr>
          <w:rFonts w:ascii="Times New Roman" w:eastAsia="SimSun" w:hAnsi="Times New Roman"/>
          <w:sz w:val="24"/>
          <w:szCs w:val="24"/>
        </w:rPr>
        <w:t>Формат</w:t>
      </w:r>
      <w:r w:rsidRPr="00DA3B76">
        <w:rPr>
          <w:rFonts w:ascii="Times New Roman" w:eastAsia="SimSun" w:hAnsi="Times New Roman"/>
          <w:sz w:val="24"/>
          <w:szCs w:val="24"/>
          <w:lang w:val="kk-KZ"/>
        </w:rPr>
        <w:t xml:space="preserve">тау сол дискідегі барлық мәліметтерді жояды. </w:t>
      </w:r>
    </w:p>
    <w:p w:rsidR="00C63733" w:rsidRPr="00DA3B76" w:rsidRDefault="00C63733" w:rsidP="00C63733">
      <w:pPr>
        <w:numPr>
          <w:ilvl w:val="1"/>
          <w:numId w:val="29"/>
        </w:numPr>
        <w:tabs>
          <w:tab w:val="num" w:pos="300"/>
        </w:tabs>
        <w:spacing w:after="0" w:line="240" w:lineRule="auto"/>
        <w:ind w:left="300" w:hanging="300"/>
        <w:jc w:val="both"/>
        <w:rPr>
          <w:rFonts w:ascii="Times New Roman" w:eastAsia="SimSun" w:hAnsi="Times New Roman"/>
          <w:sz w:val="24"/>
          <w:szCs w:val="24"/>
          <w:lang w:val="kk-KZ"/>
        </w:rPr>
      </w:pPr>
      <w:r w:rsidRPr="00DA3B76">
        <w:rPr>
          <w:rFonts w:ascii="Times New Roman" w:eastAsia="SimSun" w:hAnsi="Times New Roman"/>
          <w:sz w:val="24"/>
          <w:szCs w:val="24"/>
          <w:lang w:val="kk-KZ"/>
        </w:rPr>
        <w:t>Дискіге бірнеше объектілерді  (бумалар, файлдар) көшіріңіз.</w:t>
      </w:r>
    </w:p>
    <w:p w:rsidR="00C63733" w:rsidRPr="00DA3B76" w:rsidRDefault="00C63733" w:rsidP="00C63733">
      <w:pPr>
        <w:numPr>
          <w:ilvl w:val="1"/>
          <w:numId w:val="29"/>
        </w:numPr>
        <w:tabs>
          <w:tab w:val="num" w:pos="300"/>
        </w:tabs>
        <w:spacing w:after="0" w:line="240" w:lineRule="auto"/>
        <w:ind w:left="300" w:hanging="300"/>
        <w:jc w:val="both"/>
        <w:rPr>
          <w:rFonts w:ascii="Times New Roman" w:eastAsia="SimSun" w:hAnsi="Times New Roman"/>
          <w:sz w:val="24"/>
          <w:szCs w:val="24"/>
          <w:lang w:val="kk-KZ"/>
        </w:rPr>
      </w:pPr>
      <w:r w:rsidRPr="00DA3B76">
        <w:rPr>
          <w:rFonts w:ascii="Times New Roman" w:eastAsia="SimSun" w:hAnsi="Times New Roman"/>
          <w:sz w:val="24"/>
          <w:szCs w:val="24"/>
          <w:lang w:val="kk-KZ"/>
        </w:rPr>
        <w:t>Дискідегі бос орынды қараңыз, ол үшін</w:t>
      </w:r>
    </w:p>
    <w:p w:rsidR="00C63733" w:rsidRPr="00DA3B76" w:rsidRDefault="00C63733" w:rsidP="00C63733">
      <w:pPr>
        <w:numPr>
          <w:ilvl w:val="0"/>
          <w:numId w:val="35"/>
        </w:numPr>
        <w:spacing w:after="0" w:line="240" w:lineRule="auto"/>
        <w:rPr>
          <w:rFonts w:ascii="Times New Roman" w:eastAsia="SimSun" w:hAnsi="Times New Roman"/>
          <w:sz w:val="24"/>
          <w:szCs w:val="24"/>
          <w:lang w:val="kk-KZ"/>
        </w:rPr>
      </w:pPr>
      <w:r w:rsidRPr="00DA3B76">
        <w:rPr>
          <w:rFonts w:ascii="Times New Roman" w:eastAsia="SimSun" w:hAnsi="Times New Roman"/>
          <w:sz w:val="24"/>
          <w:szCs w:val="24"/>
          <w:lang w:val="kk-KZ"/>
        </w:rPr>
        <w:t xml:space="preserve">Тышқанның көрсеткішін </w:t>
      </w:r>
      <w:r w:rsidRPr="00DA3B76">
        <w:rPr>
          <w:rFonts w:ascii="Times New Roman" w:eastAsia="SimSun" w:hAnsi="Times New Roman"/>
          <w:i/>
          <w:sz w:val="24"/>
          <w:szCs w:val="24"/>
          <w:lang w:val="kk-KZ"/>
        </w:rPr>
        <w:t>Диск 3,5 (А:</w:t>
      </w:r>
      <w:r w:rsidRPr="00DA3B76">
        <w:rPr>
          <w:rFonts w:ascii="Times New Roman" w:eastAsia="SimSun" w:hAnsi="Times New Roman"/>
          <w:sz w:val="24"/>
          <w:szCs w:val="24"/>
          <w:lang w:val="kk-KZ"/>
        </w:rPr>
        <w:t xml:space="preserve">) белгісіне апарыңыз, сол кезде экранда дискінің көлемі және ондағы бос орынның көлемі туралы мәлімет шығады немесе </w:t>
      </w:r>
    </w:p>
    <w:p w:rsidR="00C63733" w:rsidRPr="00DA3B76" w:rsidRDefault="00C63733" w:rsidP="00C63733">
      <w:pPr>
        <w:numPr>
          <w:ilvl w:val="0"/>
          <w:numId w:val="35"/>
        </w:numPr>
        <w:spacing w:after="0" w:line="240" w:lineRule="auto"/>
        <w:rPr>
          <w:rFonts w:ascii="Times New Roman" w:eastAsia="SimSun" w:hAnsi="Times New Roman"/>
          <w:sz w:val="24"/>
          <w:szCs w:val="24"/>
        </w:rPr>
      </w:pPr>
      <w:r w:rsidRPr="00DA3B76">
        <w:rPr>
          <w:rFonts w:ascii="Times New Roman" w:eastAsia="SimSun" w:hAnsi="Times New Roman"/>
          <w:i/>
          <w:sz w:val="24"/>
          <w:szCs w:val="24"/>
          <w:lang w:val="kk-KZ"/>
        </w:rPr>
        <w:t>Диск 3,5 (А:</w:t>
      </w:r>
      <w:r w:rsidRPr="00DA3B76">
        <w:rPr>
          <w:rFonts w:ascii="Times New Roman" w:eastAsia="SimSun" w:hAnsi="Times New Roman"/>
          <w:sz w:val="24"/>
          <w:szCs w:val="24"/>
          <w:lang w:val="kk-KZ"/>
        </w:rPr>
        <w:t>) дискісінің к</w:t>
      </w:r>
      <w:r w:rsidRPr="00DA3B76">
        <w:rPr>
          <w:rFonts w:ascii="Times New Roman" w:eastAsia="SimSun" w:hAnsi="Times New Roman"/>
          <w:sz w:val="24"/>
          <w:szCs w:val="24"/>
        </w:rPr>
        <w:t>онтекст</w:t>
      </w:r>
      <w:r w:rsidRPr="00DA3B76">
        <w:rPr>
          <w:rFonts w:ascii="Times New Roman" w:eastAsia="SimSun" w:hAnsi="Times New Roman"/>
          <w:sz w:val="24"/>
          <w:szCs w:val="24"/>
          <w:lang w:val="kk-KZ"/>
        </w:rPr>
        <w:t xml:space="preserve">ік мәзіріндегі </w:t>
      </w:r>
      <w:r w:rsidRPr="00DA3B76">
        <w:rPr>
          <w:rFonts w:ascii="Times New Roman" w:eastAsia="SimSun" w:hAnsi="Times New Roman"/>
          <w:bCs/>
          <w:i/>
          <w:sz w:val="24"/>
          <w:szCs w:val="24"/>
        </w:rPr>
        <w:t>Свойства</w:t>
      </w:r>
      <w:r w:rsidRPr="00DA3B76">
        <w:rPr>
          <w:rFonts w:ascii="Times New Roman" w:eastAsia="SimSun" w:hAnsi="Times New Roman"/>
          <w:bCs/>
          <w:sz w:val="24"/>
          <w:szCs w:val="24"/>
          <w:lang w:val="kk-KZ"/>
        </w:rPr>
        <w:t>командасын орындау керек</w:t>
      </w:r>
      <w:r w:rsidRPr="00DA3B76">
        <w:rPr>
          <w:rFonts w:ascii="Times New Roman" w:eastAsia="SimSun" w:hAnsi="Times New Roman"/>
          <w:sz w:val="24"/>
          <w:szCs w:val="24"/>
        </w:rPr>
        <w:t xml:space="preserve">. </w:t>
      </w:r>
    </w:p>
    <w:p w:rsidR="00C63733" w:rsidRPr="00DA3B76" w:rsidRDefault="00C63733" w:rsidP="00C63733">
      <w:pPr>
        <w:spacing w:after="0" w:line="240" w:lineRule="auto"/>
        <w:jc w:val="both"/>
        <w:rPr>
          <w:rFonts w:ascii="Times New Roman" w:eastAsia="SimSun" w:hAnsi="Times New Roman"/>
          <w:b/>
          <w:sz w:val="24"/>
          <w:szCs w:val="24"/>
        </w:rPr>
      </w:pPr>
      <w:r w:rsidRPr="00DA3B76">
        <w:rPr>
          <w:rFonts w:ascii="Times New Roman" w:eastAsia="SimSun" w:hAnsi="Times New Roman"/>
          <w:b/>
          <w:sz w:val="24"/>
          <w:szCs w:val="24"/>
          <w:lang w:val="kk-KZ"/>
        </w:rPr>
        <w:t>2-жаттығу.</w:t>
      </w:r>
      <w:r w:rsidRPr="00DA3B76">
        <w:rPr>
          <w:rFonts w:ascii="Times New Roman" w:eastAsia="SimSun" w:hAnsi="Times New Roman"/>
          <w:b/>
          <w:sz w:val="24"/>
          <w:szCs w:val="24"/>
          <w:lang w:val="en-US"/>
        </w:rPr>
        <w:t>WinZip</w:t>
      </w:r>
      <w:r w:rsidRPr="00DA3B76">
        <w:rPr>
          <w:rFonts w:ascii="Times New Roman" w:eastAsia="SimSun" w:hAnsi="Times New Roman"/>
          <w:b/>
          <w:sz w:val="24"/>
          <w:szCs w:val="24"/>
          <w:lang w:val="kk-KZ"/>
        </w:rPr>
        <w:t xml:space="preserve"> архивтеу прораммасын пайдалану</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rPr>
        <w:t xml:space="preserve">1. </w:t>
      </w:r>
      <w:r w:rsidRPr="00DA3B76">
        <w:rPr>
          <w:rFonts w:ascii="Times New Roman" w:eastAsia="SimSun" w:hAnsi="Times New Roman"/>
          <w:sz w:val="24"/>
          <w:szCs w:val="24"/>
          <w:lang w:val="kk-KZ"/>
        </w:rPr>
        <w:t xml:space="preserve"> Өз бумаңызда </w:t>
      </w:r>
      <w:r w:rsidRPr="00DA3B76">
        <w:rPr>
          <w:rFonts w:ascii="Times New Roman" w:eastAsia="SimSun" w:hAnsi="Times New Roman"/>
          <w:sz w:val="24"/>
          <w:szCs w:val="24"/>
        </w:rPr>
        <w:t xml:space="preserve"> Архив1</w:t>
      </w:r>
      <w:r w:rsidRPr="00DA3B76">
        <w:rPr>
          <w:rFonts w:ascii="Times New Roman" w:eastAsia="SimSun" w:hAnsi="Times New Roman"/>
          <w:sz w:val="24"/>
          <w:szCs w:val="24"/>
          <w:lang w:val="kk-KZ"/>
        </w:rPr>
        <w:t xml:space="preserve"> деп аталатын бума құрыңыз.</w:t>
      </w:r>
    </w:p>
    <w:p w:rsidR="00C63733" w:rsidRPr="00DA3B76" w:rsidRDefault="00C63733" w:rsidP="00C63733">
      <w:pPr>
        <w:tabs>
          <w:tab w:val="left" w:pos="360"/>
        </w:tabs>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 xml:space="preserve">2. Құрылған Архив1 бумасына архивтеуге қажет файлдарыңызды,  бумаларыңызды орналастырыңыз. Архив1 бумасының көлемін тексеріңіз, жазып алыңыз. </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lastRenderedPageBreak/>
        <w:t xml:space="preserve">3. Құрылған Архив1 бумасының белгісінде тышқанның оң жақ батырмасына шертіңіз және пайда болған контекстік мәзірден  </w:t>
      </w:r>
      <w:r w:rsidRPr="00DA3B76">
        <w:rPr>
          <w:rFonts w:ascii="Times New Roman" w:eastAsia="SimSun" w:hAnsi="Times New Roman"/>
          <w:i/>
          <w:sz w:val="24"/>
          <w:szCs w:val="24"/>
          <w:lang w:val="kk-KZ"/>
        </w:rPr>
        <w:t>Добавить в архив</w:t>
      </w:r>
      <w:r w:rsidRPr="00DA3B76">
        <w:rPr>
          <w:rFonts w:ascii="Times New Roman" w:eastAsia="SimSun" w:hAnsi="Times New Roman"/>
          <w:sz w:val="24"/>
          <w:szCs w:val="24"/>
          <w:lang w:val="kk-KZ"/>
        </w:rPr>
        <w:t>командасын орындаңыз.</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4. Архивтеу параметрлерін көрсетіңіз (архивтің аты Doc.zip)</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5. Архивтелген буманың көлемін жазып алған  бастапқы бума көлеміменсалыстырыңыз.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6. </w:t>
      </w:r>
      <w:r w:rsidRPr="00DA3B76">
        <w:rPr>
          <w:rFonts w:ascii="Times New Roman" w:eastAsia="SimSun" w:hAnsi="Times New Roman"/>
          <w:sz w:val="24"/>
          <w:szCs w:val="24"/>
          <w:lang w:val="kk-KZ"/>
        </w:rPr>
        <w:t xml:space="preserve">Өз бумаңызда </w:t>
      </w:r>
      <w:r w:rsidRPr="00DA3B76">
        <w:rPr>
          <w:rFonts w:ascii="Times New Roman" w:eastAsia="SimSun" w:hAnsi="Times New Roman"/>
          <w:sz w:val="24"/>
          <w:szCs w:val="24"/>
        </w:rPr>
        <w:t xml:space="preserve"> Архив2 </w:t>
      </w:r>
      <w:r w:rsidRPr="00DA3B76">
        <w:rPr>
          <w:rFonts w:ascii="Times New Roman" w:eastAsia="SimSun" w:hAnsi="Times New Roman"/>
          <w:sz w:val="24"/>
          <w:szCs w:val="24"/>
          <w:lang w:val="kk-KZ"/>
        </w:rPr>
        <w:t xml:space="preserve"> деп аталатын жаңа бума құрыңыз.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7. </w:t>
      </w:r>
      <w:r w:rsidRPr="00DA3B76">
        <w:rPr>
          <w:rFonts w:ascii="Times New Roman" w:eastAsia="SimSun" w:hAnsi="Times New Roman"/>
          <w:sz w:val="24"/>
          <w:szCs w:val="24"/>
          <w:lang w:val="en-US"/>
        </w:rPr>
        <w:t>Doc</w:t>
      </w:r>
      <w:r w:rsidRPr="00DA3B76">
        <w:rPr>
          <w:rFonts w:ascii="Times New Roman" w:eastAsia="SimSun" w:hAnsi="Times New Roman"/>
          <w:sz w:val="24"/>
          <w:szCs w:val="24"/>
        </w:rPr>
        <w:t>.</w:t>
      </w:r>
      <w:r w:rsidRPr="00DA3B76">
        <w:rPr>
          <w:rFonts w:ascii="Times New Roman" w:eastAsia="SimSun" w:hAnsi="Times New Roman"/>
          <w:sz w:val="24"/>
          <w:szCs w:val="24"/>
          <w:lang w:val="en-US"/>
        </w:rPr>
        <w:t>zip</w:t>
      </w:r>
      <w:r w:rsidRPr="00DA3B76">
        <w:rPr>
          <w:rFonts w:ascii="Times New Roman" w:eastAsia="SimSun" w:hAnsi="Times New Roman"/>
          <w:sz w:val="24"/>
          <w:szCs w:val="24"/>
          <w:lang w:val="kk-KZ"/>
        </w:rPr>
        <w:t xml:space="preserve"> архивінен </w:t>
      </w:r>
      <w:r w:rsidRPr="00DA3B76">
        <w:rPr>
          <w:rFonts w:ascii="Times New Roman" w:eastAsia="SimSun" w:hAnsi="Times New Roman"/>
          <w:b/>
          <w:sz w:val="24"/>
          <w:szCs w:val="24"/>
        </w:rPr>
        <w:t>*.</w:t>
      </w:r>
      <w:r w:rsidRPr="00DA3B76">
        <w:rPr>
          <w:rFonts w:ascii="Times New Roman" w:eastAsia="SimSun" w:hAnsi="Times New Roman"/>
          <w:sz w:val="24"/>
          <w:szCs w:val="24"/>
          <w:lang w:val="en-US"/>
        </w:rPr>
        <w:t>doc</w:t>
      </w:r>
      <w:r w:rsidRPr="00DA3B76">
        <w:rPr>
          <w:rFonts w:ascii="Times New Roman" w:eastAsia="SimSun" w:hAnsi="Times New Roman"/>
          <w:sz w:val="24"/>
          <w:szCs w:val="24"/>
          <w:lang w:val="kk-KZ"/>
        </w:rPr>
        <w:t xml:space="preserve"> кеңеймелі файлдарды алып</w:t>
      </w:r>
      <w:r w:rsidRPr="00DA3B76">
        <w:rPr>
          <w:rFonts w:ascii="Times New Roman" w:eastAsia="SimSun" w:hAnsi="Times New Roman"/>
          <w:sz w:val="24"/>
          <w:szCs w:val="24"/>
        </w:rPr>
        <w:t xml:space="preserve"> Архив2</w:t>
      </w:r>
      <w:r w:rsidRPr="00DA3B76">
        <w:rPr>
          <w:rFonts w:ascii="Times New Roman" w:eastAsia="SimSun" w:hAnsi="Times New Roman"/>
          <w:sz w:val="24"/>
          <w:szCs w:val="24"/>
          <w:lang w:val="kk-KZ"/>
        </w:rPr>
        <w:t xml:space="preserve"> бумасына орналастырыңыз, ол үшін  </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Архивтелген бума белгісіне екі рет шертіңіз де, пайда болған  терезедегі  (архиватор терезесі) саймандар панелінен </w:t>
      </w:r>
      <w:r w:rsidRPr="00DA3B76">
        <w:rPr>
          <w:rFonts w:ascii="Times New Roman" w:eastAsia="SimSun" w:hAnsi="Times New Roman"/>
          <w:i/>
          <w:sz w:val="24"/>
          <w:szCs w:val="24"/>
        </w:rPr>
        <w:t>На</w:t>
      </w:r>
      <w:r w:rsidRPr="00DA3B76">
        <w:rPr>
          <w:rFonts w:ascii="Times New Roman" w:eastAsia="SimSun" w:hAnsi="Times New Roman"/>
          <w:i/>
          <w:sz w:val="24"/>
          <w:szCs w:val="24"/>
          <w:lang w:val="kk-KZ"/>
        </w:rPr>
        <w:t>й</w:t>
      </w:r>
      <w:r w:rsidRPr="00DA3B76">
        <w:rPr>
          <w:rFonts w:ascii="Times New Roman" w:eastAsia="SimSun" w:hAnsi="Times New Roman"/>
          <w:i/>
          <w:sz w:val="24"/>
          <w:szCs w:val="24"/>
        </w:rPr>
        <w:t>ти</w:t>
      </w:r>
      <w:r w:rsidRPr="00DA3B76">
        <w:rPr>
          <w:rFonts w:ascii="Times New Roman" w:eastAsia="SimSun" w:hAnsi="Times New Roman"/>
          <w:sz w:val="24"/>
          <w:szCs w:val="24"/>
          <w:lang w:val="kk-KZ"/>
        </w:rPr>
        <w:t>командасын орындаңыз.</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i/>
          <w:sz w:val="24"/>
          <w:szCs w:val="24"/>
          <w:lang w:val="kk-KZ"/>
        </w:rPr>
        <w:t>Искать</w:t>
      </w:r>
      <w:r w:rsidRPr="00DA3B76">
        <w:rPr>
          <w:rFonts w:ascii="Times New Roman" w:eastAsia="SimSun" w:hAnsi="Times New Roman"/>
          <w:sz w:val="24"/>
          <w:szCs w:val="24"/>
          <w:lang w:val="kk-KZ"/>
        </w:rPr>
        <w:t xml:space="preserve"> командасының терезесіне ізделінді файлдың аты немесе шаблоны (кеңеймесімен қоса) жазылады да орындауға жіберіледі</w:t>
      </w:r>
      <w:r w:rsidRPr="00DA3B76">
        <w:rPr>
          <w:rFonts w:ascii="Times New Roman" w:eastAsia="SimSun" w:hAnsi="Times New Roman"/>
          <w:b/>
          <w:sz w:val="24"/>
          <w:szCs w:val="24"/>
        </w:rPr>
        <w:t>.</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i/>
          <w:sz w:val="24"/>
          <w:szCs w:val="24"/>
          <w:lang w:val="kk-KZ"/>
        </w:rPr>
        <w:t>Р</w:t>
      </w:r>
      <w:r w:rsidRPr="00DA3B76">
        <w:rPr>
          <w:rFonts w:ascii="Times New Roman" w:eastAsia="SimSun" w:hAnsi="Times New Roman"/>
          <w:i/>
          <w:sz w:val="24"/>
          <w:szCs w:val="24"/>
        </w:rPr>
        <w:t>езультаты поиска</w:t>
      </w:r>
      <w:r w:rsidRPr="00DA3B76">
        <w:rPr>
          <w:rFonts w:ascii="Times New Roman" w:eastAsia="SimSun" w:hAnsi="Times New Roman"/>
          <w:sz w:val="24"/>
          <w:szCs w:val="24"/>
          <w:lang w:val="kk-KZ"/>
        </w:rPr>
        <w:t xml:space="preserve">терезесіндегі шыққан файлдардың бәрін белгілеңіз және </w:t>
      </w:r>
      <w:r w:rsidRPr="00DA3B76">
        <w:rPr>
          <w:rFonts w:ascii="Times New Roman" w:eastAsia="SimSun" w:hAnsi="Times New Roman"/>
          <w:i/>
          <w:sz w:val="24"/>
          <w:szCs w:val="24"/>
        </w:rPr>
        <w:t>Извлечь в</w:t>
      </w:r>
      <w:r w:rsidRPr="00DA3B76">
        <w:rPr>
          <w:rFonts w:ascii="Times New Roman" w:eastAsia="SimSun" w:hAnsi="Times New Roman"/>
          <w:sz w:val="24"/>
          <w:szCs w:val="24"/>
          <w:lang w:val="kk-KZ"/>
        </w:rPr>
        <w:t>командасын орындаңыз.</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Пайда болған терезеде қалпына келтірілген файлдар барып орналасатын </w:t>
      </w:r>
      <w:r w:rsidRPr="00DA3B76">
        <w:rPr>
          <w:rFonts w:ascii="Times New Roman" w:eastAsia="SimSun" w:hAnsi="Times New Roman"/>
          <w:sz w:val="24"/>
          <w:szCs w:val="24"/>
        </w:rPr>
        <w:t>Архив2</w:t>
      </w:r>
      <w:r w:rsidRPr="00DA3B76">
        <w:rPr>
          <w:rFonts w:ascii="Times New Roman" w:eastAsia="SimSun" w:hAnsi="Times New Roman"/>
          <w:sz w:val="24"/>
          <w:szCs w:val="24"/>
          <w:lang w:val="kk-KZ"/>
        </w:rPr>
        <w:t xml:space="preserve"> бумасының маршруты көрсетіледі және </w:t>
      </w:r>
      <w:r w:rsidRPr="00DA3B76">
        <w:rPr>
          <w:rFonts w:ascii="Times New Roman" w:eastAsia="SimSun" w:hAnsi="Times New Roman"/>
          <w:i/>
          <w:sz w:val="24"/>
          <w:szCs w:val="24"/>
        </w:rPr>
        <w:t>ОК</w:t>
      </w:r>
      <w:r w:rsidRPr="00DA3B76">
        <w:rPr>
          <w:rFonts w:ascii="Times New Roman" w:eastAsia="SimSun" w:hAnsi="Times New Roman"/>
          <w:sz w:val="24"/>
          <w:szCs w:val="24"/>
          <w:lang w:val="kk-KZ"/>
        </w:rPr>
        <w:t xml:space="preserve"> орындалады</w:t>
      </w:r>
      <w:r w:rsidRPr="00DA3B76">
        <w:rPr>
          <w:rFonts w:ascii="Times New Roman" w:eastAsia="SimSun" w:hAnsi="Times New Roman"/>
          <w:b/>
          <w:sz w:val="24"/>
          <w:szCs w:val="24"/>
        </w:rPr>
        <w:t>.</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8.  Архив2</w:t>
      </w:r>
      <w:r w:rsidRPr="00DA3B76">
        <w:rPr>
          <w:rFonts w:ascii="Times New Roman" w:eastAsia="SimSun" w:hAnsi="Times New Roman"/>
          <w:sz w:val="24"/>
          <w:szCs w:val="24"/>
          <w:lang w:val="kk-KZ"/>
        </w:rPr>
        <w:t xml:space="preserve"> бумасын дискетаға көшіріңіз.</w:t>
      </w:r>
    </w:p>
    <w:p w:rsidR="00C63733" w:rsidRPr="00DA3B76" w:rsidRDefault="00C63733" w:rsidP="00C63733">
      <w:pPr>
        <w:spacing w:after="0" w:line="240" w:lineRule="auto"/>
        <w:jc w:val="both"/>
        <w:rPr>
          <w:rFonts w:ascii="Times New Roman" w:eastAsia="SimSun" w:hAnsi="Times New Roman"/>
          <w:b/>
          <w:sz w:val="24"/>
          <w:szCs w:val="24"/>
        </w:rPr>
      </w:pPr>
      <w:r w:rsidRPr="00DA3B76">
        <w:rPr>
          <w:rFonts w:ascii="Times New Roman" w:eastAsia="SimSun" w:hAnsi="Times New Roman"/>
          <w:b/>
          <w:sz w:val="24"/>
          <w:szCs w:val="24"/>
          <w:lang w:val="kk-KZ"/>
        </w:rPr>
        <w:t>3-жаттығу. Д</w:t>
      </w:r>
      <w:r w:rsidRPr="00DA3B76">
        <w:rPr>
          <w:rFonts w:ascii="Times New Roman" w:eastAsia="SimSun" w:hAnsi="Times New Roman"/>
          <w:b/>
          <w:sz w:val="24"/>
          <w:szCs w:val="24"/>
        </w:rPr>
        <w:t>иск</w:t>
      </w:r>
      <w:r w:rsidRPr="00DA3B76">
        <w:rPr>
          <w:rFonts w:ascii="Times New Roman" w:eastAsia="SimSun" w:hAnsi="Times New Roman"/>
          <w:b/>
          <w:sz w:val="24"/>
          <w:szCs w:val="24"/>
          <w:lang w:val="kk-KZ"/>
        </w:rPr>
        <w:t>іге қызмет көрсету</w:t>
      </w:r>
      <w:r w:rsidRPr="00DA3B76">
        <w:rPr>
          <w:rFonts w:ascii="Times New Roman" w:eastAsia="SimSun" w:hAnsi="Times New Roman"/>
          <w:b/>
          <w:sz w:val="24"/>
          <w:szCs w:val="24"/>
        </w:rPr>
        <w:t>.</w:t>
      </w:r>
    </w:p>
    <w:p w:rsidR="00C63733" w:rsidRPr="00DA3B76" w:rsidRDefault="00C63733" w:rsidP="00C63733">
      <w:pPr>
        <w:numPr>
          <w:ilvl w:val="1"/>
          <w:numId w:val="32"/>
        </w:numPr>
        <w:tabs>
          <w:tab w:val="num" w:pos="300"/>
        </w:tabs>
        <w:spacing w:after="0" w:line="240" w:lineRule="auto"/>
        <w:ind w:hanging="1440"/>
        <w:jc w:val="both"/>
        <w:rPr>
          <w:rFonts w:ascii="Times New Roman" w:eastAsia="SimSun" w:hAnsi="Times New Roman"/>
          <w:sz w:val="24"/>
          <w:szCs w:val="24"/>
        </w:rPr>
      </w:pPr>
      <w:r w:rsidRPr="00DA3B76">
        <w:rPr>
          <w:rFonts w:ascii="Times New Roman" w:eastAsia="SimSun" w:hAnsi="Times New Roman"/>
          <w:sz w:val="24"/>
          <w:szCs w:val="24"/>
          <w:lang w:val="kk-KZ"/>
        </w:rPr>
        <w:t>Д</w:t>
      </w:r>
      <w:r w:rsidRPr="00DA3B76">
        <w:rPr>
          <w:rFonts w:ascii="Times New Roman" w:eastAsia="SimSun" w:hAnsi="Times New Roman"/>
          <w:sz w:val="24"/>
          <w:szCs w:val="24"/>
        </w:rPr>
        <w:t>искет</w:t>
      </w:r>
      <w:r w:rsidRPr="00DA3B76">
        <w:rPr>
          <w:rFonts w:ascii="Times New Roman" w:eastAsia="SimSun" w:hAnsi="Times New Roman"/>
          <w:sz w:val="24"/>
          <w:szCs w:val="24"/>
          <w:lang w:val="kk-KZ"/>
        </w:rPr>
        <w:t>ан</w:t>
      </w:r>
      <w:r w:rsidRPr="00DA3B76">
        <w:rPr>
          <w:rFonts w:ascii="Times New Roman" w:eastAsia="SimSun" w:hAnsi="Times New Roman"/>
          <w:sz w:val="24"/>
          <w:szCs w:val="24"/>
        </w:rPr>
        <w:t>ы</w:t>
      </w:r>
      <w:r w:rsidRPr="00DA3B76">
        <w:rPr>
          <w:rFonts w:ascii="Times New Roman" w:eastAsia="SimSun" w:hAnsi="Times New Roman"/>
          <w:sz w:val="24"/>
          <w:szCs w:val="24"/>
          <w:lang w:val="kk-KZ"/>
        </w:rPr>
        <w:t>ң (</w:t>
      </w:r>
      <w:r w:rsidRPr="00DA3B76">
        <w:rPr>
          <w:rFonts w:ascii="Times New Roman" w:eastAsia="SimSun" w:hAnsi="Times New Roman"/>
          <w:i/>
          <w:sz w:val="24"/>
          <w:szCs w:val="24"/>
          <w:lang w:val="kk-KZ"/>
        </w:rPr>
        <w:t xml:space="preserve">Диск </w:t>
      </w:r>
      <w:r w:rsidRPr="00DA3B76">
        <w:rPr>
          <w:rFonts w:ascii="Times New Roman" w:eastAsia="SimSun" w:hAnsi="Times New Roman"/>
          <w:i/>
          <w:sz w:val="24"/>
          <w:szCs w:val="24"/>
        </w:rPr>
        <w:t>3,5</w:t>
      </w:r>
      <w:r w:rsidRPr="00DA3B76">
        <w:rPr>
          <w:rFonts w:ascii="Times New Roman" w:eastAsia="SimSun" w:hAnsi="Times New Roman"/>
          <w:i/>
          <w:sz w:val="24"/>
          <w:szCs w:val="24"/>
          <w:lang w:val="kk-KZ"/>
        </w:rPr>
        <w:t>(</w:t>
      </w:r>
      <w:r w:rsidRPr="00DA3B76">
        <w:rPr>
          <w:rFonts w:ascii="Times New Roman" w:eastAsia="SimSun" w:hAnsi="Times New Roman"/>
          <w:i/>
          <w:sz w:val="24"/>
          <w:szCs w:val="24"/>
        </w:rPr>
        <w:t>А</w:t>
      </w:r>
      <w:r w:rsidRPr="00DA3B76">
        <w:rPr>
          <w:rFonts w:ascii="Times New Roman" w:eastAsia="SimSun" w:hAnsi="Times New Roman"/>
          <w:i/>
          <w:sz w:val="24"/>
          <w:szCs w:val="24"/>
          <w:lang w:val="kk-KZ"/>
        </w:rPr>
        <w:t>:)</w:t>
      </w:r>
      <w:r w:rsidRPr="00DA3B76">
        <w:rPr>
          <w:rFonts w:ascii="Times New Roman" w:eastAsia="SimSun" w:hAnsi="Times New Roman"/>
          <w:sz w:val="24"/>
          <w:szCs w:val="24"/>
          <w:lang w:val="kk-KZ"/>
        </w:rPr>
        <w:t xml:space="preserve">)жұмыстық бетін тексеру. Ол үшін </w:t>
      </w:r>
      <w:r w:rsidRPr="00DA3B76">
        <w:rPr>
          <w:rFonts w:ascii="Times New Roman" w:eastAsia="SimSun" w:hAnsi="Times New Roman"/>
          <w:sz w:val="24"/>
          <w:szCs w:val="24"/>
        </w:rPr>
        <w:t>:</w:t>
      </w:r>
    </w:p>
    <w:p w:rsidR="00C63733" w:rsidRPr="00DA3B76" w:rsidRDefault="009C1AB6" w:rsidP="00C63733">
      <w:pPr>
        <w:numPr>
          <w:ilvl w:val="0"/>
          <w:numId w:val="33"/>
        </w:numPr>
        <w:spacing w:after="0" w:line="240" w:lineRule="auto"/>
        <w:rPr>
          <w:rFonts w:ascii="Times New Roman" w:eastAsia="SimSun" w:hAnsi="Times New Roman"/>
          <w:sz w:val="24"/>
          <w:szCs w:val="24"/>
        </w:rPr>
      </w:pPr>
      <w:hyperlink r:id="rId20" w:history="1">
        <w:r w:rsidR="00C63733" w:rsidRPr="00DA3B76">
          <w:rPr>
            <w:rFonts w:ascii="Times New Roman" w:eastAsia="SimSun" w:hAnsi="Times New Roman"/>
            <w:i/>
            <w:sz w:val="24"/>
            <w:szCs w:val="24"/>
          </w:rPr>
          <w:t>Мой</w:t>
        </w:r>
      </w:hyperlink>
      <w:r w:rsidR="00C63733" w:rsidRPr="00DA3B76">
        <w:rPr>
          <w:rFonts w:ascii="Times New Roman" w:eastAsia="SimSun" w:hAnsi="Times New Roman"/>
          <w:i/>
          <w:sz w:val="24"/>
          <w:szCs w:val="24"/>
        </w:rPr>
        <w:t xml:space="preserve"> компьютер</w:t>
      </w:r>
      <w:r w:rsidR="00C63733" w:rsidRPr="00DA3B76">
        <w:rPr>
          <w:rFonts w:ascii="Times New Roman" w:eastAsia="SimSun" w:hAnsi="Times New Roman"/>
          <w:sz w:val="24"/>
          <w:szCs w:val="24"/>
          <w:lang w:val="kk-KZ"/>
        </w:rPr>
        <w:t>терезесінен</w:t>
      </w:r>
      <w:r w:rsidR="00C63733" w:rsidRPr="00DA3B76">
        <w:rPr>
          <w:rFonts w:ascii="Times New Roman" w:eastAsia="SimSun" w:hAnsi="Times New Roman"/>
          <w:i/>
          <w:sz w:val="24"/>
          <w:szCs w:val="24"/>
          <w:lang w:val="kk-KZ"/>
        </w:rPr>
        <w:t xml:space="preserve">Диск </w:t>
      </w:r>
      <w:r w:rsidR="00C63733" w:rsidRPr="00DA3B76">
        <w:rPr>
          <w:rFonts w:ascii="Times New Roman" w:eastAsia="SimSun" w:hAnsi="Times New Roman"/>
          <w:i/>
          <w:sz w:val="24"/>
          <w:szCs w:val="24"/>
        </w:rPr>
        <w:t>3,5</w:t>
      </w:r>
      <w:r w:rsidR="00C63733" w:rsidRPr="00DA3B76">
        <w:rPr>
          <w:rFonts w:ascii="Times New Roman" w:eastAsia="SimSun" w:hAnsi="Times New Roman"/>
          <w:i/>
          <w:sz w:val="24"/>
          <w:szCs w:val="24"/>
          <w:lang w:val="kk-KZ"/>
        </w:rPr>
        <w:t>(</w:t>
      </w:r>
      <w:r w:rsidR="00C63733" w:rsidRPr="00DA3B76">
        <w:rPr>
          <w:rFonts w:ascii="Times New Roman" w:eastAsia="SimSun" w:hAnsi="Times New Roman"/>
          <w:i/>
          <w:sz w:val="24"/>
          <w:szCs w:val="24"/>
        </w:rPr>
        <w:t>А</w:t>
      </w:r>
      <w:r w:rsidR="00C63733" w:rsidRPr="00DA3B76">
        <w:rPr>
          <w:rFonts w:ascii="Times New Roman" w:eastAsia="SimSun" w:hAnsi="Times New Roman"/>
          <w:i/>
          <w:sz w:val="24"/>
          <w:szCs w:val="24"/>
          <w:lang w:val="kk-KZ"/>
        </w:rPr>
        <w:t>:</w:t>
      </w:r>
      <w:r w:rsidR="00C63733" w:rsidRPr="00DA3B76">
        <w:rPr>
          <w:rFonts w:ascii="Times New Roman" w:eastAsia="SimSun" w:hAnsi="Times New Roman"/>
          <w:sz w:val="24"/>
          <w:szCs w:val="24"/>
          <w:lang w:val="kk-KZ"/>
        </w:rPr>
        <w:t>) белгілеп алынады</w:t>
      </w:r>
      <w:r w:rsidR="00C63733" w:rsidRPr="00DA3B76">
        <w:rPr>
          <w:rFonts w:ascii="Times New Roman" w:eastAsia="SimSun" w:hAnsi="Times New Roman"/>
          <w:sz w:val="24"/>
          <w:szCs w:val="24"/>
        </w:rPr>
        <w:t xml:space="preserve">. </w:t>
      </w:r>
    </w:p>
    <w:p w:rsidR="00C63733" w:rsidRPr="00DA3B76" w:rsidRDefault="00C63733" w:rsidP="00C63733">
      <w:pPr>
        <w:numPr>
          <w:ilvl w:val="0"/>
          <w:numId w:val="33"/>
        </w:numPr>
        <w:spacing w:after="0" w:line="240" w:lineRule="auto"/>
        <w:rPr>
          <w:rFonts w:ascii="Times New Roman" w:eastAsia="SimSun" w:hAnsi="Times New Roman"/>
          <w:sz w:val="24"/>
          <w:szCs w:val="24"/>
        </w:rPr>
      </w:pPr>
      <w:r w:rsidRPr="00DA3B76">
        <w:rPr>
          <w:rFonts w:ascii="Times New Roman" w:eastAsia="SimSun" w:hAnsi="Times New Roman"/>
          <w:sz w:val="24"/>
          <w:szCs w:val="24"/>
          <w:lang w:val="kk-KZ"/>
        </w:rPr>
        <w:t xml:space="preserve">Осы терезенің </w:t>
      </w:r>
      <w:r w:rsidRPr="00DA3B76">
        <w:rPr>
          <w:rFonts w:ascii="Times New Roman" w:eastAsia="SimSun" w:hAnsi="Times New Roman"/>
          <w:bCs/>
          <w:i/>
          <w:sz w:val="24"/>
          <w:szCs w:val="24"/>
        </w:rPr>
        <w:t>Файл</w:t>
      </w:r>
      <w:r w:rsidRPr="00DA3B76">
        <w:rPr>
          <w:rFonts w:ascii="Times New Roman" w:eastAsia="SimSun" w:hAnsi="Times New Roman"/>
          <w:bCs/>
          <w:sz w:val="24"/>
          <w:szCs w:val="24"/>
          <w:lang w:val="kk-KZ"/>
        </w:rPr>
        <w:t>мәзірінен немесе контекстік мәзірден</w:t>
      </w:r>
      <w:r w:rsidRPr="00DA3B76">
        <w:rPr>
          <w:rFonts w:ascii="Times New Roman" w:eastAsia="SimSun" w:hAnsi="Times New Roman"/>
          <w:bCs/>
          <w:i/>
          <w:sz w:val="24"/>
          <w:szCs w:val="24"/>
        </w:rPr>
        <w:t>Свойства</w:t>
      </w:r>
      <w:r w:rsidRPr="00DA3B76">
        <w:rPr>
          <w:rFonts w:ascii="Times New Roman" w:eastAsia="SimSun" w:hAnsi="Times New Roman"/>
          <w:bCs/>
          <w:sz w:val="24"/>
          <w:szCs w:val="24"/>
          <w:lang w:val="kk-KZ"/>
        </w:rPr>
        <w:t>командасы орындалады</w:t>
      </w:r>
      <w:r w:rsidRPr="00DA3B76">
        <w:rPr>
          <w:rFonts w:ascii="Times New Roman" w:eastAsia="SimSun" w:hAnsi="Times New Roman"/>
          <w:bCs/>
          <w:i/>
          <w:sz w:val="24"/>
          <w:szCs w:val="24"/>
          <w:lang w:val="kk-KZ"/>
        </w:rPr>
        <w:t>.</w:t>
      </w:r>
    </w:p>
    <w:p w:rsidR="00C63733" w:rsidRPr="00DA3B76" w:rsidRDefault="00C63733" w:rsidP="00C63733">
      <w:pPr>
        <w:numPr>
          <w:ilvl w:val="0"/>
          <w:numId w:val="33"/>
        </w:numPr>
        <w:spacing w:after="0" w:line="240" w:lineRule="auto"/>
        <w:rPr>
          <w:rFonts w:ascii="Times New Roman" w:eastAsia="SimSun" w:hAnsi="Times New Roman"/>
          <w:sz w:val="24"/>
          <w:szCs w:val="24"/>
        </w:rPr>
      </w:pPr>
      <w:r w:rsidRPr="00DA3B76">
        <w:rPr>
          <w:rFonts w:ascii="Times New Roman" w:eastAsia="SimSun" w:hAnsi="Times New Roman"/>
          <w:sz w:val="24"/>
          <w:szCs w:val="24"/>
          <w:lang w:val="kk-KZ"/>
        </w:rPr>
        <w:t xml:space="preserve">Пайда болған терезедегі </w:t>
      </w:r>
      <w:r w:rsidRPr="00DA3B76">
        <w:rPr>
          <w:rFonts w:ascii="Times New Roman" w:eastAsia="SimSun" w:hAnsi="Times New Roman"/>
          <w:bCs/>
          <w:i/>
          <w:sz w:val="24"/>
          <w:szCs w:val="24"/>
        </w:rPr>
        <w:t>Сервис</w:t>
      </w:r>
      <w:r w:rsidRPr="00DA3B76">
        <w:rPr>
          <w:rFonts w:ascii="Times New Roman" w:eastAsia="SimSun" w:hAnsi="Times New Roman"/>
          <w:sz w:val="24"/>
          <w:szCs w:val="24"/>
          <w:lang w:val="kk-KZ"/>
        </w:rPr>
        <w:t xml:space="preserve">жапсырмасының тобындағы </w:t>
      </w:r>
      <w:r w:rsidRPr="00DA3B76">
        <w:rPr>
          <w:rFonts w:ascii="Times New Roman" w:eastAsia="SimSun" w:hAnsi="Times New Roman"/>
          <w:bCs/>
          <w:i/>
          <w:sz w:val="24"/>
          <w:szCs w:val="24"/>
        </w:rPr>
        <w:t>Проверка диска</w:t>
      </w:r>
      <w:r w:rsidRPr="00DA3B76">
        <w:rPr>
          <w:rFonts w:ascii="Times New Roman" w:eastAsia="SimSun" w:hAnsi="Times New Roman"/>
          <w:sz w:val="24"/>
          <w:szCs w:val="24"/>
          <w:lang w:val="kk-KZ"/>
        </w:rPr>
        <w:t xml:space="preserve">бөліміндегі </w:t>
      </w:r>
      <w:r w:rsidRPr="00DA3B76">
        <w:rPr>
          <w:rFonts w:ascii="Times New Roman" w:eastAsia="SimSun" w:hAnsi="Times New Roman"/>
          <w:bCs/>
          <w:i/>
          <w:sz w:val="24"/>
          <w:szCs w:val="24"/>
        </w:rPr>
        <w:t>Выполнить проверку</w:t>
      </w:r>
      <w:r w:rsidRPr="00DA3B76">
        <w:rPr>
          <w:rFonts w:ascii="Times New Roman" w:eastAsia="SimSun" w:hAnsi="Times New Roman"/>
          <w:bCs/>
          <w:sz w:val="24"/>
          <w:szCs w:val="24"/>
          <w:lang w:val="kk-KZ"/>
        </w:rPr>
        <w:t>командасы орындалады</w:t>
      </w:r>
      <w:r w:rsidRPr="00DA3B76">
        <w:rPr>
          <w:rFonts w:ascii="Times New Roman" w:eastAsia="SimSun" w:hAnsi="Times New Roman"/>
          <w:sz w:val="24"/>
          <w:szCs w:val="24"/>
        </w:rPr>
        <w:t xml:space="preserve">. </w:t>
      </w:r>
    </w:p>
    <w:p w:rsidR="00C63733" w:rsidRPr="00DA3B76" w:rsidRDefault="00C63733" w:rsidP="00C63733">
      <w:pPr>
        <w:numPr>
          <w:ilvl w:val="0"/>
          <w:numId w:val="33"/>
        </w:numPr>
        <w:spacing w:after="0" w:line="240" w:lineRule="auto"/>
        <w:rPr>
          <w:rFonts w:ascii="Times New Roman" w:eastAsia="SimSun" w:hAnsi="Times New Roman"/>
          <w:sz w:val="24"/>
          <w:szCs w:val="24"/>
        </w:rPr>
      </w:pPr>
      <w:r w:rsidRPr="00DA3B76">
        <w:rPr>
          <w:rFonts w:ascii="Times New Roman" w:eastAsia="SimSun" w:hAnsi="Times New Roman"/>
          <w:bCs/>
          <w:i/>
          <w:sz w:val="24"/>
          <w:szCs w:val="24"/>
        </w:rPr>
        <w:t>Параметры проверки диска</w:t>
      </w:r>
      <w:r w:rsidRPr="00DA3B76">
        <w:rPr>
          <w:rFonts w:ascii="Times New Roman" w:eastAsia="SimSun" w:hAnsi="Times New Roman"/>
          <w:sz w:val="24"/>
          <w:szCs w:val="24"/>
          <w:lang w:val="kk-KZ"/>
        </w:rPr>
        <w:t>тобындағы</w:t>
      </w:r>
      <w:r w:rsidRPr="00DA3B76">
        <w:rPr>
          <w:rFonts w:ascii="Times New Roman" w:eastAsia="SimSun" w:hAnsi="Times New Roman"/>
          <w:bCs/>
          <w:i/>
          <w:sz w:val="24"/>
          <w:szCs w:val="24"/>
        </w:rPr>
        <w:t>Проверять и восстанавливать поврежденные сектора</w:t>
      </w:r>
      <w:r w:rsidRPr="00DA3B76">
        <w:rPr>
          <w:rFonts w:ascii="Times New Roman" w:eastAsia="SimSun" w:hAnsi="Times New Roman"/>
          <w:sz w:val="24"/>
          <w:szCs w:val="24"/>
          <w:lang w:val="kk-KZ"/>
        </w:rPr>
        <w:t xml:space="preserve"> тұсына тышқанмен шертіп  белгі қойыңыз</w:t>
      </w:r>
      <w:r w:rsidRPr="00DA3B76">
        <w:rPr>
          <w:rFonts w:ascii="Times New Roman" w:eastAsia="SimSun" w:hAnsi="Times New Roman"/>
          <w:sz w:val="24"/>
          <w:szCs w:val="24"/>
        </w:rPr>
        <w:t>.</w:t>
      </w:r>
      <w:r w:rsidRPr="00DA3B76">
        <w:rPr>
          <w:rFonts w:ascii="Times New Roman" w:eastAsia="SimSun" w:hAnsi="Times New Roman"/>
          <w:sz w:val="24"/>
          <w:szCs w:val="24"/>
          <w:lang w:val="kk-KZ"/>
        </w:rPr>
        <w:t>, орындауға жіберіңіз.</w:t>
      </w:r>
    </w:p>
    <w:p w:rsidR="00C63733" w:rsidRPr="00DA3B76" w:rsidRDefault="00C63733" w:rsidP="00C63733">
      <w:pPr>
        <w:spacing w:after="0" w:line="240" w:lineRule="auto"/>
        <w:jc w:val="both"/>
        <w:rPr>
          <w:rFonts w:ascii="Times New Roman" w:eastAsia="SimSun" w:hAnsi="Times New Roman"/>
          <w:b/>
          <w:sz w:val="24"/>
          <w:szCs w:val="24"/>
        </w:rPr>
      </w:pPr>
      <w:r w:rsidRPr="00DA3B76">
        <w:rPr>
          <w:rFonts w:ascii="Times New Roman" w:eastAsia="SimSun" w:hAnsi="Times New Roman"/>
          <w:b/>
          <w:sz w:val="24"/>
          <w:szCs w:val="24"/>
        </w:rPr>
        <w:t xml:space="preserve"> 4</w:t>
      </w:r>
      <w:r w:rsidRPr="00DA3B76">
        <w:rPr>
          <w:rFonts w:ascii="Times New Roman" w:eastAsia="SimSun" w:hAnsi="Times New Roman"/>
          <w:b/>
          <w:sz w:val="24"/>
          <w:szCs w:val="24"/>
          <w:lang w:val="kk-KZ"/>
        </w:rPr>
        <w:t>- жаттығу</w:t>
      </w:r>
      <w:r w:rsidRPr="00DA3B76">
        <w:rPr>
          <w:rFonts w:ascii="Times New Roman" w:eastAsia="SimSun" w:hAnsi="Times New Roman"/>
          <w:b/>
          <w:sz w:val="24"/>
          <w:szCs w:val="24"/>
        </w:rPr>
        <w:t xml:space="preserve">: </w:t>
      </w:r>
      <w:r w:rsidRPr="00DA3B76">
        <w:rPr>
          <w:rFonts w:ascii="Times New Roman" w:eastAsia="SimSun" w:hAnsi="Times New Roman"/>
          <w:b/>
          <w:sz w:val="24"/>
          <w:szCs w:val="24"/>
          <w:lang w:val="kk-KZ"/>
        </w:rPr>
        <w:t>Дискетаны вирусқа тексеру.</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1. </w:t>
      </w:r>
      <w:r w:rsidRPr="00DA3B76">
        <w:rPr>
          <w:rFonts w:ascii="Times New Roman" w:eastAsia="SimSun" w:hAnsi="Times New Roman"/>
          <w:sz w:val="24"/>
          <w:szCs w:val="24"/>
          <w:lang w:val="kk-KZ"/>
        </w:rPr>
        <w:t>Дискетаны салыңыз.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2. </w:t>
      </w:r>
      <w:r w:rsidRPr="00DA3B76">
        <w:rPr>
          <w:rFonts w:ascii="Times New Roman" w:eastAsia="SimSun" w:hAnsi="Times New Roman"/>
          <w:i/>
          <w:sz w:val="24"/>
          <w:szCs w:val="24"/>
          <w:lang w:val="kk-KZ"/>
        </w:rPr>
        <w:t xml:space="preserve">Диск </w:t>
      </w:r>
      <w:r w:rsidRPr="00DA3B76">
        <w:rPr>
          <w:rFonts w:ascii="Times New Roman" w:eastAsia="SimSun" w:hAnsi="Times New Roman"/>
          <w:i/>
          <w:sz w:val="24"/>
          <w:szCs w:val="24"/>
        </w:rPr>
        <w:t>3,5</w:t>
      </w:r>
      <w:r w:rsidRPr="00DA3B76">
        <w:rPr>
          <w:rFonts w:ascii="Times New Roman" w:eastAsia="SimSun" w:hAnsi="Times New Roman"/>
          <w:i/>
          <w:sz w:val="24"/>
          <w:szCs w:val="24"/>
          <w:lang w:val="kk-KZ"/>
        </w:rPr>
        <w:t>(</w:t>
      </w:r>
      <w:r w:rsidRPr="00DA3B76">
        <w:rPr>
          <w:rFonts w:ascii="Times New Roman" w:eastAsia="SimSun" w:hAnsi="Times New Roman"/>
          <w:i/>
          <w:sz w:val="24"/>
          <w:szCs w:val="24"/>
        </w:rPr>
        <w:t>А</w:t>
      </w:r>
      <w:r w:rsidRPr="00DA3B76">
        <w:rPr>
          <w:rFonts w:ascii="Times New Roman" w:eastAsia="SimSun" w:hAnsi="Times New Roman"/>
          <w:i/>
          <w:sz w:val="24"/>
          <w:szCs w:val="24"/>
          <w:lang w:val="kk-KZ"/>
        </w:rPr>
        <w:t>:</w:t>
      </w:r>
      <w:r w:rsidRPr="00DA3B76">
        <w:rPr>
          <w:rFonts w:ascii="Times New Roman" w:eastAsia="SimSun" w:hAnsi="Times New Roman"/>
          <w:sz w:val="24"/>
          <w:szCs w:val="24"/>
          <w:lang w:val="kk-KZ"/>
        </w:rPr>
        <w:t xml:space="preserve">) үшін ашылған контекстік мәзірден </w:t>
      </w:r>
      <w:r w:rsidRPr="00DA3B76">
        <w:rPr>
          <w:rFonts w:ascii="Times New Roman" w:eastAsia="SimSun" w:hAnsi="Times New Roman"/>
          <w:sz w:val="24"/>
          <w:szCs w:val="24"/>
        </w:rPr>
        <w:t>антивирус</w:t>
      </w:r>
      <w:r w:rsidRPr="00DA3B76">
        <w:rPr>
          <w:rFonts w:ascii="Times New Roman" w:eastAsia="SimSun" w:hAnsi="Times New Roman"/>
          <w:sz w:val="24"/>
          <w:szCs w:val="24"/>
          <w:lang w:val="kk-KZ"/>
        </w:rPr>
        <w:t>тық программаны</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KasperskyAntiVir</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kk-KZ"/>
        </w:rPr>
        <w:t>іске қосыңыз.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3. </w:t>
      </w:r>
      <w:r w:rsidRPr="00DA3B76">
        <w:rPr>
          <w:rFonts w:ascii="Times New Roman" w:eastAsia="SimSun" w:hAnsi="Times New Roman"/>
          <w:sz w:val="24"/>
          <w:szCs w:val="24"/>
          <w:lang w:val="kk-KZ"/>
        </w:rPr>
        <w:t>Келесі дискетаны вирусқа тексеріп көріңіз.</w:t>
      </w:r>
    </w:p>
    <w:p w:rsidR="00C63733" w:rsidRPr="00DA3B76" w:rsidRDefault="00C63733" w:rsidP="00C63733">
      <w:pPr>
        <w:spacing w:before="120" w:after="0" w:line="240" w:lineRule="auto"/>
        <w:ind w:left="357"/>
        <w:jc w:val="center"/>
        <w:rPr>
          <w:rFonts w:ascii="Times New Roman" w:eastAsia="SimSun" w:hAnsi="Times New Roman"/>
          <w:b/>
          <w:sz w:val="24"/>
          <w:szCs w:val="24"/>
          <w:lang w:val="kk-KZ"/>
        </w:rPr>
      </w:pPr>
      <w:r w:rsidRPr="00DA3B76">
        <w:rPr>
          <w:rFonts w:ascii="Times New Roman" w:eastAsia="SimSun" w:hAnsi="Times New Roman"/>
          <w:b/>
          <w:sz w:val="24"/>
          <w:szCs w:val="24"/>
          <w:lang w:val="kk-KZ"/>
        </w:rPr>
        <w:t>Өздік жұмыс тапсырмалары:</w:t>
      </w:r>
    </w:p>
    <w:p w:rsidR="00C63733" w:rsidRPr="00DA3B76" w:rsidRDefault="00C63733" w:rsidP="00C63733">
      <w:pPr>
        <w:spacing w:after="0" w:line="240" w:lineRule="auto"/>
        <w:ind w:left="360"/>
        <w:jc w:val="center"/>
        <w:rPr>
          <w:rFonts w:ascii="Times New Roman" w:eastAsia="SimSun" w:hAnsi="Times New Roman"/>
          <w:sz w:val="24"/>
          <w:szCs w:val="24"/>
          <w:lang w:val="kk-KZ"/>
        </w:rPr>
      </w:pPr>
      <w:r w:rsidRPr="00DA3B76">
        <w:rPr>
          <w:rFonts w:ascii="Times New Roman" w:eastAsia="SimSun" w:hAnsi="Times New Roman"/>
          <w:sz w:val="24"/>
          <w:szCs w:val="24"/>
          <w:lang w:val="kk-KZ"/>
        </w:rPr>
        <w:t>(Тапсырманы орындауға қажетті мәліметтер  нұсқалар бойынша төменде берілген</w:t>
      </w:r>
    </w:p>
    <w:p w:rsidR="00C63733" w:rsidRPr="00DA3B76" w:rsidRDefault="00C63733" w:rsidP="00C63733">
      <w:pPr>
        <w:spacing w:after="0" w:line="240" w:lineRule="auto"/>
        <w:ind w:left="360"/>
        <w:jc w:val="center"/>
        <w:rPr>
          <w:rFonts w:ascii="Times New Roman" w:eastAsia="SimSun" w:hAnsi="Times New Roman"/>
          <w:b/>
          <w:sz w:val="24"/>
          <w:szCs w:val="24"/>
          <w:lang w:val="kk-KZ"/>
        </w:rPr>
      </w:pPr>
      <w:r w:rsidRPr="00DA3B76">
        <w:rPr>
          <w:rFonts w:ascii="Times New Roman" w:eastAsia="SimSun" w:hAnsi="Times New Roman"/>
          <w:sz w:val="24"/>
          <w:szCs w:val="24"/>
          <w:lang w:val="kk-KZ"/>
        </w:rPr>
        <w:t xml:space="preserve"> 2-кестедан алынады)</w:t>
      </w:r>
    </w:p>
    <w:p w:rsidR="00C63733" w:rsidRPr="00DA3B76" w:rsidRDefault="00C63733" w:rsidP="00C63733">
      <w:pPr>
        <w:spacing w:after="0" w:line="240" w:lineRule="auto"/>
        <w:ind w:left="360"/>
        <w:rPr>
          <w:rFonts w:ascii="Times New Roman" w:eastAsia="SimSun" w:hAnsi="Times New Roman"/>
          <w:b/>
          <w:sz w:val="24"/>
          <w:szCs w:val="24"/>
          <w:lang w:val="kk-KZ"/>
        </w:rPr>
      </w:pPr>
    </w:p>
    <w:p w:rsidR="00C63733" w:rsidRPr="00DA3B76" w:rsidRDefault="00C63733" w:rsidP="00C63733">
      <w:pPr>
        <w:numPr>
          <w:ilvl w:val="0"/>
          <w:numId w:val="30"/>
        </w:num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Жұмыс үстелінде  … бума құрыңыз /көп нүкте орнына сәйкес бума атын кестедан аласыз, 1-тапсырма/.</w:t>
      </w:r>
    </w:p>
    <w:p w:rsidR="00C63733" w:rsidRPr="00DA3B76" w:rsidRDefault="00C63733" w:rsidP="00C63733">
      <w:pPr>
        <w:numPr>
          <w:ilvl w:val="0"/>
          <w:numId w:val="30"/>
        </w:numPr>
        <w:spacing w:after="0" w:line="240" w:lineRule="auto"/>
        <w:jc w:val="both"/>
        <w:rPr>
          <w:rFonts w:ascii="Times New Roman" w:eastAsia="SimSun" w:hAnsi="Times New Roman"/>
          <w:b/>
          <w:sz w:val="24"/>
          <w:szCs w:val="24"/>
          <w:lang w:val="kk-KZ"/>
        </w:rPr>
      </w:pPr>
      <w:r w:rsidRPr="00DA3B76">
        <w:rPr>
          <w:rFonts w:ascii="Times New Roman" w:eastAsia="SimSun" w:hAnsi="Times New Roman"/>
          <w:sz w:val="24"/>
          <w:szCs w:val="24"/>
          <w:lang w:val="kk-KZ"/>
        </w:rPr>
        <w:t>Құрылған бумаға архивтелетін ... кеңеймелі файлдарды орналастырыңыз /2-тапсырма/.</w:t>
      </w:r>
    </w:p>
    <w:p w:rsidR="00C63733" w:rsidRPr="00DA3B76" w:rsidRDefault="00C63733" w:rsidP="00C63733">
      <w:pPr>
        <w:numPr>
          <w:ilvl w:val="0"/>
          <w:numId w:val="30"/>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ZIP</w:t>
      </w:r>
      <w:r w:rsidRPr="00DA3B76">
        <w:rPr>
          <w:rFonts w:ascii="Times New Roman" w:eastAsia="SimSun" w:hAnsi="Times New Roman"/>
          <w:sz w:val="24"/>
          <w:szCs w:val="24"/>
          <w:lang w:val="kk-KZ"/>
        </w:rPr>
        <w:t xml:space="preserve">  архивін құрыңыз./3- тапсырма/</w:t>
      </w:r>
    </w:p>
    <w:p w:rsidR="00C63733" w:rsidRPr="00DA3B76" w:rsidRDefault="00C63733" w:rsidP="00C63733">
      <w:pPr>
        <w:numPr>
          <w:ilvl w:val="0"/>
          <w:numId w:val="30"/>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Архивтік буманы дискетаңызға көшіріңіз.</w:t>
      </w:r>
    </w:p>
    <w:p w:rsidR="00C63733" w:rsidRPr="00DA3B76" w:rsidRDefault="00C63733" w:rsidP="00C63733">
      <w:pPr>
        <w:numPr>
          <w:ilvl w:val="0"/>
          <w:numId w:val="30"/>
        </w:numPr>
        <w:spacing w:after="0" w:line="240" w:lineRule="auto"/>
        <w:rPr>
          <w:rFonts w:ascii="Times New Roman" w:eastAsia="SimSun" w:hAnsi="Times New Roman"/>
          <w:sz w:val="24"/>
          <w:szCs w:val="24"/>
          <w:lang w:val="kk-KZ"/>
        </w:rPr>
      </w:pPr>
      <w:r w:rsidRPr="00DA3B76">
        <w:rPr>
          <w:rFonts w:ascii="Times New Roman" w:eastAsia="SimSun" w:hAnsi="Times New Roman"/>
          <w:sz w:val="24"/>
          <w:szCs w:val="24"/>
          <w:lang w:val="kk-KZ"/>
        </w:rPr>
        <w:t>Зертханалық жұмыс тақырыбын,  дискілермен , бумалармен, файлдармен жасалған жұмыстардың алгоритмін, жиі қолданылатын амалдарға сәйкес Windows жүйесіндегі жедел пернелер  комбинацияларын дәптерге  жазыңыз .</w:t>
      </w:r>
    </w:p>
    <w:p w:rsidR="00C63733" w:rsidRPr="00DA3B76" w:rsidRDefault="00C63733" w:rsidP="00C63733">
      <w:pPr>
        <w:spacing w:after="0" w:line="240" w:lineRule="auto"/>
        <w:jc w:val="right"/>
        <w:rPr>
          <w:rFonts w:ascii="Times New Roman" w:eastAsia="SimSun" w:hAnsi="Times New Roman"/>
          <w:sz w:val="24"/>
          <w:szCs w:val="24"/>
          <w:lang w:val="kk-KZ"/>
        </w:rPr>
      </w:pPr>
      <w:r w:rsidRPr="00DA3B76">
        <w:rPr>
          <w:rFonts w:ascii="Times New Roman" w:eastAsia="SimSun" w:hAnsi="Times New Roman"/>
          <w:sz w:val="24"/>
          <w:szCs w:val="24"/>
          <w:lang w:val="kk-KZ"/>
        </w:rPr>
        <w:t>2-кесте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8"/>
        <w:gridCol w:w="2605"/>
        <w:gridCol w:w="2605"/>
        <w:gridCol w:w="2605"/>
      </w:tblGrid>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Нұсқа№</w:t>
            </w:r>
          </w:p>
        </w:tc>
        <w:tc>
          <w:tcPr>
            <w:tcW w:w="2605" w:type="dxa"/>
          </w:tcPr>
          <w:p w:rsidR="00C63733" w:rsidRPr="00DA3B76" w:rsidRDefault="00C63733" w:rsidP="008D17AF">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rPr>
              <w:t>1</w:t>
            </w:r>
            <w:r w:rsidRPr="00DA3B76">
              <w:rPr>
                <w:rFonts w:ascii="Times New Roman" w:eastAsia="SimSun" w:hAnsi="Times New Roman"/>
                <w:b/>
                <w:sz w:val="24"/>
                <w:szCs w:val="24"/>
                <w:lang w:val="kk-KZ"/>
              </w:rPr>
              <w:t xml:space="preserve"> -тапсырма</w:t>
            </w:r>
          </w:p>
        </w:tc>
        <w:tc>
          <w:tcPr>
            <w:tcW w:w="2605" w:type="dxa"/>
          </w:tcPr>
          <w:p w:rsidR="00C63733" w:rsidRPr="00DA3B76" w:rsidRDefault="00C63733" w:rsidP="008D17AF">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rPr>
              <w:t>2</w:t>
            </w:r>
            <w:r w:rsidRPr="00DA3B76">
              <w:rPr>
                <w:rFonts w:ascii="Times New Roman" w:eastAsia="SimSun" w:hAnsi="Times New Roman"/>
                <w:b/>
                <w:sz w:val="24"/>
                <w:szCs w:val="24"/>
                <w:lang w:val="kk-KZ"/>
              </w:rPr>
              <w:t>-тапсырма</w:t>
            </w:r>
          </w:p>
        </w:tc>
        <w:tc>
          <w:tcPr>
            <w:tcW w:w="2605" w:type="dxa"/>
          </w:tcPr>
          <w:p w:rsidR="00C63733" w:rsidRPr="00DA3B76" w:rsidRDefault="00C63733" w:rsidP="008D17AF">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rPr>
              <w:t>3</w:t>
            </w:r>
            <w:r w:rsidRPr="00DA3B76">
              <w:rPr>
                <w:rFonts w:ascii="Times New Roman" w:eastAsia="SimSun" w:hAnsi="Times New Roman"/>
                <w:b/>
                <w:sz w:val="24"/>
                <w:szCs w:val="24"/>
                <w:lang w:val="kk-KZ"/>
              </w:rPr>
              <w:t>-тапсырма</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1</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Текст</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*.txt</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Архив1</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2</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Документы</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*.doc</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Архив2</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3</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Рисунки</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*.bmp</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Архив3</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4</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Таблицы</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*.xls</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Архив4</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5</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Сайт</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*.html</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Архив5</w:t>
            </w:r>
          </w:p>
        </w:tc>
      </w:tr>
    </w:tbl>
    <w:p w:rsidR="00C63733" w:rsidRPr="00DA3B76" w:rsidRDefault="00C63733" w:rsidP="00C63733">
      <w:pPr>
        <w:spacing w:after="0" w:line="240" w:lineRule="auto"/>
        <w:jc w:val="center"/>
        <w:rPr>
          <w:rFonts w:ascii="Times New Roman" w:eastAsia="SimSun" w:hAnsi="Times New Roman"/>
          <w:b/>
          <w:sz w:val="24"/>
          <w:szCs w:val="24"/>
          <w:lang w:val="kk-KZ"/>
        </w:rPr>
      </w:pP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w:t>
      </w: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lang w:val="kk-KZ"/>
        </w:rPr>
        <w:t>Бақылау сұрақтары:</w:t>
      </w:r>
    </w:p>
    <w:p w:rsidR="00C63733" w:rsidRPr="00DA3B76" w:rsidRDefault="00C63733" w:rsidP="00C63733">
      <w:pPr>
        <w:spacing w:after="0" w:line="240" w:lineRule="auto"/>
        <w:rPr>
          <w:rFonts w:ascii="Times New Roman" w:eastAsia="SimSun" w:hAnsi="Times New Roman"/>
          <w:sz w:val="24"/>
          <w:szCs w:val="24"/>
          <w:lang w:val="kk-KZ"/>
        </w:rPr>
      </w:pPr>
      <w:r w:rsidRPr="00DA3B76">
        <w:rPr>
          <w:rFonts w:ascii="Times New Roman" w:eastAsia="SimSun" w:hAnsi="Times New Roman"/>
          <w:sz w:val="24"/>
          <w:szCs w:val="24"/>
          <w:lang w:val="kk-KZ"/>
        </w:rPr>
        <w:lastRenderedPageBreak/>
        <w:t xml:space="preserve">     1)Дискіні форматтау не үшін қажет?</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2)Дискіні дефрагментациялау не үшін қолданылады?</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3)К</w:t>
      </w:r>
      <w:r w:rsidRPr="00DA3B76">
        <w:rPr>
          <w:rFonts w:ascii="Times New Roman" w:eastAsia="SimSun" w:hAnsi="Times New Roman"/>
          <w:sz w:val="24"/>
          <w:szCs w:val="24"/>
        </w:rPr>
        <w:t>омпьютер</w:t>
      </w:r>
      <w:r w:rsidRPr="00DA3B76">
        <w:rPr>
          <w:rFonts w:ascii="Times New Roman" w:eastAsia="SimSun" w:hAnsi="Times New Roman"/>
          <w:sz w:val="24"/>
          <w:szCs w:val="24"/>
          <w:lang w:val="kk-KZ"/>
        </w:rPr>
        <w:t>лік</w:t>
      </w:r>
      <w:r w:rsidRPr="00DA3B76">
        <w:rPr>
          <w:rFonts w:ascii="Times New Roman" w:eastAsia="SimSun" w:hAnsi="Times New Roman"/>
          <w:sz w:val="24"/>
          <w:szCs w:val="24"/>
        </w:rPr>
        <w:t xml:space="preserve"> вирус</w:t>
      </w:r>
      <w:r w:rsidRPr="00DA3B76">
        <w:rPr>
          <w:rFonts w:ascii="Times New Roman" w:eastAsia="SimSun" w:hAnsi="Times New Roman"/>
          <w:sz w:val="24"/>
          <w:szCs w:val="24"/>
          <w:lang w:val="kk-KZ"/>
        </w:rPr>
        <w:t xml:space="preserve"> деген не</w:t>
      </w:r>
      <w:r w:rsidRPr="00DA3B76">
        <w:rPr>
          <w:rFonts w:ascii="Times New Roman" w:eastAsia="SimSun" w:hAnsi="Times New Roman"/>
          <w:sz w:val="24"/>
          <w:szCs w:val="24"/>
        </w:rPr>
        <w:t>?</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4)Архивтеу не үшін қажет?</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5)Жиі қолданылатын архивтеу программалары қандай?</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w:t>
      </w:r>
      <w:r w:rsidRPr="00DA3B76">
        <w:rPr>
          <w:rFonts w:ascii="Times New Roman" w:hAnsi="Times New Roman"/>
          <w:sz w:val="24"/>
          <w:szCs w:val="24"/>
        </w:rPr>
        <w:t xml:space="preserve">Подведение итогов </w:t>
      </w:r>
      <w:r w:rsidRPr="00DA3B76">
        <w:rPr>
          <w:rFonts w:ascii="Times New Roman" w:hAnsi="Times New Roman"/>
          <w:sz w:val="24"/>
          <w:szCs w:val="24"/>
          <w:lang w:val="kk-KZ"/>
        </w:rPr>
        <w:t>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Домашнее задание:</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rPr>
      </w:pPr>
    </w:p>
    <w:p w:rsidR="00C63733" w:rsidRPr="00DA3B76" w:rsidRDefault="00C63733"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sz w:val="24"/>
          <w:szCs w:val="24"/>
          <w:lang w:val="kk-KZ"/>
        </w:rPr>
      </w:pPr>
    </w:p>
    <w:p w:rsidR="00C63733" w:rsidRDefault="00C63733"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Default="0077414C" w:rsidP="00C63733">
      <w:pPr>
        <w:spacing w:after="0" w:line="240" w:lineRule="auto"/>
        <w:rPr>
          <w:rFonts w:ascii="Times New Roman" w:hAnsi="Times New Roman"/>
          <w:sz w:val="24"/>
          <w:szCs w:val="24"/>
          <w:lang w:val="kk-KZ"/>
        </w:rPr>
      </w:pPr>
    </w:p>
    <w:p w:rsidR="0077414C" w:rsidRPr="00DA3B76" w:rsidRDefault="0077414C"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sz w:val="24"/>
          <w:szCs w:val="24"/>
          <w:lang w:val="kk-KZ"/>
        </w:rPr>
      </w:pPr>
    </w:p>
    <w:p w:rsidR="00C63733" w:rsidRDefault="00C63733" w:rsidP="00C63733">
      <w:pPr>
        <w:spacing w:after="0" w:line="240" w:lineRule="auto"/>
        <w:jc w:val="center"/>
        <w:rPr>
          <w:rFonts w:ascii="Times New Roman" w:hAnsi="Times New Roman"/>
          <w:b/>
          <w:sz w:val="24"/>
          <w:szCs w:val="24"/>
          <w:lang w:val="kk-KZ"/>
        </w:rPr>
      </w:pPr>
      <w:r w:rsidRPr="008D17AF">
        <w:rPr>
          <w:rFonts w:ascii="Times New Roman" w:hAnsi="Times New Roman"/>
          <w:b/>
          <w:sz w:val="24"/>
          <w:szCs w:val="24"/>
          <w:lang w:val="kk-KZ"/>
        </w:rPr>
        <w:lastRenderedPageBreak/>
        <w:t>5-</w:t>
      </w:r>
      <w:r>
        <w:rPr>
          <w:rFonts w:ascii="Times New Roman" w:hAnsi="Times New Roman"/>
          <w:b/>
          <w:sz w:val="24"/>
          <w:szCs w:val="24"/>
          <w:lang w:val="kk-KZ"/>
        </w:rPr>
        <w:t>сабақ</w:t>
      </w:r>
    </w:p>
    <w:p w:rsidR="00C63733" w:rsidRPr="00895AB3" w:rsidRDefault="00C63733" w:rsidP="00C63733">
      <w:pPr>
        <w:spacing w:after="120" w:line="256" w:lineRule="auto"/>
        <w:jc w:val="both"/>
        <w:rPr>
          <w:rFonts w:ascii="Times New Roman" w:hAnsi="Times New Roman"/>
          <w:b/>
          <w:sz w:val="24"/>
          <w:szCs w:val="24"/>
          <w:lang w:val="kk-KZ"/>
        </w:rPr>
      </w:pPr>
      <w:r w:rsidRPr="00895AB3">
        <w:rPr>
          <w:rFonts w:ascii="Times New Roman" w:hAnsi="Times New Roman"/>
          <w:b/>
          <w:sz w:val="24"/>
          <w:szCs w:val="24"/>
          <w:lang w:val="kk-KZ"/>
        </w:rPr>
        <w:t>№2 Тәжірибелік жұмыс «Windows файлдары және бумаларымен жұмыс істеу»</w:t>
      </w:r>
    </w:p>
    <w:p w:rsidR="00C63733" w:rsidRPr="00597393"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b/>
          <w:color w:val="000000"/>
          <w:sz w:val="24"/>
          <w:szCs w:val="24"/>
          <w:lang w:val="kk-KZ"/>
        </w:rPr>
      </w:pPr>
      <w:r w:rsidRPr="00DA3B76">
        <w:rPr>
          <w:rFonts w:ascii="Times New Roman" w:hAnsi="Times New Roman"/>
          <w:b/>
          <w:sz w:val="24"/>
          <w:szCs w:val="24"/>
          <w:lang w:val="kk-KZ"/>
        </w:rPr>
        <w:t>Жұмыстың мақсаты:</w:t>
      </w:r>
    </w:p>
    <w:p w:rsidR="00C63733" w:rsidRPr="00DA3B76" w:rsidRDefault="00C63733" w:rsidP="00C63733">
      <w:pPr>
        <w:spacing w:after="120" w:line="256" w:lineRule="auto"/>
        <w:jc w:val="both"/>
        <w:rPr>
          <w:rFonts w:ascii="Times New Roman" w:eastAsia="Calibri" w:hAnsi="Times New Roman"/>
          <w:b/>
          <w:color w:val="000000"/>
          <w:sz w:val="24"/>
          <w:szCs w:val="24"/>
          <w:lang w:val="kk-KZ"/>
        </w:rPr>
      </w:pPr>
      <w:r w:rsidRPr="00DA3B76">
        <w:rPr>
          <w:rFonts w:ascii="Times New Roman" w:eastAsia="SimSun" w:hAnsi="Times New Roman"/>
          <w:b/>
          <w:sz w:val="24"/>
          <w:szCs w:val="24"/>
          <w:lang w:val="kk-KZ"/>
        </w:rPr>
        <w:t xml:space="preserve">Мақсаты: </w:t>
      </w:r>
      <w:r w:rsidRPr="00DA3B76">
        <w:rPr>
          <w:rFonts w:ascii="Times New Roman" w:eastAsia="Calibri" w:hAnsi="Times New Roman"/>
          <w:sz w:val="24"/>
          <w:szCs w:val="24"/>
          <w:lang w:val="kk-KZ"/>
        </w:rPr>
        <w:t>Операциялық жүйе файлдары және бумалармен жұмыс істеу</w:t>
      </w:r>
      <w:r w:rsidRPr="00DA3B76">
        <w:rPr>
          <w:rFonts w:ascii="Times New Roman" w:eastAsia="Calibri" w:hAnsi="Times New Roman"/>
          <w:color w:val="000000"/>
          <w:sz w:val="24"/>
          <w:szCs w:val="24"/>
          <w:lang w:val="kk-KZ"/>
        </w:rPr>
        <w:t>ге</w:t>
      </w:r>
      <w:r w:rsidRPr="00DA3B76">
        <w:rPr>
          <w:rFonts w:ascii="Times New Roman" w:eastAsia="SimSun" w:hAnsi="Times New Roman"/>
          <w:sz w:val="24"/>
          <w:szCs w:val="24"/>
          <w:lang w:val="kk-KZ"/>
        </w:rPr>
        <w:t>үйрету, дискіні форматтау, диск бетіндегі физикалық ақауларды тексеру, дискіні, бумалар мен файлдарды вирусқа тексеру, архивтеу программаларын пайдалана білу дағдыларын қалыптастыру .</w:t>
      </w:r>
    </w:p>
    <w:p w:rsidR="00C63733" w:rsidRPr="00DA3B76" w:rsidRDefault="00C63733" w:rsidP="00C63733">
      <w:pPr>
        <w:spacing w:after="0" w:line="240" w:lineRule="auto"/>
        <w:ind w:firstLine="708"/>
        <w:rPr>
          <w:rFonts w:ascii="Times New Roman" w:eastAsia="SimSun" w:hAnsi="Times New Roman"/>
          <w:b/>
          <w:sz w:val="24"/>
          <w:szCs w:val="24"/>
          <w:lang w:val="kk-KZ"/>
        </w:rPr>
      </w:pPr>
      <w:r w:rsidRPr="00DA3B76">
        <w:rPr>
          <w:rFonts w:ascii="Times New Roman" w:eastAsia="SimSun" w:hAnsi="Times New Roman"/>
          <w:b/>
          <w:sz w:val="24"/>
          <w:szCs w:val="24"/>
          <w:lang w:val="kk-KZ"/>
        </w:rPr>
        <w:t>Негізгі ұғымдар:</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Дискіні форматтау – </w:t>
      </w:r>
      <w:r w:rsidRPr="00DA3B76">
        <w:rPr>
          <w:rFonts w:ascii="Times New Roman" w:eastAsia="SimSun" w:hAnsi="Times New Roman"/>
          <w:sz w:val="24"/>
          <w:szCs w:val="24"/>
          <w:lang w:val="kk-KZ"/>
        </w:rPr>
        <w:t xml:space="preserve">операциялық жүйе және оның қосымшалары дискіге мәліметтер мен программаларды жазатындай, оқитындай  және т.б. әрекеттерді орындайтындай жағдайға келтіру үшін оның бетін саны шектеулі секторларға , жолдарға бөлу, яғни дискінің бетін жұмысқа даярлау. </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Дискіні тексеру </w:t>
      </w:r>
      <w:r w:rsidRPr="00DA3B76">
        <w:rPr>
          <w:rFonts w:ascii="Times New Roman" w:eastAsia="SimSun" w:hAnsi="Times New Roman"/>
          <w:sz w:val="24"/>
          <w:szCs w:val="24"/>
          <w:lang w:val="kk-KZ"/>
        </w:rPr>
        <w:t>стандарт  қызметші программа (Проверка диска) көмегімен дискінің файлдық жүйесіндегі қателерді, секторлардағы ақауларды табуды және оларды жөндеуді білдіреді.</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Дискінідефрагментациялау </w:t>
      </w:r>
      <w:r w:rsidRPr="00DA3B76">
        <w:rPr>
          <w:rFonts w:ascii="Times New Roman" w:eastAsia="SimSun" w:hAnsi="Times New Roman"/>
          <w:sz w:val="24"/>
          <w:szCs w:val="24"/>
          <w:lang w:val="kk-KZ"/>
        </w:rPr>
        <w:t>стандарт  қызметші программа (Дефрагментация диска) арқылы, компьютер жұмысының өнімділігін арттыру үшін, бір дискі көлемінде шашырай орналасқан файлдың  бөліктерін  бір-біріне жақын облыстарға жылжытып, дискідегі үзік-үзік орналасқан бос облыстарды жоюды қамтиды.</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Архивтеу программалары – </w:t>
      </w:r>
      <w:r w:rsidRPr="00DA3B76">
        <w:rPr>
          <w:rFonts w:ascii="Times New Roman" w:eastAsia="SimSun" w:hAnsi="Times New Roman"/>
          <w:sz w:val="24"/>
          <w:szCs w:val="24"/>
          <w:lang w:val="kk-KZ"/>
        </w:rPr>
        <w:t xml:space="preserve">көлемі үлкен файлдарды сығып, көлемін кішірейтіп архивке орналастыруды білдіреді.  Бұл тәсілдің файлдарды  сақтаушы құрылғыларға көшіруде, желі арқылы тасымалдауда өте маңызды практикалық мәні бар. Файлдарды архивтеу үшін және архивтелген файлды қайтадан қалпына келтіру үшін арнайы архивтеу программалары қолданылады.  Кең тараған архивтеу программаларына WINZIP, ARJ,  WINRAR және т.б. программалары жатады. Файлды архивтеуде қандай программа қолданылса, оны қалпына келтіруде де тап сол программа қолданылуы қажет. </w:t>
      </w:r>
    </w:p>
    <w:p w:rsidR="00C63733" w:rsidRPr="00DA3B76" w:rsidRDefault="00C63733" w:rsidP="00C63733">
      <w:pPr>
        <w:spacing w:after="0" w:line="240" w:lineRule="auto"/>
        <w:ind w:firstLine="708"/>
        <w:jc w:val="both"/>
        <w:rPr>
          <w:rFonts w:ascii="Times New Roman" w:eastAsia="SimSun" w:hAnsi="Times New Roman"/>
          <w:b/>
          <w:sz w:val="24"/>
          <w:szCs w:val="24"/>
          <w:lang w:val="kk-KZ"/>
        </w:rPr>
      </w:pPr>
      <w:r w:rsidRPr="00DA3B76">
        <w:rPr>
          <w:rFonts w:ascii="Times New Roman" w:eastAsia="SimSun" w:hAnsi="Times New Roman"/>
          <w:b/>
          <w:bCs/>
          <w:sz w:val="24"/>
          <w:szCs w:val="24"/>
          <w:lang w:val="kk-KZ"/>
        </w:rPr>
        <w:t>Компьютерлік вирустар</w:t>
      </w:r>
      <w:r w:rsidRPr="00DA3B76">
        <w:rPr>
          <w:rFonts w:ascii="Times New Roman" w:eastAsia="SimSun" w:hAnsi="Times New Roman"/>
          <w:sz w:val="24"/>
          <w:szCs w:val="24"/>
          <w:lang w:val="kk-KZ"/>
        </w:rPr>
        <w:t xml:space="preserve"> – бұл дискідегі мәліметтердің бұзылуына, соның нәтижесінде компьютер жұмысында түрлі ақаулардың болуына себебін тигізетін, шағын көлемдегі файл түрінде болатын, арнайы жазылған компьютерлік программалар. Қазіргі ақпараттық технологиялар индустриясында вирустық программалардан қорғану маңызды мәселелердің бірі. Компьютерді вирустық программалардан қорғау үшін арнайы </w:t>
      </w:r>
      <w:r w:rsidRPr="00DA3B76">
        <w:rPr>
          <w:rFonts w:ascii="Times New Roman" w:eastAsia="SimSun" w:hAnsi="Times New Roman"/>
          <w:b/>
          <w:sz w:val="24"/>
          <w:szCs w:val="24"/>
          <w:lang w:val="kk-KZ"/>
        </w:rPr>
        <w:t>антивирустық программалар</w:t>
      </w:r>
      <w:r w:rsidRPr="00DA3B76">
        <w:rPr>
          <w:rFonts w:ascii="Times New Roman" w:eastAsia="SimSun" w:hAnsi="Times New Roman"/>
          <w:sz w:val="24"/>
          <w:szCs w:val="24"/>
          <w:lang w:val="kk-KZ"/>
        </w:rPr>
        <w:t xml:space="preserve"> деп аталатын програмалар қолданылады. Олардың қызметі- </w:t>
      </w:r>
      <w:r w:rsidRPr="00DA3B76">
        <w:rPr>
          <w:rFonts w:ascii="Times New Roman" w:eastAsia="SimSun" w:hAnsi="Times New Roman"/>
          <w:b/>
          <w:bCs/>
          <w:sz w:val="24"/>
          <w:szCs w:val="24"/>
          <w:lang w:val="kk-KZ"/>
        </w:rPr>
        <w:t xml:space="preserve"> к</w:t>
      </w:r>
      <w:r w:rsidRPr="00DA3B76">
        <w:rPr>
          <w:rFonts w:ascii="Times New Roman" w:eastAsia="SimSun" w:hAnsi="Times New Roman"/>
          <w:bCs/>
          <w:sz w:val="24"/>
          <w:szCs w:val="24"/>
          <w:lang w:val="kk-KZ"/>
        </w:rPr>
        <w:t xml:space="preserve">омпьютерлік вирустарды ұстап алу, іздеп тауып алу, жою, т.б. және олардың қызметі үнемі жетілдіріліп отырады. Кең тараған антивирустық программаларға </w:t>
      </w:r>
      <w:r w:rsidRPr="00DA3B76">
        <w:rPr>
          <w:rFonts w:ascii="Times New Roman" w:eastAsia="SimSun" w:hAnsi="Times New Roman"/>
          <w:sz w:val="24"/>
          <w:szCs w:val="24"/>
          <w:lang w:val="kk-KZ"/>
        </w:rPr>
        <w:t xml:space="preserve"> Doctor Web, AVP, Norton Antivirus жатады.</w:t>
      </w:r>
      <w:r w:rsidRPr="00DA3B76">
        <w:rPr>
          <w:rFonts w:ascii="Times New Roman" w:eastAsia="SimSun" w:hAnsi="Times New Roman"/>
          <w:b/>
          <w:sz w:val="24"/>
          <w:szCs w:val="24"/>
          <w:lang w:val="kk-KZ"/>
        </w:rPr>
        <w:tab/>
      </w:r>
    </w:p>
    <w:p w:rsidR="00C63733" w:rsidRPr="00DA3B76" w:rsidRDefault="00C63733" w:rsidP="00C63733">
      <w:pPr>
        <w:spacing w:after="0" w:line="240" w:lineRule="auto"/>
        <w:rPr>
          <w:rFonts w:ascii="Times New Roman" w:eastAsia="SimSun" w:hAnsi="Times New Roman"/>
          <w:b/>
          <w:sz w:val="24"/>
          <w:szCs w:val="24"/>
          <w:lang w:val="kk-KZ"/>
        </w:rPr>
      </w:pPr>
    </w:p>
    <w:p w:rsidR="00C63733" w:rsidRPr="00DA3B76" w:rsidRDefault="00C63733" w:rsidP="00C63733">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lang w:val="kk-KZ"/>
        </w:rPr>
        <w:t>Жаттығу жұмыстары:</w:t>
      </w:r>
    </w:p>
    <w:p w:rsidR="00C63733" w:rsidRPr="00DA3B76" w:rsidRDefault="00C63733" w:rsidP="00C63733">
      <w:pPr>
        <w:spacing w:after="0" w:line="240" w:lineRule="auto"/>
        <w:jc w:val="both"/>
        <w:rPr>
          <w:rFonts w:ascii="Times New Roman" w:eastAsia="SimSun" w:hAnsi="Times New Roman"/>
          <w:b/>
          <w:sz w:val="24"/>
          <w:szCs w:val="24"/>
          <w:lang w:val="kk-KZ"/>
        </w:rPr>
      </w:pPr>
      <w:r w:rsidRPr="00DA3B76">
        <w:rPr>
          <w:rFonts w:ascii="Times New Roman" w:eastAsia="SimSun" w:hAnsi="Times New Roman"/>
          <w:b/>
          <w:sz w:val="24"/>
          <w:szCs w:val="24"/>
        </w:rPr>
        <w:t>1</w:t>
      </w:r>
      <w:r w:rsidRPr="00DA3B76">
        <w:rPr>
          <w:rFonts w:ascii="Times New Roman" w:eastAsia="SimSun" w:hAnsi="Times New Roman"/>
          <w:b/>
          <w:sz w:val="24"/>
          <w:szCs w:val="24"/>
          <w:lang w:val="kk-KZ"/>
        </w:rPr>
        <w:t>-жаттығу.Дискетаны форматтау.</w:t>
      </w:r>
    </w:p>
    <w:p w:rsidR="00C63733" w:rsidRPr="00DA3B76" w:rsidRDefault="00C63733" w:rsidP="00C63733">
      <w:pPr>
        <w:numPr>
          <w:ilvl w:val="0"/>
          <w:numId w:val="31"/>
        </w:numPr>
        <w:tabs>
          <w:tab w:val="num" w:pos="300"/>
        </w:tabs>
        <w:spacing w:after="0" w:line="240" w:lineRule="auto"/>
        <w:ind w:left="300" w:hanging="300"/>
        <w:jc w:val="both"/>
        <w:rPr>
          <w:rFonts w:ascii="Times New Roman" w:eastAsia="SimSun" w:hAnsi="Times New Roman"/>
          <w:i/>
          <w:sz w:val="24"/>
          <w:szCs w:val="24"/>
        </w:rPr>
      </w:pPr>
      <w:r w:rsidRPr="00DA3B76">
        <w:rPr>
          <w:rFonts w:ascii="Times New Roman" w:eastAsia="SimSun" w:hAnsi="Times New Roman"/>
          <w:sz w:val="24"/>
          <w:szCs w:val="24"/>
          <w:lang w:val="kk-KZ"/>
        </w:rPr>
        <w:t xml:space="preserve"> Дискетаны салыңыз, әрі қарай </w:t>
      </w:r>
    </w:p>
    <w:p w:rsidR="00C63733" w:rsidRPr="00DA3B76" w:rsidRDefault="00C63733" w:rsidP="00C63733">
      <w:pPr>
        <w:numPr>
          <w:ilvl w:val="0"/>
          <w:numId w:val="36"/>
        </w:numPr>
        <w:spacing w:after="0" w:line="240" w:lineRule="auto"/>
        <w:jc w:val="both"/>
        <w:rPr>
          <w:rFonts w:ascii="Times New Roman" w:eastAsia="SimSun" w:hAnsi="Times New Roman"/>
          <w:sz w:val="24"/>
          <w:szCs w:val="24"/>
        </w:rPr>
      </w:pPr>
      <w:r w:rsidRPr="00DA3B76">
        <w:rPr>
          <w:rFonts w:ascii="Times New Roman" w:eastAsia="SimSun" w:hAnsi="Times New Roman"/>
          <w:i/>
          <w:sz w:val="24"/>
          <w:szCs w:val="24"/>
        </w:rPr>
        <w:t>Проводник</w:t>
      </w:r>
      <w:r w:rsidRPr="00DA3B76">
        <w:rPr>
          <w:rFonts w:ascii="Times New Roman" w:eastAsia="SimSun" w:hAnsi="Times New Roman"/>
          <w:sz w:val="24"/>
          <w:szCs w:val="24"/>
          <w:lang w:val="kk-KZ"/>
        </w:rPr>
        <w:t>программасын немесе</w:t>
      </w:r>
      <w:r w:rsidRPr="00DA3B76">
        <w:rPr>
          <w:rFonts w:ascii="Times New Roman" w:eastAsia="SimSun" w:hAnsi="Times New Roman"/>
          <w:i/>
          <w:sz w:val="24"/>
          <w:szCs w:val="24"/>
        </w:rPr>
        <w:t>Мойкомпьютер</w:t>
      </w:r>
      <w:r w:rsidRPr="00DA3B76">
        <w:rPr>
          <w:rFonts w:ascii="Times New Roman" w:eastAsia="SimSun" w:hAnsi="Times New Roman"/>
          <w:sz w:val="24"/>
          <w:szCs w:val="24"/>
          <w:lang w:val="kk-KZ"/>
        </w:rPr>
        <w:t>бумасын пайдаланып</w:t>
      </w:r>
      <w:r w:rsidRPr="00DA3B76">
        <w:rPr>
          <w:rFonts w:ascii="Times New Roman" w:eastAsia="SimSun" w:hAnsi="Times New Roman"/>
          <w:i/>
          <w:sz w:val="24"/>
          <w:szCs w:val="24"/>
        </w:rPr>
        <w:t>Диск 3,5 (А</w:t>
      </w:r>
      <w:r w:rsidRPr="00DA3B76">
        <w:rPr>
          <w:rFonts w:ascii="Times New Roman" w:eastAsia="SimSun" w:hAnsi="Times New Roman"/>
          <w:i/>
          <w:sz w:val="24"/>
          <w:szCs w:val="24"/>
          <w:lang w:val="kk-KZ"/>
        </w:rPr>
        <w:t>:</w:t>
      </w:r>
      <w:r w:rsidRPr="00DA3B76">
        <w:rPr>
          <w:rFonts w:ascii="Times New Roman" w:eastAsia="SimSun" w:hAnsi="Times New Roman"/>
          <w:sz w:val="24"/>
          <w:szCs w:val="24"/>
        </w:rPr>
        <w:t>)</w:t>
      </w:r>
      <w:r w:rsidRPr="00DA3B76">
        <w:rPr>
          <w:rFonts w:ascii="Times New Roman" w:eastAsia="SimSun" w:hAnsi="Times New Roman"/>
          <w:sz w:val="24"/>
          <w:szCs w:val="24"/>
          <w:lang w:val="kk-KZ"/>
        </w:rPr>
        <w:t xml:space="preserve"> белгісін тауып, белгілеп алыңыз.</w:t>
      </w:r>
    </w:p>
    <w:p w:rsidR="00C63733" w:rsidRPr="00DA3B76" w:rsidRDefault="00C63733" w:rsidP="00C63733">
      <w:pPr>
        <w:numPr>
          <w:ilvl w:val="0"/>
          <w:numId w:val="3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Жоғарғымәзірдегі </w:t>
      </w:r>
      <w:r w:rsidRPr="00DA3B76">
        <w:rPr>
          <w:rFonts w:ascii="Times New Roman" w:eastAsia="SimSun" w:hAnsi="Times New Roman"/>
          <w:i/>
          <w:sz w:val="24"/>
          <w:szCs w:val="24"/>
        </w:rPr>
        <w:t>Файл</w:t>
      </w:r>
      <w:r w:rsidRPr="00DA3B76">
        <w:rPr>
          <w:rFonts w:ascii="Times New Roman" w:eastAsia="SimSun" w:hAnsi="Times New Roman"/>
          <w:i/>
          <w:sz w:val="24"/>
          <w:szCs w:val="24"/>
          <w:lang w:val="kk-KZ"/>
        </w:rPr>
        <w:t xml:space="preserve"> -</w:t>
      </w:r>
      <w:r w:rsidRPr="00DA3B76">
        <w:rPr>
          <w:rFonts w:ascii="Times New Roman" w:eastAsia="SimSun" w:hAnsi="Times New Roman"/>
          <w:i/>
          <w:sz w:val="24"/>
          <w:szCs w:val="24"/>
        </w:rPr>
        <w:t>&gt; Форматировать</w:t>
      </w:r>
      <w:r w:rsidRPr="00DA3B76">
        <w:rPr>
          <w:rFonts w:ascii="Times New Roman" w:eastAsia="SimSun" w:hAnsi="Times New Roman"/>
          <w:sz w:val="24"/>
          <w:szCs w:val="24"/>
          <w:lang w:val="kk-KZ"/>
        </w:rPr>
        <w:t xml:space="preserve"> командасын немесе контекстік мәзірдегі (тышқанның оң жақ батырмасын шерту арқылы шақырылатын мәзір) </w:t>
      </w:r>
      <w:r w:rsidRPr="00DA3B76">
        <w:rPr>
          <w:rFonts w:ascii="Times New Roman" w:eastAsia="SimSun" w:hAnsi="Times New Roman"/>
          <w:i/>
          <w:sz w:val="24"/>
          <w:szCs w:val="24"/>
        </w:rPr>
        <w:t>Форматировать</w:t>
      </w:r>
      <w:r w:rsidRPr="00DA3B76">
        <w:rPr>
          <w:rFonts w:ascii="Times New Roman" w:eastAsia="SimSun" w:hAnsi="Times New Roman"/>
          <w:sz w:val="24"/>
          <w:szCs w:val="24"/>
          <w:lang w:val="kk-KZ"/>
        </w:rPr>
        <w:t xml:space="preserve"> командасын орындаңыз.</w:t>
      </w:r>
    </w:p>
    <w:p w:rsidR="00C63733" w:rsidRPr="00DA3B76" w:rsidRDefault="00C63733" w:rsidP="00C63733">
      <w:pPr>
        <w:numPr>
          <w:ilvl w:val="0"/>
          <w:numId w:val="3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Пайда болған терезеде өзіңізге қажет шарттарды (мысалы, форматтаудың түрі</w:t>
      </w:r>
      <w:r w:rsidRPr="00DA3B76">
        <w:rPr>
          <w:rFonts w:ascii="Times New Roman" w:eastAsia="SimSun" w:hAnsi="Times New Roman"/>
          <w:i/>
          <w:sz w:val="24"/>
          <w:szCs w:val="24"/>
        </w:rPr>
        <w:t>Полное</w:t>
      </w:r>
      <w:r w:rsidRPr="00DA3B76">
        <w:rPr>
          <w:rFonts w:ascii="Times New Roman" w:eastAsia="SimSun" w:hAnsi="Times New Roman"/>
          <w:i/>
          <w:sz w:val="24"/>
          <w:szCs w:val="24"/>
          <w:lang w:val="kk-KZ"/>
        </w:rPr>
        <w:t xml:space="preserve"> немесе Быстрое) </w:t>
      </w:r>
      <w:r w:rsidRPr="00DA3B76">
        <w:rPr>
          <w:rFonts w:ascii="Times New Roman" w:eastAsia="SimSun" w:hAnsi="Times New Roman"/>
          <w:sz w:val="24"/>
          <w:szCs w:val="24"/>
          <w:lang w:val="kk-KZ"/>
        </w:rPr>
        <w:t>қабылдаңыз да, орындауға жіберіңіз.</w:t>
      </w:r>
    </w:p>
    <w:p w:rsidR="00C63733" w:rsidRPr="00DA3B76" w:rsidRDefault="00C63733" w:rsidP="00C63733">
      <w:pPr>
        <w:spacing w:after="0" w:line="240" w:lineRule="auto"/>
        <w:ind w:firstLine="708"/>
        <w:rPr>
          <w:rFonts w:ascii="Times New Roman" w:eastAsia="SimSun" w:hAnsi="Times New Roman"/>
          <w:sz w:val="24"/>
          <w:szCs w:val="24"/>
          <w:lang w:val="kk-KZ"/>
        </w:rPr>
      </w:pPr>
      <w:r w:rsidRPr="00DA3B76">
        <w:rPr>
          <w:rFonts w:ascii="Times New Roman" w:eastAsia="SimSun" w:hAnsi="Times New Roman"/>
          <w:b/>
          <w:sz w:val="24"/>
          <w:szCs w:val="24"/>
          <w:lang w:val="kk-KZ"/>
        </w:rPr>
        <w:t>Ескерту</w:t>
      </w:r>
      <w:r w:rsidRPr="00DA3B76">
        <w:rPr>
          <w:rFonts w:ascii="Times New Roman" w:eastAsia="SimSun" w:hAnsi="Times New Roman"/>
          <w:b/>
          <w:sz w:val="24"/>
          <w:szCs w:val="24"/>
        </w:rPr>
        <w:t>!</w:t>
      </w:r>
      <w:r w:rsidRPr="00DA3B76">
        <w:rPr>
          <w:rFonts w:ascii="Times New Roman" w:eastAsia="SimSun" w:hAnsi="Times New Roman"/>
          <w:b/>
          <w:sz w:val="24"/>
          <w:szCs w:val="24"/>
          <w:lang w:val="kk-KZ"/>
        </w:rPr>
        <w:t>!!</w:t>
      </w:r>
      <w:r w:rsidRPr="00DA3B76">
        <w:rPr>
          <w:rFonts w:ascii="Times New Roman" w:eastAsia="SimSun" w:hAnsi="Times New Roman"/>
          <w:sz w:val="24"/>
          <w:szCs w:val="24"/>
        </w:rPr>
        <w:t>Формат</w:t>
      </w:r>
      <w:r w:rsidRPr="00DA3B76">
        <w:rPr>
          <w:rFonts w:ascii="Times New Roman" w:eastAsia="SimSun" w:hAnsi="Times New Roman"/>
          <w:sz w:val="24"/>
          <w:szCs w:val="24"/>
          <w:lang w:val="kk-KZ"/>
        </w:rPr>
        <w:t xml:space="preserve">тау сол дискідегі барлық мәліметтерді жояды. </w:t>
      </w:r>
    </w:p>
    <w:p w:rsidR="00C63733" w:rsidRPr="00DA3B76" w:rsidRDefault="00C63733" w:rsidP="00C63733">
      <w:pPr>
        <w:numPr>
          <w:ilvl w:val="1"/>
          <w:numId w:val="29"/>
        </w:numPr>
        <w:tabs>
          <w:tab w:val="num" w:pos="300"/>
        </w:tabs>
        <w:spacing w:after="0" w:line="240" w:lineRule="auto"/>
        <w:ind w:left="300" w:hanging="300"/>
        <w:jc w:val="both"/>
        <w:rPr>
          <w:rFonts w:ascii="Times New Roman" w:eastAsia="SimSun" w:hAnsi="Times New Roman"/>
          <w:sz w:val="24"/>
          <w:szCs w:val="24"/>
          <w:lang w:val="kk-KZ"/>
        </w:rPr>
      </w:pPr>
      <w:r w:rsidRPr="00DA3B76">
        <w:rPr>
          <w:rFonts w:ascii="Times New Roman" w:eastAsia="SimSun" w:hAnsi="Times New Roman"/>
          <w:sz w:val="24"/>
          <w:szCs w:val="24"/>
          <w:lang w:val="kk-KZ"/>
        </w:rPr>
        <w:t>Дискіге бірнеше объектілерді  (бумалар, файлдар) көшіріңіз.</w:t>
      </w:r>
    </w:p>
    <w:p w:rsidR="00C63733" w:rsidRPr="00DA3B76" w:rsidRDefault="00C63733" w:rsidP="00C63733">
      <w:pPr>
        <w:numPr>
          <w:ilvl w:val="1"/>
          <w:numId w:val="29"/>
        </w:numPr>
        <w:tabs>
          <w:tab w:val="num" w:pos="300"/>
        </w:tabs>
        <w:spacing w:after="0" w:line="240" w:lineRule="auto"/>
        <w:ind w:left="300" w:hanging="300"/>
        <w:jc w:val="both"/>
        <w:rPr>
          <w:rFonts w:ascii="Times New Roman" w:eastAsia="SimSun" w:hAnsi="Times New Roman"/>
          <w:sz w:val="24"/>
          <w:szCs w:val="24"/>
          <w:lang w:val="kk-KZ"/>
        </w:rPr>
      </w:pPr>
      <w:r w:rsidRPr="00DA3B76">
        <w:rPr>
          <w:rFonts w:ascii="Times New Roman" w:eastAsia="SimSun" w:hAnsi="Times New Roman"/>
          <w:sz w:val="24"/>
          <w:szCs w:val="24"/>
          <w:lang w:val="kk-KZ"/>
        </w:rPr>
        <w:t>Дискідегі бос орынды қараңыз, ол үшін</w:t>
      </w:r>
    </w:p>
    <w:p w:rsidR="00C63733" w:rsidRPr="00DA3B76" w:rsidRDefault="00C63733" w:rsidP="00C63733">
      <w:pPr>
        <w:numPr>
          <w:ilvl w:val="0"/>
          <w:numId w:val="35"/>
        </w:numPr>
        <w:spacing w:after="0" w:line="240" w:lineRule="auto"/>
        <w:rPr>
          <w:rFonts w:ascii="Times New Roman" w:eastAsia="SimSun" w:hAnsi="Times New Roman"/>
          <w:sz w:val="24"/>
          <w:szCs w:val="24"/>
          <w:lang w:val="kk-KZ"/>
        </w:rPr>
      </w:pPr>
      <w:r w:rsidRPr="00DA3B76">
        <w:rPr>
          <w:rFonts w:ascii="Times New Roman" w:eastAsia="SimSun" w:hAnsi="Times New Roman"/>
          <w:sz w:val="24"/>
          <w:szCs w:val="24"/>
          <w:lang w:val="kk-KZ"/>
        </w:rPr>
        <w:t xml:space="preserve">Тышқанның көрсеткішін </w:t>
      </w:r>
      <w:r w:rsidRPr="00DA3B76">
        <w:rPr>
          <w:rFonts w:ascii="Times New Roman" w:eastAsia="SimSun" w:hAnsi="Times New Roman"/>
          <w:i/>
          <w:sz w:val="24"/>
          <w:szCs w:val="24"/>
          <w:lang w:val="kk-KZ"/>
        </w:rPr>
        <w:t>Диск 3,5 (А:</w:t>
      </w:r>
      <w:r w:rsidRPr="00DA3B76">
        <w:rPr>
          <w:rFonts w:ascii="Times New Roman" w:eastAsia="SimSun" w:hAnsi="Times New Roman"/>
          <w:sz w:val="24"/>
          <w:szCs w:val="24"/>
          <w:lang w:val="kk-KZ"/>
        </w:rPr>
        <w:t xml:space="preserve">) белгісіне апарыңыз, сол кезде экранда дискінің көлемі және ондағы бос орынның көлемі туралы мәлімет шығады немесе </w:t>
      </w:r>
    </w:p>
    <w:p w:rsidR="00C63733" w:rsidRPr="00DA3B76" w:rsidRDefault="00C63733" w:rsidP="00C63733">
      <w:pPr>
        <w:numPr>
          <w:ilvl w:val="0"/>
          <w:numId w:val="35"/>
        </w:numPr>
        <w:spacing w:after="0" w:line="240" w:lineRule="auto"/>
        <w:rPr>
          <w:rFonts w:ascii="Times New Roman" w:eastAsia="SimSun" w:hAnsi="Times New Roman"/>
          <w:sz w:val="24"/>
          <w:szCs w:val="24"/>
        </w:rPr>
      </w:pPr>
      <w:r w:rsidRPr="00DA3B76">
        <w:rPr>
          <w:rFonts w:ascii="Times New Roman" w:eastAsia="SimSun" w:hAnsi="Times New Roman"/>
          <w:i/>
          <w:sz w:val="24"/>
          <w:szCs w:val="24"/>
          <w:lang w:val="kk-KZ"/>
        </w:rPr>
        <w:t>Диск 3,5 (А:</w:t>
      </w:r>
      <w:r w:rsidRPr="00DA3B76">
        <w:rPr>
          <w:rFonts w:ascii="Times New Roman" w:eastAsia="SimSun" w:hAnsi="Times New Roman"/>
          <w:sz w:val="24"/>
          <w:szCs w:val="24"/>
          <w:lang w:val="kk-KZ"/>
        </w:rPr>
        <w:t>) дискісінің к</w:t>
      </w:r>
      <w:r w:rsidRPr="00DA3B76">
        <w:rPr>
          <w:rFonts w:ascii="Times New Roman" w:eastAsia="SimSun" w:hAnsi="Times New Roman"/>
          <w:sz w:val="24"/>
          <w:szCs w:val="24"/>
        </w:rPr>
        <w:t>онтекст</w:t>
      </w:r>
      <w:r w:rsidRPr="00DA3B76">
        <w:rPr>
          <w:rFonts w:ascii="Times New Roman" w:eastAsia="SimSun" w:hAnsi="Times New Roman"/>
          <w:sz w:val="24"/>
          <w:szCs w:val="24"/>
          <w:lang w:val="kk-KZ"/>
        </w:rPr>
        <w:t xml:space="preserve">ік мәзіріндегі </w:t>
      </w:r>
      <w:r w:rsidRPr="00DA3B76">
        <w:rPr>
          <w:rFonts w:ascii="Times New Roman" w:eastAsia="SimSun" w:hAnsi="Times New Roman"/>
          <w:bCs/>
          <w:i/>
          <w:sz w:val="24"/>
          <w:szCs w:val="24"/>
        </w:rPr>
        <w:t>Свойства</w:t>
      </w:r>
      <w:r w:rsidRPr="00DA3B76">
        <w:rPr>
          <w:rFonts w:ascii="Times New Roman" w:eastAsia="SimSun" w:hAnsi="Times New Roman"/>
          <w:bCs/>
          <w:sz w:val="24"/>
          <w:szCs w:val="24"/>
          <w:lang w:val="kk-KZ"/>
        </w:rPr>
        <w:t>командасын орындау керек</w:t>
      </w:r>
      <w:r w:rsidRPr="00DA3B76">
        <w:rPr>
          <w:rFonts w:ascii="Times New Roman" w:eastAsia="SimSun" w:hAnsi="Times New Roman"/>
          <w:sz w:val="24"/>
          <w:szCs w:val="24"/>
        </w:rPr>
        <w:t xml:space="preserve">. </w:t>
      </w:r>
    </w:p>
    <w:p w:rsidR="00C63733" w:rsidRPr="00DA3B76" w:rsidRDefault="00C63733" w:rsidP="00C63733">
      <w:pPr>
        <w:spacing w:after="0" w:line="240" w:lineRule="auto"/>
        <w:jc w:val="both"/>
        <w:rPr>
          <w:rFonts w:ascii="Times New Roman" w:eastAsia="SimSun" w:hAnsi="Times New Roman"/>
          <w:b/>
          <w:sz w:val="24"/>
          <w:szCs w:val="24"/>
        </w:rPr>
      </w:pPr>
      <w:r w:rsidRPr="00DA3B76">
        <w:rPr>
          <w:rFonts w:ascii="Times New Roman" w:eastAsia="SimSun" w:hAnsi="Times New Roman"/>
          <w:b/>
          <w:sz w:val="24"/>
          <w:szCs w:val="24"/>
          <w:lang w:val="kk-KZ"/>
        </w:rPr>
        <w:t>2-жаттығу.</w:t>
      </w:r>
      <w:r w:rsidRPr="00DA3B76">
        <w:rPr>
          <w:rFonts w:ascii="Times New Roman" w:eastAsia="SimSun" w:hAnsi="Times New Roman"/>
          <w:b/>
          <w:sz w:val="24"/>
          <w:szCs w:val="24"/>
          <w:lang w:val="en-US"/>
        </w:rPr>
        <w:t>WinZip</w:t>
      </w:r>
      <w:r w:rsidRPr="00DA3B76">
        <w:rPr>
          <w:rFonts w:ascii="Times New Roman" w:eastAsia="SimSun" w:hAnsi="Times New Roman"/>
          <w:b/>
          <w:sz w:val="24"/>
          <w:szCs w:val="24"/>
          <w:lang w:val="kk-KZ"/>
        </w:rPr>
        <w:t xml:space="preserve"> архивтеу прораммасын пайдалану</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rPr>
        <w:lastRenderedPageBreak/>
        <w:t xml:space="preserve">1. </w:t>
      </w:r>
      <w:r w:rsidRPr="00DA3B76">
        <w:rPr>
          <w:rFonts w:ascii="Times New Roman" w:eastAsia="SimSun" w:hAnsi="Times New Roman"/>
          <w:sz w:val="24"/>
          <w:szCs w:val="24"/>
          <w:lang w:val="kk-KZ"/>
        </w:rPr>
        <w:t xml:space="preserve"> Өз бумаңызда </w:t>
      </w:r>
      <w:r w:rsidRPr="00DA3B76">
        <w:rPr>
          <w:rFonts w:ascii="Times New Roman" w:eastAsia="SimSun" w:hAnsi="Times New Roman"/>
          <w:sz w:val="24"/>
          <w:szCs w:val="24"/>
        </w:rPr>
        <w:t xml:space="preserve"> Архив1</w:t>
      </w:r>
      <w:r w:rsidRPr="00DA3B76">
        <w:rPr>
          <w:rFonts w:ascii="Times New Roman" w:eastAsia="SimSun" w:hAnsi="Times New Roman"/>
          <w:sz w:val="24"/>
          <w:szCs w:val="24"/>
          <w:lang w:val="kk-KZ"/>
        </w:rPr>
        <w:t xml:space="preserve"> деп аталатын бума құрыңыз.</w:t>
      </w:r>
    </w:p>
    <w:p w:rsidR="00C63733" w:rsidRPr="00DA3B76" w:rsidRDefault="00C63733" w:rsidP="00C63733">
      <w:pPr>
        <w:tabs>
          <w:tab w:val="left" w:pos="360"/>
        </w:tabs>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 xml:space="preserve">2. Құрылған Архив1 бумасына архивтеуге қажет файлдарыңызды,  бумаларыңызды орналастырыңыз. Архив1 бумасының көлемін тексеріңіз, жазып алыңыз. </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 xml:space="preserve">3. Құрылған Архив1 бумасының белгісінде тышқанның оң жақ батырмасына шертіңіз және пайда болған контекстік мәзірден  </w:t>
      </w:r>
      <w:r w:rsidRPr="00DA3B76">
        <w:rPr>
          <w:rFonts w:ascii="Times New Roman" w:eastAsia="SimSun" w:hAnsi="Times New Roman"/>
          <w:i/>
          <w:sz w:val="24"/>
          <w:szCs w:val="24"/>
          <w:lang w:val="kk-KZ"/>
        </w:rPr>
        <w:t>Добавить в архив</w:t>
      </w:r>
      <w:r w:rsidRPr="00DA3B76">
        <w:rPr>
          <w:rFonts w:ascii="Times New Roman" w:eastAsia="SimSun" w:hAnsi="Times New Roman"/>
          <w:sz w:val="24"/>
          <w:szCs w:val="24"/>
          <w:lang w:val="kk-KZ"/>
        </w:rPr>
        <w:t>командасын орындаңыз.</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4. Архивтеу параметрлерін көрсетіңіз (архивтің аты Doc.zip)</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5. Архивтелген буманың көлемін жазып алған  бастапқы бума көлеміменсалыстырыңыз.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6. </w:t>
      </w:r>
      <w:r w:rsidRPr="00DA3B76">
        <w:rPr>
          <w:rFonts w:ascii="Times New Roman" w:eastAsia="SimSun" w:hAnsi="Times New Roman"/>
          <w:sz w:val="24"/>
          <w:szCs w:val="24"/>
          <w:lang w:val="kk-KZ"/>
        </w:rPr>
        <w:t xml:space="preserve">Өз бумаңызда </w:t>
      </w:r>
      <w:r w:rsidRPr="00DA3B76">
        <w:rPr>
          <w:rFonts w:ascii="Times New Roman" w:eastAsia="SimSun" w:hAnsi="Times New Roman"/>
          <w:sz w:val="24"/>
          <w:szCs w:val="24"/>
        </w:rPr>
        <w:t xml:space="preserve"> Архив2 </w:t>
      </w:r>
      <w:r w:rsidRPr="00DA3B76">
        <w:rPr>
          <w:rFonts w:ascii="Times New Roman" w:eastAsia="SimSun" w:hAnsi="Times New Roman"/>
          <w:sz w:val="24"/>
          <w:szCs w:val="24"/>
          <w:lang w:val="kk-KZ"/>
        </w:rPr>
        <w:t xml:space="preserve"> деп аталатын жаңа бума құрыңыз.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7. </w:t>
      </w:r>
      <w:r w:rsidRPr="00DA3B76">
        <w:rPr>
          <w:rFonts w:ascii="Times New Roman" w:eastAsia="SimSun" w:hAnsi="Times New Roman"/>
          <w:sz w:val="24"/>
          <w:szCs w:val="24"/>
          <w:lang w:val="en-US"/>
        </w:rPr>
        <w:t>Doc</w:t>
      </w:r>
      <w:r w:rsidRPr="00DA3B76">
        <w:rPr>
          <w:rFonts w:ascii="Times New Roman" w:eastAsia="SimSun" w:hAnsi="Times New Roman"/>
          <w:sz w:val="24"/>
          <w:szCs w:val="24"/>
        </w:rPr>
        <w:t>.</w:t>
      </w:r>
      <w:r w:rsidRPr="00DA3B76">
        <w:rPr>
          <w:rFonts w:ascii="Times New Roman" w:eastAsia="SimSun" w:hAnsi="Times New Roman"/>
          <w:sz w:val="24"/>
          <w:szCs w:val="24"/>
          <w:lang w:val="en-US"/>
        </w:rPr>
        <w:t>zip</w:t>
      </w:r>
      <w:r w:rsidRPr="00DA3B76">
        <w:rPr>
          <w:rFonts w:ascii="Times New Roman" w:eastAsia="SimSun" w:hAnsi="Times New Roman"/>
          <w:sz w:val="24"/>
          <w:szCs w:val="24"/>
          <w:lang w:val="kk-KZ"/>
        </w:rPr>
        <w:t xml:space="preserve"> архивінен </w:t>
      </w:r>
      <w:r w:rsidRPr="00DA3B76">
        <w:rPr>
          <w:rFonts w:ascii="Times New Roman" w:eastAsia="SimSun" w:hAnsi="Times New Roman"/>
          <w:b/>
          <w:sz w:val="24"/>
          <w:szCs w:val="24"/>
        </w:rPr>
        <w:t>*.</w:t>
      </w:r>
      <w:r w:rsidRPr="00DA3B76">
        <w:rPr>
          <w:rFonts w:ascii="Times New Roman" w:eastAsia="SimSun" w:hAnsi="Times New Roman"/>
          <w:sz w:val="24"/>
          <w:szCs w:val="24"/>
          <w:lang w:val="en-US"/>
        </w:rPr>
        <w:t>doc</w:t>
      </w:r>
      <w:r w:rsidRPr="00DA3B76">
        <w:rPr>
          <w:rFonts w:ascii="Times New Roman" w:eastAsia="SimSun" w:hAnsi="Times New Roman"/>
          <w:sz w:val="24"/>
          <w:szCs w:val="24"/>
          <w:lang w:val="kk-KZ"/>
        </w:rPr>
        <w:t xml:space="preserve"> кеңеймелі файлдарды алып</w:t>
      </w:r>
      <w:r w:rsidRPr="00DA3B76">
        <w:rPr>
          <w:rFonts w:ascii="Times New Roman" w:eastAsia="SimSun" w:hAnsi="Times New Roman"/>
          <w:sz w:val="24"/>
          <w:szCs w:val="24"/>
        </w:rPr>
        <w:t xml:space="preserve"> Архив2</w:t>
      </w:r>
      <w:r w:rsidRPr="00DA3B76">
        <w:rPr>
          <w:rFonts w:ascii="Times New Roman" w:eastAsia="SimSun" w:hAnsi="Times New Roman"/>
          <w:sz w:val="24"/>
          <w:szCs w:val="24"/>
          <w:lang w:val="kk-KZ"/>
        </w:rPr>
        <w:t xml:space="preserve"> бумасына орналастырыңыз, ол үшін  </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Архивтелген бума белгісіне екі рет шертіңіз де, пайда болған  терезедегі  (архиватор терезесі) саймандар панелінен </w:t>
      </w:r>
      <w:r w:rsidRPr="00DA3B76">
        <w:rPr>
          <w:rFonts w:ascii="Times New Roman" w:eastAsia="SimSun" w:hAnsi="Times New Roman"/>
          <w:i/>
          <w:sz w:val="24"/>
          <w:szCs w:val="24"/>
        </w:rPr>
        <w:t>На</w:t>
      </w:r>
      <w:r w:rsidRPr="00DA3B76">
        <w:rPr>
          <w:rFonts w:ascii="Times New Roman" w:eastAsia="SimSun" w:hAnsi="Times New Roman"/>
          <w:i/>
          <w:sz w:val="24"/>
          <w:szCs w:val="24"/>
          <w:lang w:val="kk-KZ"/>
        </w:rPr>
        <w:t>й</w:t>
      </w:r>
      <w:r w:rsidRPr="00DA3B76">
        <w:rPr>
          <w:rFonts w:ascii="Times New Roman" w:eastAsia="SimSun" w:hAnsi="Times New Roman"/>
          <w:i/>
          <w:sz w:val="24"/>
          <w:szCs w:val="24"/>
        </w:rPr>
        <w:t>ти</w:t>
      </w:r>
      <w:r w:rsidRPr="00DA3B76">
        <w:rPr>
          <w:rFonts w:ascii="Times New Roman" w:eastAsia="SimSun" w:hAnsi="Times New Roman"/>
          <w:sz w:val="24"/>
          <w:szCs w:val="24"/>
          <w:lang w:val="kk-KZ"/>
        </w:rPr>
        <w:t>командасын орындаңыз.</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i/>
          <w:sz w:val="24"/>
          <w:szCs w:val="24"/>
          <w:lang w:val="kk-KZ"/>
        </w:rPr>
        <w:t>Искать</w:t>
      </w:r>
      <w:r w:rsidRPr="00DA3B76">
        <w:rPr>
          <w:rFonts w:ascii="Times New Roman" w:eastAsia="SimSun" w:hAnsi="Times New Roman"/>
          <w:sz w:val="24"/>
          <w:szCs w:val="24"/>
          <w:lang w:val="kk-KZ"/>
        </w:rPr>
        <w:t xml:space="preserve"> командасының терезесіне ізделінді файлдың аты немесе шаблоны (кеңеймесімен қоса) жазылады да орындауға жіберіледі</w:t>
      </w:r>
      <w:r w:rsidRPr="00DA3B76">
        <w:rPr>
          <w:rFonts w:ascii="Times New Roman" w:eastAsia="SimSun" w:hAnsi="Times New Roman"/>
          <w:b/>
          <w:sz w:val="24"/>
          <w:szCs w:val="24"/>
        </w:rPr>
        <w:t>.</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i/>
          <w:sz w:val="24"/>
          <w:szCs w:val="24"/>
          <w:lang w:val="kk-KZ"/>
        </w:rPr>
        <w:t>Р</w:t>
      </w:r>
      <w:r w:rsidRPr="00DA3B76">
        <w:rPr>
          <w:rFonts w:ascii="Times New Roman" w:eastAsia="SimSun" w:hAnsi="Times New Roman"/>
          <w:i/>
          <w:sz w:val="24"/>
          <w:szCs w:val="24"/>
        </w:rPr>
        <w:t>езультаты поиска</w:t>
      </w:r>
      <w:r w:rsidRPr="00DA3B76">
        <w:rPr>
          <w:rFonts w:ascii="Times New Roman" w:eastAsia="SimSun" w:hAnsi="Times New Roman"/>
          <w:sz w:val="24"/>
          <w:szCs w:val="24"/>
          <w:lang w:val="kk-KZ"/>
        </w:rPr>
        <w:t xml:space="preserve">терезесіндегі шыққан файлдардың бәрін белгілеңіз және </w:t>
      </w:r>
      <w:r w:rsidRPr="00DA3B76">
        <w:rPr>
          <w:rFonts w:ascii="Times New Roman" w:eastAsia="SimSun" w:hAnsi="Times New Roman"/>
          <w:i/>
          <w:sz w:val="24"/>
          <w:szCs w:val="24"/>
        </w:rPr>
        <w:t>Извлечь в</w:t>
      </w:r>
      <w:r w:rsidRPr="00DA3B76">
        <w:rPr>
          <w:rFonts w:ascii="Times New Roman" w:eastAsia="SimSun" w:hAnsi="Times New Roman"/>
          <w:sz w:val="24"/>
          <w:szCs w:val="24"/>
          <w:lang w:val="kk-KZ"/>
        </w:rPr>
        <w:t>командасын орындаңыз.</w:t>
      </w:r>
    </w:p>
    <w:p w:rsidR="00C63733" w:rsidRPr="00DA3B76" w:rsidRDefault="00C63733" w:rsidP="00C63733">
      <w:pPr>
        <w:numPr>
          <w:ilvl w:val="0"/>
          <w:numId w:val="34"/>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Пайда болған терезеде қалпына келтірілген файлдар барып орналасатын </w:t>
      </w:r>
      <w:r w:rsidRPr="00DA3B76">
        <w:rPr>
          <w:rFonts w:ascii="Times New Roman" w:eastAsia="SimSun" w:hAnsi="Times New Roman"/>
          <w:sz w:val="24"/>
          <w:szCs w:val="24"/>
        </w:rPr>
        <w:t>Архив2</w:t>
      </w:r>
      <w:r w:rsidRPr="00DA3B76">
        <w:rPr>
          <w:rFonts w:ascii="Times New Roman" w:eastAsia="SimSun" w:hAnsi="Times New Roman"/>
          <w:sz w:val="24"/>
          <w:szCs w:val="24"/>
          <w:lang w:val="kk-KZ"/>
        </w:rPr>
        <w:t xml:space="preserve"> бумасының маршруты көрсетіледі және </w:t>
      </w:r>
      <w:r w:rsidRPr="00DA3B76">
        <w:rPr>
          <w:rFonts w:ascii="Times New Roman" w:eastAsia="SimSun" w:hAnsi="Times New Roman"/>
          <w:i/>
          <w:sz w:val="24"/>
          <w:szCs w:val="24"/>
        </w:rPr>
        <w:t>ОК</w:t>
      </w:r>
      <w:r w:rsidRPr="00DA3B76">
        <w:rPr>
          <w:rFonts w:ascii="Times New Roman" w:eastAsia="SimSun" w:hAnsi="Times New Roman"/>
          <w:sz w:val="24"/>
          <w:szCs w:val="24"/>
          <w:lang w:val="kk-KZ"/>
        </w:rPr>
        <w:t xml:space="preserve"> орындалады</w:t>
      </w:r>
      <w:r w:rsidRPr="00DA3B76">
        <w:rPr>
          <w:rFonts w:ascii="Times New Roman" w:eastAsia="SimSun" w:hAnsi="Times New Roman"/>
          <w:b/>
          <w:sz w:val="24"/>
          <w:szCs w:val="24"/>
        </w:rPr>
        <w:t>.</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8.  Архив2</w:t>
      </w:r>
      <w:r w:rsidRPr="00DA3B76">
        <w:rPr>
          <w:rFonts w:ascii="Times New Roman" w:eastAsia="SimSun" w:hAnsi="Times New Roman"/>
          <w:sz w:val="24"/>
          <w:szCs w:val="24"/>
          <w:lang w:val="kk-KZ"/>
        </w:rPr>
        <w:t xml:space="preserve"> бумасын дискетаға көшіріңіз.</w:t>
      </w:r>
    </w:p>
    <w:p w:rsidR="00C63733" w:rsidRPr="00DA3B76" w:rsidRDefault="00C63733" w:rsidP="00C63733">
      <w:pPr>
        <w:spacing w:after="0" w:line="240" w:lineRule="auto"/>
        <w:jc w:val="both"/>
        <w:rPr>
          <w:rFonts w:ascii="Times New Roman" w:eastAsia="SimSun" w:hAnsi="Times New Roman"/>
          <w:b/>
          <w:sz w:val="24"/>
          <w:szCs w:val="24"/>
        </w:rPr>
      </w:pPr>
      <w:r w:rsidRPr="00DA3B76">
        <w:rPr>
          <w:rFonts w:ascii="Times New Roman" w:eastAsia="SimSun" w:hAnsi="Times New Roman"/>
          <w:b/>
          <w:sz w:val="24"/>
          <w:szCs w:val="24"/>
          <w:lang w:val="kk-KZ"/>
        </w:rPr>
        <w:t>3-жаттығу. Д</w:t>
      </w:r>
      <w:r w:rsidRPr="00DA3B76">
        <w:rPr>
          <w:rFonts w:ascii="Times New Roman" w:eastAsia="SimSun" w:hAnsi="Times New Roman"/>
          <w:b/>
          <w:sz w:val="24"/>
          <w:szCs w:val="24"/>
        </w:rPr>
        <w:t>иск</w:t>
      </w:r>
      <w:r w:rsidRPr="00DA3B76">
        <w:rPr>
          <w:rFonts w:ascii="Times New Roman" w:eastAsia="SimSun" w:hAnsi="Times New Roman"/>
          <w:b/>
          <w:sz w:val="24"/>
          <w:szCs w:val="24"/>
          <w:lang w:val="kk-KZ"/>
        </w:rPr>
        <w:t>іге қызмет көрсету</w:t>
      </w:r>
      <w:r w:rsidRPr="00DA3B76">
        <w:rPr>
          <w:rFonts w:ascii="Times New Roman" w:eastAsia="SimSun" w:hAnsi="Times New Roman"/>
          <w:b/>
          <w:sz w:val="24"/>
          <w:szCs w:val="24"/>
        </w:rPr>
        <w:t>.</w:t>
      </w:r>
    </w:p>
    <w:p w:rsidR="00C63733" w:rsidRPr="00DA3B76" w:rsidRDefault="00C63733" w:rsidP="00C63733">
      <w:pPr>
        <w:numPr>
          <w:ilvl w:val="1"/>
          <w:numId w:val="32"/>
        </w:numPr>
        <w:tabs>
          <w:tab w:val="num" w:pos="300"/>
        </w:tabs>
        <w:spacing w:after="0" w:line="240" w:lineRule="auto"/>
        <w:ind w:hanging="1440"/>
        <w:jc w:val="both"/>
        <w:rPr>
          <w:rFonts w:ascii="Times New Roman" w:eastAsia="SimSun" w:hAnsi="Times New Roman"/>
          <w:sz w:val="24"/>
          <w:szCs w:val="24"/>
        </w:rPr>
      </w:pPr>
      <w:r w:rsidRPr="00DA3B76">
        <w:rPr>
          <w:rFonts w:ascii="Times New Roman" w:eastAsia="SimSun" w:hAnsi="Times New Roman"/>
          <w:sz w:val="24"/>
          <w:szCs w:val="24"/>
          <w:lang w:val="kk-KZ"/>
        </w:rPr>
        <w:t>Д</w:t>
      </w:r>
      <w:r w:rsidRPr="00DA3B76">
        <w:rPr>
          <w:rFonts w:ascii="Times New Roman" w:eastAsia="SimSun" w:hAnsi="Times New Roman"/>
          <w:sz w:val="24"/>
          <w:szCs w:val="24"/>
        </w:rPr>
        <w:t>искет</w:t>
      </w:r>
      <w:r w:rsidRPr="00DA3B76">
        <w:rPr>
          <w:rFonts w:ascii="Times New Roman" w:eastAsia="SimSun" w:hAnsi="Times New Roman"/>
          <w:sz w:val="24"/>
          <w:szCs w:val="24"/>
          <w:lang w:val="kk-KZ"/>
        </w:rPr>
        <w:t>ан</w:t>
      </w:r>
      <w:r w:rsidRPr="00DA3B76">
        <w:rPr>
          <w:rFonts w:ascii="Times New Roman" w:eastAsia="SimSun" w:hAnsi="Times New Roman"/>
          <w:sz w:val="24"/>
          <w:szCs w:val="24"/>
        </w:rPr>
        <w:t>ы</w:t>
      </w:r>
      <w:r w:rsidRPr="00DA3B76">
        <w:rPr>
          <w:rFonts w:ascii="Times New Roman" w:eastAsia="SimSun" w:hAnsi="Times New Roman"/>
          <w:sz w:val="24"/>
          <w:szCs w:val="24"/>
          <w:lang w:val="kk-KZ"/>
        </w:rPr>
        <w:t>ң (</w:t>
      </w:r>
      <w:r w:rsidRPr="00DA3B76">
        <w:rPr>
          <w:rFonts w:ascii="Times New Roman" w:eastAsia="SimSun" w:hAnsi="Times New Roman"/>
          <w:i/>
          <w:sz w:val="24"/>
          <w:szCs w:val="24"/>
          <w:lang w:val="kk-KZ"/>
        </w:rPr>
        <w:t xml:space="preserve">Диск </w:t>
      </w:r>
      <w:r w:rsidRPr="00DA3B76">
        <w:rPr>
          <w:rFonts w:ascii="Times New Roman" w:eastAsia="SimSun" w:hAnsi="Times New Roman"/>
          <w:i/>
          <w:sz w:val="24"/>
          <w:szCs w:val="24"/>
        </w:rPr>
        <w:t>3,5</w:t>
      </w:r>
      <w:r w:rsidRPr="00DA3B76">
        <w:rPr>
          <w:rFonts w:ascii="Times New Roman" w:eastAsia="SimSun" w:hAnsi="Times New Roman"/>
          <w:i/>
          <w:sz w:val="24"/>
          <w:szCs w:val="24"/>
          <w:lang w:val="kk-KZ"/>
        </w:rPr>
        <w:t>(</w:t>
      </w:r>
      <w:r w:rsidRPr="00DA3B76">
        <w:rPr>
          <w:rFonts w:ascii="Times New Roman" w:eastAsia="SimSun" w:hAnsi="Times New Roman"/>
          <w:i/>
          <w:sz w:val="24"/>
          <w:szCs w:val="24"/>
        </w:rPr>
        <w:t>А</w:t>
      </w:r>
      <w:r w:rsidRPr="00DA3B76">
        <w:rPr>
          <w:rFonts w:ascii="Times New Roman" w:eastAsia="SimSun" w:hAnsi="Times New Roman"/>
          <w:i/>
          <w:sz w:val="24"/>
          <w:szCs w:val="24"/>
          <w:lang w:val="kk-KZ"/>
        </w:rPr>
        <w:t>:)</w:t>
      </w:r>
      <w:r w:rsidRPr="00DA3B76">
        <w:rPr>
          <w:rFonts w:ascii="Times New Roman" w:eastAsia="SimSun" w:hAnsi="Times New Roman"/>
          <w:sz w:val="24"/>
          <w:szCs w:val="24"/>
          <w:lang w:val="kk-KZ"/>
        </w:rPr>
        <w:t xml:space="preserve">)жұмыстық бетін тексеру. Ол үшін </w:t>
      </w:r>
      <w:r w:rsidRPr="00DA3B76">
        <w:rPr>
          <w:rFonts w:ascii="Times New Roman" w:eastAsia="SimSun" w:hAnsi="Times New Roman"/>
          <w:sz w:val="24"/>
          <w:szCs w:val="24"/>
        </w:rPr>
        <w:t>:</w:t>
      </w:r>
    </w:p>
    <w:p w:rsidR="00C63733" w:rsidRPr="00DA3B76" w:rsidRDefault="009C1AB6" w:rsidP="00C63733">
      <w:pPr>
        <w:numPr>
          <w:ilvl w:val="0"/>
          <w:numId w:val="33"/>
        </w:numPr>
        <w:spacing w:after="0" w:line="240" w:lineRule="auto"/>
        <w:rPr>
          <w:rFonts w:ascii="Times New Roman" w:eastAsia="SimSun" w:hAnsi="Times New Roman"/>
          <w:sz w:val="24"/>
          <w:szCs w:val="24"/>
        </w:rPr>
      </w:pPr>
      <w:hyperlink r:id="rId21" w:history="1">
        <w:r w:rsidR="00C63733" w:rsidRPr="00DA3B76">
          <w:rPr>
            <w:rFonts w:ascii="Times New Roman" w:eastAsia="SimSun" w:hAnsi="Times New Roman"/>
            <w:i/>
            <w:sz w:val="24"/>
            <w:szCs w:val="24"/>
          </w:rPr>
          <w:t>Мой</w:t>
        </w:r>
      </w:hyperlink>
      <w:r w:rsidR="00C63733" w:rsidRPr="00DA3B76">
        <w:rPr>
          <w:rFonts w:ascii="Times New Roman" w:eastAsia="SimSun" w:hAnsi="Times New Roman"/>
          <w:i/>
          <w:sz w:val="24"/>
          <w:szCs w:val="24"/>
        </w:rPr>
        <w:t xml:space="preserve"> компьютер</w:t>
      </w:r>
      <w:r w:rsidR="00C63733" w:rsidRPr="00DA3B76">
        <w:rPr>
          <w:rFonts w:ascii="Times New Roman" w:eastAsia="SimSun" w:hAnsi="Times New Roman"/>
          <w:sz w:val="24"/>
          <w:szCs w:val="24"/>
          <w:lang w:val="kk-KZ"/>
        </w:rPr>
        <w:t>терезесінен</w:t>
      </w:r>
      <w:r w:rsidR="00C63733" w:rsidRPr="00DA3B76">
        <w:rPr>
          <w:rFonts w:ascii="Times New Roman" w:eastAsia="SimSun" w:hAnsi="Times New Roman"/>
          <w:i/>
          <w:sz w:val="24"/>
          <w:szCs w:val="24"/>
          <w:lang w:val="kk-KZ"/>
        </w:rPr>
        <w:t xml:space="preserve">Диск </w:t>
      </w:r>
      <w:r w:rsidR="00C63733" w:rsidRPr="00DA3B76">
        <w:rPr>
          <w:rFonts w:ascii="Times New Roman" w:eastAsia="SimSun" w:hAnsi="Times New Roman"/>
          <w:i/>
          <w:sz w:val="24"/>
          <w:szCs w:val="24"/>
        </w:rPr>
        <w:t>3,5</w:t>
      </w:r>
      <w:r w:rsidR="00C63733" w:rsidRPr="00DA3B76">
        <w:rPr>
          <w:rFonts w:ascii="Times New Roman" w:eastAsia="SimSun" w:hAnsi="Times New Roman"/>
          <w:i/>
          <w:sz w:val="24"/>
          <w:szCs w:val="24"/>
          <w:lang w:val="kk-KZ"/>
        </w:rPr>
        <w:t>(</w:t>
      </w:r>
      <w:r w:rsidR="00C63733" w:rsidRPr="00DA3B76">
        <w:rPr>
          <w:rFonts w:ascii="Times New Roman" w:eastAsia="SimSun" w:hAnsi="Times New Roman"/>
          <w:i/>
          <w:sz w:val="24"/>
          <w:szCs w:val="24"/>
        </w:rPr>
        <w:t>А</w:t>
      </w:r>
      <w:r w:rsidR="00C63733" w:rsidRPr="00DA3B76">
        <w:rPr>
          <w:rFonts w:ascii="Times New Roman" w:eastAsia="SimSun" w:hAnsi="Times New Roman"/>
          <w:i/>
          <w:sz w:val="24"/>
          <w:szCs w:val="24"/>
          <w:lang w:val="kk-KZ"/>
        </w:rPr>
        <w:t>:</w:t>
      </w:r>
      <w:r w:rsidR="00C63733" w:rsidRPr="00DA3B76">
        <w:rPr>
          <w:rFonts w:ascii="Times New Roman" w:eastAsia="SimSun" w:hAnsi="Times New Roman"/>
          <w:sz w:val="24"/>
          <w:szCs w:val="24"/>
          <w:lang w:val="kk-KZ"/>
        </w:rPr>
        <w:t>) белгілеп алынады</w:t>
      </w:r>
      <w:r w:rsidR="00C63733" w:rsidRPr="00DA3B76">
        <w:rPr>
          <w:rFonts w:ascii="Times New Roman" w:eastAsia="SimSun" w:hAnsi="Times New Roman"/>
          <w:sz w:val="24"/>
          <w:szCs w:val="24"/>
        </w:rPr>
        <w:t xml:space="preserve">. </w:t>
      </w:r>
    </w:p>
    <w:p w:rsidR="00C63733" w:rsidRPr="00DA3B76" w:rsidRDefault="00C63733" w:rsidP="00C63733">
      <w:pPr>
        <w:numPr>
          <w:ilvl w:val="0"/>
          <w:numId w:val="33"/>
        </w:numPr>
        <w:spacing w:after="0" w:line="240" w:lineRule="auto"/>
        <w:rPr>
          <w:rFonts w:ascii="Times New Roman" w:eastAsia="SimSun" w:hAnsi="Times New Roman"/>
          <w:sz w:val="24"/>
          <w:szCs w:val="24"/>
        </w:rPr>
      </w:pPr>
      <w:r w:rsidRPr="00DA3B76">
        <w:rPr>
          <w:rFonts w:ascii="Times New Roman" w:eastAsia="SimSun" w:hAnsi="Times New Roman"/>
          <w:sz w:val="24"/>
          <w:szCs w:val="24"/>
          <w:lang w:val="kk-KZ"/>
        </w:rPr>
        <w:t xml:space="preserve">Осы терезенің </w:t>
      </w:r>
      <w:r w:rsidRPr="00DA3B76">
        <w:rPr>
          <w:rFonts w:ascii="Times New Roman" w:eastAsia="SimSun" w:hAnsi="Times New Roman"/>
          <w:bCs/>
          <w:i/>
          <w:sz w:val="24"/>
          <w:szCs w:val="24"/>
        </w:rPr>
        <w:t>Файл</w:t>
      </w:r>
      <w:r w:rsidRPr="00DA3B76">
        <w:rPr>
          <w:rFonts w:ascii="Times New Roman" w:eastAsia="SimSun" w:hAnsi="Times New Roman"/>
          <w:bCs/>
          <w:sz w:val="24"/>
          <w:szCs w:val="24"/>
          <w:lang w:val="kk-KZ"/>
        </w:rPr>
        <w:t>мәзірінен немесе контекстік мәзірден</w:t>
      </w:r>
      <w:r w:rsidRPr="00DA3B76">
        <w:rPr>
          <w:rFonts w:ascii="Times New Roman" w:eastAsia="SimSun" w:hAnsi="Times New Roman"/>
          <w:bCs/>
          <w:i/>
          <w:sz w:val="24"/>
          <w:szCs w:val="24"/>
        </w:rPr>
        <w:t>Свойства</w:t>
      </w:r>
      <w:r w:rsidRPr="00DA3B76">
        <w:rPr>
          <w:rFonts w:ascii="Times New Roman" w:eastAsia="SimSun" w:hAnsi="Times New Roman"/>
          <w:bCs/>
          <w:sz w:val="24"/>
          <w:szCs w:val="24"/>
          <w:lang w:val="kk-KZ"/>
        </w:rPr>
        <w:t>командасы орындалады</w:t>
      </w:r>
      <w:r w:rsidRPr="00DA3B76">
        <w:rPr>
          <w:rFonts w:ascii="Times New Roman" w:eastAsia="SimSun" w:hAnsi="Times New Roman"/>
          <w:bCs/>
          <w:i/>
          <w:sz w:val="24"/>
          <w:szCs w:val="24"/>
          <w:lang w:val="kk-KZ"/>
        </w:rPr>
        <w:t>.</w:t>
      </w:r>
    </w:p>
    <w:p w:rsidR="00C63733" w:rsidRPr="00DA3B76" w:rsidRDefault="00C63733" w:rsidP="00C63733">
      <w:pPr>
        <w:numPr>
          <w:ilvl w:val="0"/>
          <w:numId w:val="33"/>
        </w:numPr>
        <w:spacing w:after="0" w:line="240" w:lineRule="auto"/>
        <w:rPr>
          <w:rFonts w:ascii="Times New Roman" w:eastAsia="SimSun" w:hAnsi="Times New Roman"/>
          <w:sz w:val="24"/>
          <w:szCs w:val="24"/>
        </w:rPr>
      </w:pPr>
      <w:r w:rsidRPr="00DA3B76">
        <w:rPr>
          <w:rFonts w:ascii="Times New Roman" w:eastAsia="SimSun" w:hAnsi="Times New Roman"/>
          <w:sz w:val="24"/>
          <w:szCs w:val="24"/>
          <w:lang w:val="kk-KZ"/>
        </w:rPr>
        <w:t xml:space="preserve">Пайда болған терезедегі </w:t>
      </w:r>
      <w:r w:rsidRPr="00DA3B76">
        <w:rPr>
          <w:rFonts w:ascii="Times New Roman" w:eastAsia="SimSun" w:hAnsi="Times New Roman"/>
          <w:bCs/>
          <w:i/>
          <w:sz w:val="24"/>
          <w:szCs w:val="24"/>
        </w:rPr>
        <w:t>Сервис</w:t>
      </w:r>
      <w:r w:rsidRPr="00DA3B76">
        <w:rPr>
          <w:rFonts w:ascii="Times New Roman" w:eastAsia="SimSun" w:hAnsi="Times New Roman"/>
          <w:sz w:val="24"/>
          <w:szCs w:val="24"/>
          <w:lang w:val="kk-KZ"/>
        </w:rPr>
        <w:t xml:space="preserve">жапсырмасының тобындағы </w:t>
      </w:r>
      <w:r w:rsidRPr="00DA3B76">
        <w:rPr>
          <w:rFonts w:ascii="Times New Roman" w:eastAsia="SimSun" w:hAnsi="Times New Roman"/>
          <w:bCs/>
          <w:i/>
          <w:sz w:val="24"/>
          <w:szCs w:val="24"/>
        </w:rPr>
        <w:t>Проверка диска</w:t>
      </w:r>
      <w:r w:rsidRPr="00DA3B76">
        <w:rPr>
          <w:rFonts w:ascii="Times New Roman" w:eastAsia="SimSun" w:hAnsi="Times New Roman"/>
          <w:sz w:val="24"/>
          <w:szCs w:val="24"/>
          <w:lang w:val="kk-KZ"/>
        </w:rPr>
        <w:t xml:space="preserve">бөліміндегі </w:t>
      </w:r>
      <w:r w:rsidRPr="00DA3B76">
        <w:rPr>
          <w:rFonts w:ascii="Times New Roman" w:eastAsia="SimSun" w:hAnsi="Times New Roman"/>
          <w:bCs/>
          <w:i/>
          <w:sz w:val="24"/>
          <w:szCs w:val="24"/>
        </w:rPr>
        <w:t>Выполнить проверку</w:t>
      </w:r>
      <w:r w:rsidRPr="00DA3B76">
        <w:rPr>
          <w:rFonts w:ascii="Times New Roman" w:eastAsia="SimSun" w:hAnsi="Times New Roman"/>
          <w:bCs/>
          <w:sz w:val="24"/>
          <w:szCs w:val="24"/>
          <w:lang w:val="kk-KZ"/>
        </w:rPr>
        <w:t>командасы орындалады</w:t>
      </w:r>
      <w:r w:rsidRPr="00DA3B76">
        <w:rPr>
          <w:rFonts w:ascii="Times New Roman" w:eastAsia="SimSun" w:hAnsi="Times New Roman"/>
          <w:sz w:val="24"/>
          <w:szCs w:val="24"/>
        </w:rPr>
        <w:t xml:space="preserve">. </w:t>
      </w:r>
    </w:p>
    <w:p w:rsidR="00C63733" w:rsidRPr="00DA3B76" w:rsidRDefault="00C63733" w:rsidP="00C63733">
      <w:pPr>
        <w:numPr>
          <w:ilvl w:val="0"/>
          <w:numId w:val="33"/>
        </w:numPr>
        <w:spacing w:after="0" w:line="240" w:lineRule="auto"/>
        <w:rPr>
          <w:rFonts w:ascii="Times New Roman" w:eastAsia="SimSun" w:hAnsi="Times New Roman"/>
          <w:sz w:val="24"/>
          <w:szCs w:val="24"/>
        </w:rPr>
      </w:pPr>
      <w:r w:rsidRPr="00DA3B76">
        <w:rPr>
          <w:rFonts w:ascii="Times New Roman" w:eastAsia="SimSun" w:hAnsi="Times New Roman"/>
          <w:bCs/>
          <w:i/>
          <w:sz w:val="24"/>
          <w:szCs w:val="24"/>
        </w:rPr>
        <w:t>Параметры проверки диска</w:t>
      </w:r>
      <w:r w:rsidRPr="00DA3B76">
        <w:rPr>
          <w:rFonts w:ascii="Times New Roman" w:eastAsia="SimSun" w:hAnsi="Times New Roman"/>
          <w:sz w:val="24"/>
          <w:szCs w:val="24"/>
          <w:lang w:val="kk-KZ"/>
        </w:rPr>
        <w:t>тобындағы</w:t>
      </w:r>
      <w:r w:rsidRPr="00DA3B76">
        <w:rPr>
          <w:rFonts w:ascii="Times New Roman" w:eastAsia="SimSun" w:hAnsi="Times New Roman"/>
          <w:bCs/>
          <w:i/>
          <w:sz w:val="24"/>
          <w:szCs w:val="24"/>
        </w:rPr>
        <w:t>Проверять и восстанавливать поврежденные сектора</w:t>
      </w:r>
      <w:r w:rsidRPr="00DA3B76">
        <w:rPr>
          <w:rFonts w:ascii="Times New Roman" w:eastAsia="SimSun" w:hAnsi="Times New Roman"/>
          <w:sz w:val="24"/>
          <w:szCs w:val="24"/>
          <w:lang w:val="kk-KZ"/>
        </w:rPr>
        <w:t xml:space="preserve"> тұсына тышқанмен шертіп  белгі қойыңыз</w:t>
      </w:r>
      <w:r w:rsidRPr="00DA3B76">
        <w:rPr>
          <w:rFonts w:ascii="Times New Roman" w:eastAsia="SimSun" w:hAnsi="Times New Roman"/>
          <w:sz w:val="24"/>
          <w:szCs w:val="24"/>
        </w:rPr>
        <w:t>.</w:t>
      </w:r>
      <w:r w:rsidRPr="00DA3B76">
        <w:rPr>
          <w:rFonts w:ascii="Times New Roman" w:eastAsia="SimSun" w:hAnsi="Times New Roman"/>
          <w:sz w:val="24"/>
          <w:szCs w:val="24"/>
          <w:lang w:val="kk-KZ"/>
        </w:rPr>
        <w:t>, орындауға жіберіңіз.</w:t>
      </w:r>
    </w:p>
    <w:p w:rsidR="00C63733" w:rsidRPr="00DA3B76" w:rsidRDefault="00C63733" w:rsidP="00C63733">
      <w:pPr>
        <w:spacing w:after="0" w:line="240" w:lineRule="auto"/>
        <w:jc w:val="both"/>
        <w:rPr>
          <w:rFonts w:ascii="Times New Roman" w:eastAsia="SimSun" w:hAnsi="Times New Roman"/>
          <w:b/>
          <w:sz w:val="24"/>
          <w:szCs w:val="24"/>
        </w:rPr>
      </w:pPr>
      <w:r w:rsidRPr="00DA3B76">
        <w:rPr>
          <w:rFonts w:ascii="Times New Roman" w:eastAsia="SimSun" w:hAnsi="Times New Roman"/>
          <w:b/>
          <w:sz w:val="24"/>
          <w:szCs w:val="24"/>
        </w:rPr>
        <w:t xml:space="preserve"> 4</w:t>
      </w:r>
      <w:r w:rsidRPr="00DA3B76">
        <w:rPr>
          <w:rFonts w:ascii="Times New Roman" w:eastAsia="SimSun" w:hAnsi="Times New Roman"/>
          <w:b/>
          <w:sz w:val="24"/>
          <w:szCs w:val="24"/>
          <w:lang w:val="kk-KZ"/>
        </w:rPr>
        <w:t>- жаттығу</w:t>
      </w:r>
      <w:r w:rsidRPr="00DA3B76">
        <w:rPr>
          <w:rFonts w:ascii="Times New Roman" w:eastAsia="SimSun" w:hAnsi="Times New Roman"/>
          <w:b/>
          <w:sz w:val="24"/>
          <w:szCs w:val="24"/>
        </w:rPr>
        <w:t xml:space="preserve">: </w:t>
      </w:r>
      <w:r w:rsidRPr="00DA3B76">
        <w:rPr>
          <w:rFonts w:ascii="Times New Roman" w:eastAsia="SimSun" w:hAnsi="Times New Roman"/>
          <w:b/>
          <w:sz w:val="24"/>
          <w:szCs w:val="24"/>
          <w:lang w:val="kk-KZ"/>
        </w:rPr>
        <w:t>Дискетаны вирусқа тексеру.</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1. </w:t>
      </w:r>
      <w:r w:rsidRPr="00DA3B76">
        <w:rPr>
          <w:rFonts w:ascii="Times New Roman" w:eastAsia="SimSun" w:hAnsi="Times New Roman"/>
          <w:sz w:val="24"/>
          <w:szCs w:val="24"/>
          <w:lang w:val="kk-KZ"/>
        </w:rPr>
        <w:t>Дискетаны салыңыз.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2. </w:t>
      </w:r>
      <w:r w:rsidRPr="00DA3B76">
        <w:rPr>
          <w:rFonts w:ascii="Times New Roman" w:eastAsia="SimSun" w:hAnsi="Times New Roman"/>
          <w:i/>
          <w:sz w:val="24"/>
          <w:szCs w:val="24"/>
          <w:lang w:val="kk-KZ"/>
        </w:rPr>
        <w:t xml:space="preserve">Диск </w:t>
      </w:r>
      <w:r w:rsidRPr="00DA3B76">
        <w:rPr>
          <w:rFonts w:ascii="Times New Roman" w:eastAsia="SimSun" w:hAnsi="Times New Roman"/>
          <w:i/>
          <w:sz w:val="24"/>
          <w:szCs w:val="24"/>
        </w:rPr>
        <w:t>3,5</w:t>
      </w:r>
      <w:r w:rsidRPr="00DA3B76">
        <w:rPr>
          <w:rFonts w:ascii="Times New Roman" w:eastAsia="SimSun" w:hAnsi="Times New Roman"/>
          <w:i/>
          <w:sz w:val="24"/>
          <w:szCs w:val="24"/>
          <w:lang w:val="kk-KZ"/>
        </w:rPr>
        <w:t>(</w:t>
      </w:r>
      <w:r w:rsidRPr="00DA3B76">
        <w:rPr>
          <w:rFonts w:ascii="Times New Roman" w:eastAsia="SimSun" w:hAnsi="Times New Roman"/>
          <w:i/>
          <w:sz w:val="24"/>
          <w:szCs w:val="24"/>
        </w:rPr>
        <w:t>А</w:t>
      </w:r>
      <w:r w:rsidRPr="00DA3B76">
        <w:rPr>
          <w:rFonts w:ascii="Times New Roman" w:eastAsia="SimSun" w:hAnsi="Times New Roman"/>
          <w:i/>
          <w:sz w:val="24"/>
          <w:szCs w:val="24"/>
          <w:lang w:val="kk-KZ"/>
        </w:rPr>
        <w:t>:</w:t>
      </w:r>
      <w:r w:rsidRPr="00DA3B76">
        <w:rPr>
          <w:rFonts w:ascii="Times New Roman" w:eastAsia="SimSun" w:hAnsi="Times New Roman"/>
          <w:sz w:val="24"/>
          <w:szCs w:val="24"/>
          <w:lang w:val="kk-KZ"/>
        </w:rPr>
        <w:t xml:space="preserve">) үшін ашылған контекстік мәзірден </w:t>
      </w:r>
      <w:r w:rsidRPr="00DA3B76">
        <w:rPr>
          <w:rFonts w:ascii="Times New Roman" w:eastAsia="SimSun" w:hAnsi="Times New Roman"/>
          <w:sz w:val="24"/>
          <w:szCs w:val="24"/>
        </w:rPr>
        <w:t>антивирус</w:t>
      </w:r>
      <w:r w:rsidRPr="00DA3B76">
        <w:rPr>
          <w:rFonts w:ascii="Times New Roman" w:eastAsia="SimSun" w:hAnsi="Times New Roman"/>
          <w:sz w:val="24"/>
          <w:szCs w:val="24"/>
          <w:lang w:val="kk-KZ"/>
        </w:rPr>
        <w:t>тық программаны</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KasperskyAntiVir</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kk-KZ"/>
        </w:rPr>
        <w:t>іске қосыңыз.</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3. </w:t>
      </w:r>
      <w:r w:rsidRPr="00DA3B76">
        <w:rPr>
          <w:rFonts w:ascii="Times New Roman" w:eastAsia="SimSun" w:hAnsi="Times New Roman"/>
          <w:sz w:val="24"/>
          <w:szCs w:val="24"/>
          <w:lang w:val="kk-KZ"/>
        </w:rPr>
        <w:t>Келесі дискетаны вирусқа тексеріп көріңіз.</w:t>
      </w:r>
    </w:p>
    <w:p w:rsidR="00C63733" w:rsidRPr="00DA3B76" w:rsidRDefault="00C63733" w:rsidP="00C63733">
      <w:pPr>
        <w:spacing w:before="120" w:after="0" w:line="240" w:lineRule="auto"/>
        <w:ind w:left="357"/>
        <w:jc w:val="center"/>
        <w:rPr>
          <w:rFonts w:ascii="Times New Roman" w:eastAsia="SimSun" w:hAnsi="Times New Roman"/>
          <w:b/>
          <w:sz w:val="24"/>
          <w:szCs w:val="24"/>
          <w:lang w:val="kk-KZ"/>
        </w:rPr>
      </w:pPr>
      <w:r w:rsidRPr="00DA3B76">
        <w:rPr>
          <w:rFonts w:ascii="Times New Roman" w:eastAsia="SimSun" w:hAnsi="Times New Roman"/>
          <w:b/>
          <w:sz w:val="24"/>
          <w:szCs w:val="24"/>
          <w:lang w:val="kk-KZ"/>
        </w:rPr>
        <w:t>Өздік жұмыс тапсырмалары:</w:t>
      </w:r>
    </w:p>
    <w:p w:rsidR="00C63733" w:rsidRPr="00DA3B76" w:rsidRDefault="00C63733" w:rsidP="00C63733">
      <w:pPr>
        <w:spacing w:after="0" w:line="240" w:lineRule="auto"/>
        <w:ind w:left="360"/>
        <w:jc w:val="center"/>
        <w:rPr>
          <w:rFonts w:ascii="Times New Roman" w:eastAsia="SimSun" w:hAnsi="Times New Roman"/>
          <w:sz w:val="24"/>
          <w:szCs w:val="24"/>
          <w:lang w:val="kk-KZ"/>
        </w:rPr>
      </w:pPr>
      <w:r w:rsidRPr="00DA3B76">
        <w:rPr>
          <w:rFonts w:ascii="Times New Roman" w:eastAsia="SimSun" w:hAnsi="Times New Roman"/>
          <w:sz w:val="24"/>
          <w:szCs w:val="24"/>
          <w:lang w:val="kk-KZ"/>
        </w:rPr>
        <w:t>(Тапсырманы орындауға қажетті мәліметтер  нұсқалар бойынша төменде берілген</w:t>
      </w:r>
    </w:p>
    <w:p w:rsidR="00C63733" w:rsidRPr="00DA3B76" w:rsidRDefault="00C63733" w:rsidP="00C63733">
      <w:pPr>
        <w:spacing w:after="0" w:line="240" w:lineRule="auto"/>
        <w:ind w:left="360"/>
        <w:jc w:val="center"/>
        <w:rPr>
          <w:rFonts w:ascii="Times New Roman" w:eastAsia="SimSun" w:hAnsi="Times New Roman"/>
          <w:b/>
          <w:sz w:val="24"/>
          <w:szCs w:val="24"/>
          <w:lang w:val="kk-KZ"/>
        </w:rPr>
      </w:pPr>
      <w:r w:rsidRPr="00DA3B76">
        <w:rPr>
          <w:rFonts w:ascii="Times New Roman" w:eastAsia="SimSun" w:hAnsi="Times New Roman"/>
          <w:sz w:val="24"/>
          <w:szCs w:val="24"/>
          <w:lang w:val="kk-KZ"/>
        </w:rPr>
        <w:t xml:space="preserve"> 2-кестедан алынады)</w:t>
      </w:r>
    </w:p>
    <w:p w:rsidR="00C63733" w:rsidRPr="00DA3B76" w:rsidRDefault="00C63733" w:rsidP="00C63733">
      <w:pPr>
        <w:spacing w:after="0" w:line="240" w:lineRule="auto"/>
        <w:ind w:left="360"/>
        <w:rPr>
          <w:rFonts w:ascii="Times New Roman" w:eastAsia="SimSun" w:hAnsi="Times New Roman"/>
          <w:b/>
          <w:sz w:val="24"/>
          <w:szCs w:val="24"/>
          <w:lang w:val="kk-KZ"/>
        </w:rPr>
      </w:pPr>
    </w:p>
    <w:p w:rsidR="00C63733" w:rsidRPr="00DA3B76" w:rsidRDefault="00C63733" w:rsidP="00C63733">
      <w:pPr>
        <w:numPr>
          <w:ilvl w:val="0"/>
          <w:numId w:val="30"/>
        </w:num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Жұмыс үстелінде  … бума құрыңыз /көп нүкте орнына сәйкес бума атын кестедан аласыз, 1-тапсырма/.</w:t>
      </w:r>
    </w:p>
    <w:p w:rsidR="00C63733" w:rsidRPr="00DA3B76" w:rsidRDefault="00C63733" w:rsidP="00C63733">
      <w:pPr>
        <w:numPr>
          <w:ilvl w:val="0"/>
          <w:numId w:val="30"/>
        </w:numPr>
        <w:spacing w:after="0" w:line="240" w:lineRule="auto"/>
        <w:jc w:val="both"/>
        <w:rPr>
          <w:rFonts w:ascii="Times New Roman" w:eastAsia="SimSun" w:hAnsi="Times New Roman"/>
          <w:b/>
          <w:sz w:val="24"/>
          <w:szCs w:val="24"/>
          <w:lang w:val="kk-KZ"/>
        </w:rPr>
      </w:pPr>
      <w:r w:rsidRPr="00DA3B76">
        <w:rPr>
          <w:rFonts w:ascii="Times New Roman" w:eastAsia="SimSun" w:hAnsi="Times New Roman"/>
          <w:sz w:val="24"/>
          <w:szCs w:val="24"/>
          <w:lang w:val="kk-KZ"/>
        </w:rPr>
        <w:t>Құрылған бумаға архивтелетін ... кеңеймелі файлдарды орналастырыңыз /2-тапсырма/.</w:t>
      </w:r>
    </w:p>
    <w:p w:rsidR="00C63733" w:rsidRPr="00DA3B76" w:rsidRDefault="00C63733" w:rsidP="00C63733">
      <w:pPr>
        <w:numPr>
          <w:ilvl w:val="0"/>
          <w:numId w:val="30"/>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ZIP</w:t>
      </w:r>
      <w:r w:rsidRPr="00DA3B76">
        <w:rPr>
          <w:rFonts w:ascii="Times New Roman" w:eastAsia="SimSun" w:hAnsi="Times New Roman"/>
          <w:sz w:val="24"/>
          <w:szCs w:val="24"/>
          <w:lang w:val="kk-KZ"/>
        </w:rPr>
        <w:t xml:space="preserve">  архивін құрыңыз./3- тапсырма/</w:t>
      </w:r>
    </w:p>
    <w:p w:rsidR="00C63733" w:rsidRPr="00DA3B76" w:rsidRDefault="00C63733" w:rsidP="00C63733">
      <w:pPr>
        <w:numPr>
          <w:ilvl w:val="0"/>
          <w:numId w:val="30"/>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Архивтік буманы дискетаңызға көшіріңіз.</w:t>
      </w:r>
    </w:p>
    <w:p w:rsidR="00C63733" w:rsidRPr="00DA3B76" w:rsidRDefault="00C63733" w:rsidP="00C63733">
      <w:pPr>
        <w:numPr>
          <w:ilvl w:val="0"/>
          <w:numId w:val="30"/>
        </w:numPr>
        <w:spacing w:after="0" w:line="240" w:lineRule="auto"/>
        <w:rPr>
          <w:rFonts w:ascii="Times New Roman" w:eastAsia="SimSun" w:hAnsi="Times New Roman"/>
          <w:sz w:val="24"/>
          <w:szCs w:val="24"/>
          <w:lang w:val="kk-KZ"/>
        </w:rPr>
      </w:pPr>
      <w:r w:rsidRPr="00DA3B76">
        <w:rPr>
          <w:rFonts w:ascii="Times New Roman" w:eastAsia="SimSun" w:hAnsi="Times New Roman"/>
          <w:sz w:val="24"/>
          <w:szCs w:val="24"/>
          <w:lang w:val="kk-KZ"/>
        </w:rPr>
        <w:t>Зертханалық жұмыс тақырыбын,  дискілермен , бумалармен, файлдармен жасалған жұмыстардың алгоритмін, жиі қолданылатын амалдарға сәйкес Windows жүйесіндегі жедел пернелер  комбинацияларын дәптерге  жазыңыз .</w:t>
      </w:r>
    </w:p>
    <w:p w:rsidR="00C63733" w:rsidRPr="00DA3B76" w:rsidRDefault="00C63733" w:rsidP="00C63733">
      <w:pPr>
        <w:spacing w:after="0" w:line="240" w:lineRule="auto"/>
        <w:jc w:val="right"/>
        <w:rPr>
          <w:rFonts w:ascii="Times New Roman" w:eastAsia="SimSun" w:hAnsi="Times New Roman"/>
          <w:sz w:val="24"/>
          <w:szCs w:val="24"/>
          <w:lang w:val="kk-KZ"/>
        </w:rPr>
      </w:pPr>
      <w:r w:rsidRPr="00DA3B76">
        <w:rPr>
          <w:rFonts w:ascii="Times New Roman" w:eastAsia="SimSun" w:hAnsi="Times New Roman"/>
          <w:sz w:val="24"/>
          <w:szCs w:val="24"/>
          <w:lang w:val="kk-KZ"/>
        </w:rPr>
        <w:t>2-кесте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8"/>
        <w:gridCol w:w="2605"/>
        <w:gridCol w:w="2605"/>
        <w:gridCol w:w="2605"/>
      </w:tblGrid>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Нұсқа№</w:t>
            </w:r>
          </w:p>
        </w:tc>
        <w:tc>
          <w:tcPr>
            <w:tcW w:w="2605" w:type="dxa"/>
          </w:tcPr>
          <w:p w:rsidR="00C63733" w:rsidRPr="00DA3B76" w:rsidRDefault="00C63733" w:rsidP="008D17AF">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rPr>
              <w:t>1</w:t>
            </w:r>
            <w:r w:rsidRPr="00DA3B76">
              <w:rPr>
                <w:rFonts w:ascii="Times New Roman" w:eastAsia="SimSun" w:hAnsi="Times New Roman"/>
                <w:b/>
                <w:sz w:val="24"/>
                <w:szCs w:val="24"/>
                <w:lang w:val="kk-KZ"/>
              </w:rPr>
              <w:t xml:space="preserve"> -тапсырма</w:t>
            </w:r>
          </w:p>
        </w:tc>
        <w:tc>
          <w:tcPr>
            <w:tcW w:w="2605" w:type="dxa"/>
          </w:tcPr>
          <w:p w:rsidR="00C63733" w:rsidRPr="00DA3B76" w:rsidRDefault="00C63733" w:rsidP="008D17AF">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rPr>
              <w:t>2</w:t>
            </w:r>
            <w:r w:rsidRPr="00DA3B76">
              <w:rPr>
                <w:rFonts w:ascii="Times New Roman" w:eastAsia="SimSun" w:hAnsi="Times New Roman"/>
                <w:b/>
                <w:sz w:val="24"/>
                <w:szCs w:val="24"/>
                <w:lang w:val="kk-KZ"/>
              </w:rPr>
              <w:t>-тапсырма</w:t>
            </w:r>
          </w:p>
        </w:tc>
        <w:tc>
          <w:tcPr>
            <w:tcW w:w="2605" w:type="dxa"/>
          </w:tcPr>
          <w:p w:rsidR="00C63733" w:rsidRPr="00DA3B76" w:rsidRDefault="00C63733" w:rsidP="008D17AF">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rPr>
              <w:t>3</w:t>
            </w:r>
            <w:r w:rsidRPr="00DA3B76">
              <w:rPr>
                <w:rFonts w:ascii="Times New Roman" w:eastAsia="SimSun" w:hAnsi="Times New Roman"/>
                <w:b/>
                <w:sz w:val="24"/>
                <w:szCs w:val="24"/>
                <w:lang w:val="kk-KZ"/>
              </w:rPr>
              <w:t>-тапсырма</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1</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Текст</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*.txt</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Архив1</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2</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Документы</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*.doc</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Архив2</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3</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Рисунки</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*.bmp</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Архив3</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4</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Таблицы</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*.xls</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Архив4</w:t>
            </w:r>
          </w:p>
        </w:tc>
      </w:tr>
      <w:tr w:rsidR="00C63733" w:rsidRPr="00DA3B76" w:rsidTr="008D17AF">
        <w:tc>
          <w:tcPr>
            <w:tcW w:w="2008"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5</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Сайт</w:t>
            </w:r>
          </w:p>
        </w:tc>
        <w:tc>
          <w:tcPr>
            <w:tcW w:w="2605" w:type="dxa"/>
          </w:tcPr>
          <w:p w:rsidR="00C63733" w:rsidRPr="00DA3B76" w:rsidRDefault="00C63733" w:rsidP="008D17AF">
            <w:pPr>
              <w:spacing w:after="0" w:line="240" w:lineRule="auto"/>
              <w:rPr>
                <w:rFonts w:ascii="Times New Roman" w:eastAsia="SimSun" w:hAnsi="Times New Roman"/>
                <w:b/>
                <w:sz w:val="24"/>
                <w:szCs w:val="24"/>
                <w:lang w:val="en-US"/>
              </w:rPr>
            </w:pPr>
            <w:r w:rsidRPr="00DA3B76">
              <w:rPr>
                <w:rFonts w:ascii="Times New Roman" w:eastAsia="SimSun" w:hAnsi="Times New Roman"/>
                <w:b/>
                <w:sz w:val="24"/>
                <w:szCs w:val="24"/>
                <w:lang w:val="en-US"/>
              </w:rPr>
              <w:t>*.html</w:t>
            </w:r>
          </w:p>
        </w:tc>
        <w:tc>
          <w:tcPr>
            <w:tcW w:w="2605" w:type="dxa"/>
          </w:tcPr>
          <w:p w:rsidR="00C63733" w:rsidRPr="00DA3B76" w:rsidRDefault="00C63733" w:rsidP="008D17AF">
            <w:pPr>
              <w:spacing w:after="0" w:line="240" w:lineRule="auto"/>
              <w:rPr>
                <w:rFonts w:ascii="Times New Roman" w:eastAsia="SimSun" w:hAnsi="Times New Roman"/>
                <w:b/>
                <w:sz w:val="24"/>
                <w:szCs w:val="24"/>
              </w:rPr>
            </w:pPr>
            <w:r w:rsidRPr="00DA3B76">
              <w:rPr>
                <w:rFonts w:ascii="Times New Roman" w:eastAsia="SimSun" w:hAnsi="Times New Roman"/>
                <w:b/>
                <w:sz w:val="24"/>
                <w:szCs w:val="24"/>
              </w:rPr>
              <w:t>Архив5</w:t>
            </w:r>
          </w:p>
        </w:tc>
      </w:tr>
    </w:tbl>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77414C"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t xml:space="preserve">               </w:t>
      </w:r>
      <w:r w:rsidR="00C63733"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0077414C">
        <w:rPr>
          <w:rFonts w:ascii="Times New Roman" w:hAnsi="Times New Roman"/>
          <w:b/>
          <w:sz w:val="24"/>
          <w:szCs w:val="24"/>
          <w:u w:val="single"/>
          <w:lang w:val="kk-KZ"/>
        </w:rPr>
        <w:t xml:space="preserve"> Қолданбалы и</w:t>
      </w:r>
      <w:r w:rsidR="0077414C"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813ECD" w:rsidRDefault="00C63733" w:rsidP="00C63733">
      <w:pPr>
        <w:spacing w:after="120" w:line="256" w:lineRule="auto"/>
        <w:jc w:val="both"/>
        <w:rPr>
          <w:rFonts w:ascii="Times New Roman" w:eastAsia="Calibri" w:hAnsi="Times New Roman"/>
          <w:b/>
          <w:color w:val="000000"/>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w:t>
      </w:r>
      <w:r w:rsidRPr="00813ECD">
        <w:rPr>
          <w:rFonts w:ascii="Times New Roman" w:hAnsi="Times New Roman"/>
          <w:color w:val="000000"/>
          <w:sz w:val="24"/>
          <w:szCs w:val="24"/>
          <w:lang w:val="kk-KZ"/>
        </w:rPr>
        <w:t xml:space="preserve"> </w:t>
      </w:r>
      <w:r w:rsidRPr="00813ECD">
        <w:rPr>
          <w:rFonts w:ascii="Times New Roman" w:hAnsi="Times New Roman"/>
          <w:b/>
          <w:color w:val="000000"/>
          <w:sz w:val="24"/>
          <w:szCs w:val="24"/>
          <w:lang w:val="kk-KZ"/>
        </w:rPr>
        <w:t>Дербескомпьютердің  негізгі және қосымша блоктары. Компьютерлікжелілердіқұружәнедамытуприциптері</w:t>
      </w:r>
      <w:r w:rsidRPr="00813ECD">
        <w:rPr>
          <w:rFonts w:ascii="Times New Roman" w:eastAsia="Calibri" w:hAnsi="Times New Roman"/>
          <w:b/>
          <w:sz w:val="24"/>
          <w:szCs w:val="24"/>
          <w:lang w:val="kk-KZ"/>
        </w:rPr>
        <w:t xml:space="preserve"> компьютерлік желілердің құрылысы мен даму принциптері</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w:t>
      </w:r>
      <w:r w:rsidRPr="00DA3B76">
        <w:rPr>
          <w:rFonts w:ascii="Times New Roman" w:eastAsia="Calibri" w:hAnsi="Times New Roman"/>
          <w:sz w:val="24"/>
          <w:szCs w:val="24"/>
          <w:lang w:val="kk-KZ"/>
        </w:rPr>
        <w:t xml:space="preserve"> Компьютерлік желілердің құрылысы</w:t>
      </w:r>
      <w:r w:rsidRPr="00DA3B76">
        <w:rPr>
          <w:rFonts w:ascii="Times New Roman" w:hAnsi="Times New Roman"/>
          <w:color w:val="000000"/>
          <w:sz w:val="24"/>
          <w:szCs w:val="24"/>
          <w:shd w:val="clear" w:color="auto" w:fill="FFFFFF"/>
          <w:lang w:val="kk-KZ"/>
        </w:rPr>
        <w:t>интернет технологиялардың негіздерін толық түсіне отырып, олармен жұмыс жасайды. Әйгілі әлеуметтік желілердің сипаттамаларын, интернет қызметтер жүйесін терең зерттеп, олардың жұмыс жасау принциптерін орындай біледі.</w:t>
      </w:r>
      <w:r w:rsidRPr="00DA3B76">
        <w:rPr>
          <w:rFonts w:ascii="Times New Roman" w:hAnsi="Times New Roman"/>
          <w:color w:val="000000"/>
          <w:sz w:val="24"/>
          <w:szCs w:val="24"/>
          <w:lang w:val="kk-KZ"/>
        </w:rPr>
        <w:br/>
      </w:r>
      <w:r w:rsidRPr="00DA3B76">
        <w:rPr>
          <w:rFonts w:ascii="Times New Roman" w:hAnsi="Times New Roman"/>
          <w:color w:val="000000"/>
          <w:sz w:val="24"/>
          <w:szCs w:val="24"/>
          <w:shd w:val="clear" w:color="auto" w:fill="FFFFFF"/>
          <w:lang w:val="kk-KZ"/>
        </w:rPr>
        <w:t>Үйрену: Интернет ресурстарын қолдану жолдарын, шығармашылық жұмыс жасауға үйренеді</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p>
    <w:p w:rsidR="00C63733" w:rsidRPr="00DA3B76" w:rsidRDefault="00C63733" w:rsidP="00C63733">
      <w:pPr>
        <w:spacing w:after="0" w:line="240" w:lineRule="auto"/>
        <w:rPr>
          <w:rFonts w:ascii="Times New Roman" w:hAnsi="Times New Roman"/>
          <w:color w:val="000000"/>
          <w:sz w:val="24"/>
          <w:szCs w:val="24"/>
          <w:shd w:val="clear" w:color="auto" w:fill="FFFFFF"/>
          <w:lang w:val="kk-KZ"/>
        </w:rPr>
      </w:pP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color w:val="000000"/>
          <w:sz w:val="24"/>
          <w:szCs w:val="24"/>
          <w:shd w:val="clear" w:color="auto" w:fill="FFFFFF"/>
          <w:lang w:val="kk-KZ"/>
        </w:rPr>
        <w:t>Оқушылардың компьютермен жұмыс жасау дағдыларын дамыту.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w:t>
      </w: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теориялық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география</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eastAsia="SimSun" w:hAnsi="Times New Roman"/>
          <w:sz w:val="24"/>
          <w:szCs w:val="24"/>
          <w:lang w:val="kk-KZ"/>
        </w:rPr>
      </w:pPr>
      <w:r w:rsidRPr="00DA3B76">
        <w:rPr>
          <w:rFonts w:ascii="Times New Roman" w:eastAsia="SimSun" w:hAnsi="Times New Roman"/>
          <w:sz w:val="24"/>
          <w:szCs w:val="24"/>
          <w:lang w:val="kk-KZ"/>
        </w:rPr>
        <w:t xml:space="preserve">    1)Дискіні форматтау не үшін қажет?</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2)Дискіні дефрагментациялау не үшін қолданылады?</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3)К</w:t>
      </w:r>
      <w:r w:rsidRPr="00DA3B76">
        <w:rPr>
          <w:rFonts w:ascii="Times New Roman" w:eastAsia="SimSun" w:hAnsi="Times New Roman"/>
          <w:sz w:val="24"/>
          <w:szCs w:val="24"/>
        </w:rPr>
        <w:t>омпьютер</w:t>
      </w:r>
      <w:r w:rsidRPr="00DA3B76">
        <w:rPr>
          <w:rFonts w:ascii="Times New Roman" w:eastAsia="SimSun" w:hAnsi="Times New Roman"/>
          <w:sz w:val="24"/>
          <w:szCs w:val="24"/>
          <w:lang w:val="kk-KZ"/>
        </w:rPr>
        <w:t>лік</w:t>
      </w:r>
      <w:r w:rsidRPr="00DA3B76">
        <w:rPr>
          <w:rFonts w:ascii="Times New Roman" w:eastAsia="SimSun" w:hAnsi="Times New Roman"/>
          <w:sz w:val="24"/>
          <w:szCs w:val="24"/>
        </w:rPr>
        <w:t xml:space="preserve"> вирус</w:t>
      </w:r>
      <w:r w:rsidRPr="00DA3B76">
        <w:rPr>
          <w:rFonts w:ascii="Times New Roman" w:eastAsia="SimSun" w:hAnsi="Times New Roman"/>
          <w:sz w:val="24"/>
          <w:szCs w:val="24"/>
          <w:lang w:val="kk-KZ"/>
        </w:rPr>
        <w:t xml:space="preserve"> деген не</w:t>
      </w:r>
      <w:r w:rsidRPr="00DA3B76">
        <w:rPr>
          <w:rFonts w:ascii="Times New Roman" w:eastAsia="SimSun" w:hAnsi="Times New Roman"/>
          <w:sz w:val="24"/>
          <w:szCs w:val="24"/>
        </w:rPr>
        <w:t>?</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4)Архивтеу не үшін қажет?</w:t>
      </w:r>
    </w:p>
    <w:p w:rsidR="00C63733" w:rsidRPr="00DA3B76" w:rsidRDefault="00C63733" w:rsidP="00C63733">
      <w:pPr>
        <w:spacing w:after="0" w:line="240" w:lineRule="auto"/>
        <w:ind w:left="357"/>
        <w:rPr>
          <w:rFonts w:ascii="Times New Roman" w:eastAsia="SimSun" w:hAnsi="Times New Roman"/>
          <w:sz w:val="24"/>
          <w:szCs w:val="24"/>
        </w:rPr>
      </w:pPr>
      <w:r w:rsidRPr="00DA3B76">
        <w:rPr>
          <w:rFonts w:ascii="Times New Roman" w:eastAsia="SimSun" w:hAnsi="Times New Roman"/>
          <w:sz w:val="24"/>
          <w:szCs w:val="24"/>
          <w:lang w:val="kk-KZ"/>
        </w:rPr>
        <w:t>5)Жиі қолданылатын архивтеу программалары қандай?</w:t>
      </w:r>
    </w:p>
    <w:p w:rsidR="00C63733" w:rsidRPr="00DA3B76" w:rsidRDefault="00C63733" w:rsidP="00C63733">
      <w:pPr>
        <w:tabs>
          <w:tab w:val="left" w:pos="6795"/>
        </w:tabs>
        <w:spacing w:after="0" w:line="240" w:lineRule="auto"/>
        <w:rPr>
          <w:rFonts w:ascii="Times New Roman" w:hAnsi="Times New Roman"/>
          <w:b/>
          <w:sz w:val="24"/>
          <w:szCs w:val="24"/>
          <w:lang w:val="kk-KZ"/>
        </w:rPr>
      </w:pPr>
      <w:r w:rsidRPr="00DA3B76">
        <w:rPr>
          <w:rFonts w:ascii="Times New Roman" w:hAnsi="Times New Roman"/>
          <w:b/>
          <w:sz w:val="24"/>
          <w:szCs w:val="24"/>
          <w:lang w:val="kk-KZ"/>
        </w:rPr>
        <w:tab/>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color w:val="000000"/>
          <w:sz w:val="24"/>
          <w:szCs w:val="24"/>
          <w:shd w:val="clear" w:color="auto" w:fill="FFFFFF"/>
          <w:lang w:val="kk-KZ"/>
        </w:rPr>
        <w:t>Адамзат өркениетінің даму қарқынының негізгі сипатының бірі қазіргі уақытта индустриалдықтан информациялық қоғамға, неосферадан инфосфераға өтуі болып отыр. Жаппай компьютерлендіру жаңа информациялық технологияларды оқыту саласында бизнесте, өндірісте, ғылыми зерттеуде және әлеуметтік өмірде кеңінен қолданудың, дамудың жаңа деңгейін жасайды. 70 жылдардың басында компьютерлік бөлшектер шығару саласында үлкен техникалық жаңалық ашылды, үлкен интегралдық үлгілер пайда болды. 80 жылдардың ортасында жергілікті және ауқымды желілер дами бастады. Компьютерлік желілерде Web-сайттарды құруда көптеген дизайндар жасалады соның ішінде дыбыстар, анимациялар, видео роликтер кірістіріледі.</w:t>
      </w:r>
      <w:r w:rsidRPr="00DA3B76">
        <w:rPr>
          <w:rFonts w:ascii="Times New Roman" w:hAnsi="Times New Roman"/>
          <w:color w:val="000000"/>
          <w:sz w:val="27"/>
          <w:szCs w:val="27"/>
          <w:shd w:val="clear" w:color="auto" w:fill="FFFFFF"/>
          <w:lang w:val="kk-KZ"/>
        </w:rPr>
        <w:t> </w:t>
      </w:r>
      <w:r w:rsidRPr="00DA3B76">
        <w:rPr>
          <w:rFonts w:ascii="Times New Roman" w:hAnsi="Times New Roman"/>
          <w:color w:val="000000"/>
          <w:sz w:val="27"/>
          <w:szCs w:val="27"/>
          <w:lang w:val="kk-KZ"/>
        </w:rPr>
        <w:br/>
      </w: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lastRenderedPageBreak/>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0"/>
          <w:numId w:val="37"/>
        </w:numPr>
        <w:shd w:val="clear" w:color="auto" w:fill="FFFFFF"/>
        <w:spacing w:before="100" w:beforeAutospacing="1" w:after="100" w:afterAutospacing="1" w:line="240" w:lineRule="auto"/>
        <w:rPr>
          <w:rFonts w:ascii="Times New Roman" w:hAnsi="Times New Roman"/>
          <w:color w:val="000000"/>
          <w:sz w:val="24"/>
          <w:szCs w:val="24"/>
        </w:rPr>
      </w:pPr>
      <w:r w:rsidRPr="00DA3B76">
        <w:rPr>
          <w:rFonts w:ascii="Times New Roman" w:hAnsi="Times New Roman"/>
          <w:color w:val="000000"/>
          <w:sz w:val="27"/>
          <w:szCs w:val="27"/>
        </w:rPr>
        <w:br/>
      </w:r>
      <w:r w:rsidRPr="00DA3B76">
        <w:rPr>
          <w:rFonts w:ascii="Times New Roman" w:hAnsi="Times New Roman"/>
          <w:color w:val="000000"/>
          <w:sz w:val="24"/>
          <w:szCs w:val="24"/>
        </w:rPr>
        <w:t>Желілер және олардың түрлері</w:t>
      </w:r>
      <w:r w:rsidRPr="00DA3B76">
        <w:rPr>
          <w:rFonts w:ascii="Times New Roman" w:hAnsi="Times New Roman"/>
          <w:color w:val="000000"/>
          <w:sz w:val="24"/>
          <w:szCs w:val="24"/>
          <w:lang w:val="kk-KZ"/>
        </w:rPr>
        <w:t xml:space="preserve"> ?</w:t>
      </w:r>
    </w:p>
    <w:p w:rsidR="00C63733" w:rsidRPr="00DA3B76" w:rsidRDefault="00C63733" w:rsidP="00C63733">
      <w:pPr>
        <w:numPr>
          <w:ilvl w:val="0"/>
          <w:numId w:val="37"/>
        </w:numPr>
        <w:shd w:val="clear" w:color="auto" w:fill="FFFFFF"/>
        <w:spacing w:before="100" w:beforeAutospacing="1" w:after="100" w:afterAutospacing="1" w:line="240" w:lineRule="auto"/>
        <w:rPr>
          <w:rFonts w:ascii="Times New Roman" w:hAnsi="Times New Roman"/>
          <w:color w:val="000000"/>
          <w:sz w:val="24"/>
          <w:szCs w:val="24"/>
        </w:rPr>
      </w:pPr>
      <w:r w:rsidRPr="00DA3B76">
        <w:rPr>
          <w:rFonts w:ascii="Times New Roman" w:hAnsi="Times New Roman"/>
          <w:color w:val="000000"/>
          <w:sz w:val="24"/>
          <w:szCs w:val="24"/>
        </w:rPr>
        <w:br/>
        <w:t>Желілік техникалық құралдар</w:t>
      </w:r>
      <w:r w:rsidRPr="00DA3B76">
        <w:rPr>
          <w:rFonts w:ascii="Times New Roman" w:hAnsi="Times New Roman"/>
          <w:color w:val="000000"/>
          <w:sz w:val="24"/>
          <w:szCs w:val="24"/>
          <w:lang w:val="kk-KZ"/>
        </w:rPr>
        <w:t>?</w:t>
      </w:r>
    </w:p>
    <w:p w:rsidR="00C63733" w:rsidRPr="00DA3B76" w:rsidRDefault="00C63733" w:rsidP="00C63733">
      <w:pPr>
        <w:numPr>
          <w:ilvl w:val="0"/>
          <w:numId w:val="37"/>
        </w:numPr>
        <w:shd w:val="clear" w:color="auto" w:fill="FFFFFF"/>
        <w:spacing w:before="100" w:beforeAutospacing="1" w:after="100" w:afterAutospacing="1" w:line="240" w:lineRule="auto"/>
        <w:rPr>
          <w:rFonts w:ascii="Times New Roman" w:hAnsi="Times New Roman"/>
          <w:color w:val="000000"/>
          <w:sz w:val="24"/>
          <w:szCs w:val="24"/>
        </w:rPr>
      </w:pPr>
      <w:r w:rsidRPr="00DA3B76">
        <w:rPr>
          <w:rFonts w:ascii="Times New Roman" w:hAnsi="Times New Roman"/>
          <w:color w:val="000000"/>
          <w:sz w:val="24"/>
          <w:szCs w:val="24"/>
        </w:rPr>
        <w:br/>
        <w:t>Клиент-сервер технологиясы</w:t>
      </w:r>
      <w:r w:rsidRPr="00DA3B76">
        <w:rPr>
          <w:rFonts w:ascii="Times New Roman" w:hAnsi="Times New Roman"/>
          <w:color w:val="000000"/>
          <w:sz w:val="24"/>
          <w:szCs w:val="24"/>
          <w:lang w:val="kk-KZ"/>
        </w:rPr>
        <w:t xml:space="preserve"> ?</w:t>
      </w:r>
    </w:p>
    <w:p w:rsidR="00C63733" w:rsidRPr="00DA3B76" w:rsidRDefault="00C63733" w:rsidP="00C63733">
      <w:pPr>
        <w:numPr>
          <w:ilvl w:val="0"/>
          <w:numId w:val="37"/>
        </w:numPr>
        <w:shd w:val="clear" w:color="auto" w:fill="FFFFFF"/>
        <w:spacing w:before="100" w:beforeAutospacing="1" w:after="100" w:afterAutospacing="1" w:line="240" w:lineRule="auto"/>
        <w:rPr>
          <w:rFonts w:ascii="Times New Roman" w:hAnsi="Times New Roman"/>
          <w:color w:val="000000"/>
          <w:sz w:val="24"/>
          <w:szCs w:val="24"/>
        </w:rPr>
      </w:pPr>
      <w:r w:rsidRPr="00DA3B76">
        <w:rPr>
          <w:rFonts w:ascii="Times New Roman" w:hAnsi="Times New Roman"/>
          <w:color w:val="000000"/>
          <w:sz w:val="24"/>
          <w:szCs w:val="24"/>
        </w:rPr>
        <w:br/>
        <w:t>Желілердің ерекшеліктері</w:t>
      </w:r>
      <w:r w:rsidRPr="00DA3B76">
        <w:rPr>
          <w:rFonts w:ascii="Times New Roman" w:hAnsi="Times New Roman"/>
          <w:color w:val="000000"/>
          <w:sz w:val="24"/>
          <w:szCs w:val="24"/>
          <w:lang w:val="kk-KZ"/>
        </w:rPr>
        <w:t>?</w:t>
      </w:r>
    </w:p>
    <w:p w:rsidR="00C63733" w:rsidRPr="00DA3B76" w:rsidRDefault="00C63733" w:rsidP="00C63733">
      <w:pPr>
        <w:shd w:val="clear" w:color="auto" w:fill="FFFFFF"/>
        <w:spacing w:before="100" w:beforeAutospacing="1" w:after="100" w:afterAutospacing="1" w:line="240" w:lineRule="auto"/>
        <w:ind w:left="360"/>
        <w:rPr>
          <w:rFonts w:ascii="Times New Roman" w:hAnsi="Times New Roman"/>
          <w:color w:val="000000"/>
          <w:sz w:val="24"/>
          <w:szCs w:val="24"/>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w:t>
      </w:r>
      <w:r w:rsidRPr="00DA3B76">
        <w:rPr>
          <w:rFonts w:ascii="Times New Roman" w:hAnsi="Times New Roman"/>
          <w:sz w:val="24"/>
          <w:szCs w:val="24"/>
        </w:rPr>
        <w:t xml:space="preserve">Подведение итогов </w:t>
      </w:r>
      <w:r w:rsidRPr="00DA3B76">
        <w:rPr>
          <w:rFonts w:ascii="Times New Roman" w:hAnsi="Times New Roman"/>
          <w:sz w:val="24"/>
          <w:szCs w:val="24"/>
          <w:lang w:val="kk-KZ"/>
        </w:rPr>
        <w:t>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Домашнее задание:</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rPr>
      </w:pPr>
    </w:p>
    <w:p w:rsidR="00C63733" w:rsidRPr="00DA3B76" w:rsidRDefault="00C63733"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color w:val="000000"/>
          <w:sz w:val="27"/>
          <w:szCs w:val="27"/>
        </w:rPr>
      </w:pPr>
      <w:r w:rsidRPr="00DA3B76">
        <w:rPr>
          <w:rFonts w:ascii="Times New Roman" w:hAnsi="Times New Roman"/>
          <w:color w:val="000000"/>
          <w:sz w:val="27"/>
          <w:szCs w:val="27"/>
          <w:lang w:val="kk-KZ"/>
        </w:rPr>
        <w:br/>
      </w:r>
    </w:p>
    <w:p w:rsidR="00C63733" w:rsidRPr="00DA3B76" w:rsidRDefault="00C63733" w:rsidP="00C63733">
      <w:pPr>
        <w:spacing w:after="0" w:line="240" w:lineRule="auto"/>
        <w:rPr>
          <w:rFonts w:ascii="Times New Roman" w:hAnsi="Times New Roman"/>
          <w:b/>
          <w:sz w:val="24"/>
          <w:szCs w:val="24"/>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Default="00C63733" w:rsidP="0077414C">
      <w:pPr>
        <w:tabs>
          <w:tab w:val="left" w:pos="4035"/>
        </w:tabs>
        <w:spacing w:after="0" w:line="240" w:lineRule="auto"/>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t>6</w:t>
      </w:r>
      <w:r w:rsidRPr="00DA3B76">
        <w:rPr>
          <w:rFonts w:ascii="Times New Roman" w:hAnsi="Times New Roman"/>
          <w:b/>
          <w:sz w:val="24"/>
          <w:szCs w:val="24"/>
          <w:lang w:val="kk-KZ"/>
        </w:rPr>
        <w:t>-сабақ</w:t>
      </w:r>
    </w:p>
    <w:p w:rsidR="00C63733" w:rsidRPr="00813ECD" w:rsidRDefault="00C63733" w:rsidP="00C63733">
      <w:pPr>
        <w:spacing w:after="120" w:line="256" w:lineRule="auto"/>
        <w:jc w:val="center"/>
        <w:rPr>
          <w:rFonts w:ascii="Times New Roman" w:eastAsia="Calibri" w:hAnsi="Times New Roman"/>
          <w:b/>
          <w:color w:val="000000"/>
          <w:sz w:val="24"/>
          <w:szCs w:val="24"/>
          <w:lang w:val="kk-KZ"/>
        </w:rPr>
      </w:pPr>
      <w:r w:rsidRPr="00813ECD">
        <w:rPr>
          <w:rFonts w:ascii="Times New Roman" w:hAnsi="Times New Roman"/>
          <w:b/>
          <w:color w:val="000000"/>
          <w:sz w:val="24"/>
          <w:szCs w:val="24"/>
          <w:lang w:val="kk-KZ"/>
        </w:rPr>
        <w:t>Дербескомпьютердің  негізгі және қосымша блоктары. Компьютерлікжелілердіқұружәнедамытуприциптері</w:t>
      </w:r>
      <w:r w:rsidRPr="00813ECD">
        <w:rPr>
          <w:rFonts w:ascii="Times New Roman" w:eastAsia="Calibri" w:hAnsi="Times New Roman"/>
          <w:b/>
          <w:sz w:val="24"/>
          <w:szCs w:val="24"/>
          <w:lang w:val="kk-KZ"/>
        </w:rPr>
        <w:t xml:space="preserve"> компьютерлік желілердің құрылысы мен даму принциптері</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color w:val="000000"/>
          <w:sz w:val="27"/>
          <w:szCs w:val="27"/>
          <w:shd w:val="clear" w:color="auto" w:fill="FFFFFF"/>
          <w:lang w:val="kk-KZ"/>
        </w:rPr>
        <w:t xml:space="preserve">  Адамзат өркениетінің даму қарқынының негізгі сипатының бірі қазіргі уақытта индустриалдықтан информациялық қоғамға, неосферадан инфосфераға өтуі болып отыр. Жаппай компьютерлендіру жаңа информациялық технологияларды оқыту саласында бизнесте, өндірісте, ғылыми зерттеуде және әлеуметтік өмірде кеңінен қолданудың, дамудың жаңа деңгейін жасайды. 70 жылдардың басында компьютерлік бөлшектер шығару саласында үлкен техникалық жаңалық ашылды, үлкен интегралдық үлгілер пайда болды. 80 жылдардың ортасында жергілікті және ауқымды желілер дами бастады. Компьютерлік желілерде Web-сайттарды құруда көптеген дизайндар жасалады соның ішінде дыбыстар, анимациялар, видео роликтер кірістіріледі. </w:t>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Бүгінгі таңда технологияның қарқынды дамуына байланысты компьютерлердің графикалық мүмкіндіктері күннен-күнге үлкеюде. Қазіргі компьютерлердің мүмкіндігіне байланысты программалар да аз жасалып жатқан жоқ. Соның ішінде, анимация жасауда көп қолданысқа ие Macromedia Flash программасы. Бұл программаны көбінесе Web-сайттарды құруда көп қолданады. Соңғы кезде электронды оқыту өнімдері нарығында, Macromedia Flash технологиясы негізінде жасалған және тәжірибесі жоқ компьютер қолданушысына программалық өнімдер жасау мүмкіндігін беретін оқу құралдары мен мультимедиялық оқулықтар саны көбейіп барады. Қазір Macromedia Flash-технологиясы ең жаңа және кең қолданылып жатқан технология болып табылады. Macromedia Flash технологиясы анимация жасаушылар үшін өте қолайлы программа, өйткені ол төмендегі сапаларға ие:</w:t>
      </w:r>
      <w:r w:rsidRPr="00DA3B76">
        <w:rPr>
          <w:rFonts w:ascii="Times New Roman" w:hAnsi="Times New Roman"/>
          <w:color w:val="000000"/>
          <w:sz w:val="27"/>
          <w:szCs w:val="27"/>
          <w:lang w:val="kk-KZ"/>
        </w:rPr>
        <w:br/>
        <w:t>1. Жинақтылық (компьютерде тез жүктеледі) – векторлық графиканы пайдалану есебінде;</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w:t>
      </w:r>
      <w:r w:rsidRPr="00DA3B76">
        <w:rPr>
          <w:rFonts w:ascii="Times New Roman" w:hAnsi="Times New Roman"/>
          <w:color w:val="000000"/>
          <w:sz w:val="27"/>
          <w:szCs w:val="27"/>
          <w:lang w:val="kk-KZ"/>
        </w:rPr>
        <w:t>Интерактивтілік – пайдаланушы Flash-фильмдегі іс әрекеттерді тікелей басқара алады;</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3)</w:t>
      </w:r>
      <w:r w:rsidRPr="00DA3B76">
        <w:rPr>
          <w:rFonts w:ascii="Times New Roman" w:hAnsi="Times New Roman"/>
          <w:color w:val="000000"/>
          <w:sz w:val="27"/>
          <w:szCs w:val="27"/>
          <w:lang w:val="kk-KZ"/>
        </w:rPr>
        <w:t>Мультимедиялық – фильм және Internet-ке информацияны визуалдаудың стандартты құралдары үшін қол жетпес видео, аудио эффектілер;</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4)</w:t>
      </w:r>
      <w:r w:rsidRPr="00DA3B76">
        <w:rPr>
          <w:rFonts w:ascii="Times New Roman" w:hAnsi="Times New Roman"/>
          <w:color w:val="000000"/>
          <w:sz w:val="27"/>
          <w:szCs w:val="27"/>
          <w:lang w:val="kk-KZ"/>
        </w:rPr>
        <w:t>Көпсалалығы – Macromedia Flash-те қарапайым үй парақтары сияқты арнаулы серверлер де (пошталық, виртуальді дүкендер) орындалуы мүмкін;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color w:val="000000"/>
          <w:sz w:val="27"/>
          <w:szCs w:val="27"/>
          <w:lang w:val="kk-KZ"/>
        </w:rPr>
        <w:t>5) Қолайлылық – Macromedia Flash технологиясының негізі, компьютермен жұмыс істеудің минимальді дағдысы бар кез-келген адамға түсінікті. Сондай-ақ компьютер жадында өте аз орын алуы мен тез жүктелетіндігі Macromedia Flash пайдаланушылары үшін үлкен мүмкіндіктер туғызады.</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color w:val="000000"/>
          <w:sz w:val="27"/>
          <w:szCs w:val="27"/>
          <w:lang w:val="kk-KZ"/>
        </w:rPr>
        <w:t>6)</w:t>
      </w:r>
      <w:r w:rsidRPr="00DA3B76">
        <w:rPr>
          <w:rFonts w:ascii="Times New Roman" w:hAnsi="Times New Roman"/>
          <w:color w:val="000000"/>
          <w:sz w:val="27"/>
          <w:szCs w:val="27"/>
          <w:shd w:val="clear" w:color="auto" w:fill="FFFFFF"/>
          <w:lang w:val="kk-KZ"/>
        </w:rPr>
        <w:t>Осы мақсатымызға жету үшін, бізге Macromedia Flash технологиясын білу өте маңызды рөль атқарады.</w:t>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Компьютерлік желі </w:t>
      </w:r>
      <w:r w:rsidRPr="00DA3B76">
        <w:rPr>
          <w:rFonts w:ascii="Times New Roman" w:hAnsi="Times New Roman"/>
          <w:color w:val="000000"/>
          <w:sz w:val="27"/>
          <w:szCs w:val="27"/>
          <w:shd w:val="clear" w:color="auto" w:fill="FFFFFF"/>
          <w:lang w:val="kk-KZ"/>
        </w:rPr>
        <w:t>– байланыс сызығы арқылы ақпарат алмасушы бір немесе бірнеше компьютерлер жиынтығы. Компьютерлік желі ақпаратты бір компьютерден екінші компьютерге өткізуге, сонымен қатар төмендегі ресурстарды: принтерлер, модемдер және хабарларды сақтау құрылғыларын пайдалануға мүмкіндік береді. Үлкен желіні – ресурстарға мүмкіндік ашу деңгейін, пароль қою мүмкіндігін, пайдаланушы құқығын беретін желілік администратор басқарады.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lastRenderedPageBreak/>
        <w:t>Желілер:</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w:t>
      </w:r>
      <w:r w:rsidRPr="00DA3B76">
        <w:rPr>
          <w:rFonts w:ascii="Times New Roman" w:hAnsi="Times New Roman"/>
          <w:i/>
          <w:iCs/>
          <w:color w:val="000000"/>
          <w:sz w:val="27"/>
          <w:szCs w:val="27"/>
          <w:shd w:val="clear" w:color="auto" w:fill="FFFFFF"/>
          <w:lang w:val="kk-KZ"/>
        </w:rPr>
        <w:t>Локальды (аймақтық) желі</w:t>
      </w:r>
      <w:r w:rsidRPr="00DA3B76">
        <w:rPr>
          <w:rFonts w:ascii="Times New Roman" w:hAnsi="Times New Roman"/>
          <w:color w:val="000000"/>
          <w:sz w:val="27"/>
          <w:szCs w:val="27"/>
          <w:shd w:val="clear" w:color="auto" w:fill="FFFFFF"/>
          <w:lang w:val="kk-KZ"/>
        </w:rPr>
        <w:t> – бір-біріне жақын орналасқан компьютерлерді басқарады. Мысалы, бір ғимаратта орналасқан көрші бөлмедегі компьютерлер.</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w:t>
      </w:r>
      <w:r w:rsidRPr="00DA3B76">
        <w:rPr>
          <w:rFonts w:ascii="Times New Roman" w:hAnsi="Times New Roman"/>
          <w:i/>
          <w:iCs/>
          <w:color w:val="000000"/>
          <w:sz w:val="27"/>
          <w:szCs w:val="27"/>
          <w:shd w:val="clear" w:color="auto" w:fill="FFFFFF"/>
          <w:lang w:val="kk-KZ"/>
        </w:rPr>
        <w:t>Глобальды (ауқымды) желілер</w:t>
      </w:r>
      <w:r w:rsidRPr="00DA3B76">
        <w:rPr>
          <w:rFonts w:ascii="Times New Roman" w:hAnsi="Times New Roman"/>
          <w:color w:val="000000"/>
          <w:sz w:val="27"/>
          <w:szCs w:val="27"/>
          <w:shd w:val="clear" w:color="auto" w:fill="FFFFFF"/>
          <w:lang w:val="kk-KZ"/>
        </w:rPr>
        <w:t> – глобальды желілер ережеге сай бірнеше локальды желілерді біріктіреді. Компьютерлер әр түрлі қалаларда және әр түрлі елдерде болуы мүмкін.</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noProof/>
          <w:sz w:val="24"/>
          <w:szCs w:val="24"/>
        </w:rPr>
        <w:drawing>
          <wp:inline distT="0" distB="0" distL="0" distR="0" wp14:anchorId="137A8DF3" wp14:editId="5FA458A0">
            <wp:extent cx="5149215" cy="2556510"/>
            <wp:effectExtent l="0" t="0" r="0" b="0"/>
            <wp:docPr id="22" name="Рисунок 7" descr="http://kaz.docdat.com/pars_docs/refs/53/52363/52363_html_2295c5f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az.docdat.com/pars_docs/refs/53/52363/52363_html_2295c5f3.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49215" cy="2556510"/>
                    </a:xfrm>
                    <a:prstGeom prst="rect">
                      <a:avLst/>
                    </a:prstGeom>
                    <a:noFill/>
                    <a:ln>
                      <a:noFill/>
                    </a:ln>
                  </pic:spPr>
                </pic:pic>
              </a:graphicData>
            </a:graphic>
          </wp:inline>
        </w:drawing>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b/>
          <w:bCs/>
          <w:color w:val="000000"/>
          <w:sz w:val="27"/>
          <w:szCs w:val="27"/>
          <w:shd w:val="clear" w:color="auto" w:fill="FFFFFF"/>
          <w:lang w:val="kk-KZ"/>
        </w:rPr>
        <w:t>1-сурет.Желілер түрлері.</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Жергілікті желі (LАN) бір ғимарат ішіндегі немесе қатар орналасқан ғимараттардағы дербес компьютерлер мен принтерлерді бір-бірімен байланыстырады. Аймақтық-таратылған желілер (WАN) географиялық тұрғыдан алатын бір-бірінен қашықта орналасқан бірақ бір компанияға немесе фирмаға, мекемеге қатысты бірнеше жергілікті желілерді байланыстырады.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Жергілікті желілер - дербес компьютерлерді бір-бірімен немесе оларды желі сервері рөлін атқаратын қуатты компьютермен байланыстырып тұратын желінің ең қарапайым түрі.</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 xml:space="preserve">Жергілікті желінің барлық компьютерлері серверде жазылған қолданбалы программаларды және принтер, факс тәрізді шеткері құрылғыларды ортақ пайдалана алады. </w:t>
      </w:r>
      <w:r w:rsidRPr="00DA3B76">
        <w:rPr>
          <w:rFonts w:ascii="Times New Roman" w:hAnsi="Times New Roman"/>
          <w:color w:val="000000"/>
          <w:sz w:val="27"/>
          <w:szCs w:val="27"/>
          <w:shd w:val="clear" w:color="auto" w:fill="FFFFFF"/>
        </w:rPr>
        <w:t>Желідегі әрбір дербес компьютер жұмыс станциясы немесе желі түйіні деп аталады.</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noProof/>
          <w:sz w:val="24"/>
          <w:szCs w:val="24"/>
        </w:rPr>
        <w:lastRenderedPageBreak/>
        <w:drawing>
          <wp:inline distT="0" distB="0" distL="0" distR="0" wp14:anchorId="3EE8D88D" wp14:editId="05C87EAE">
            <wp:extent cx="4438650" cy="3808730"/>
            <wp:effectExtent l="0" t="0" r="0" b="1270"/>
            <wp:docPr id="23" name="Рисунок 8" descr="http://kaz.docdat.com/pars_docs/refs/53/52363/52363_html_m5b58c9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az.docdat.com/pars_docs/refs/53/52363/52363_html_m5b58c97b.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438650" cy="3808730"/>
                    </a:xfrm>
                    <a:prstGeom prst="rect">
                      <a:avLst/>
                    </a:prstGeom>
                    <a:noFill/>
                    <a:ln>
                      <a:noFill/>
                    </a:ln>
                  </pic:spPr>
                </pic:pic>
              </a:graphicData>
            </a:graphic>
          </wp:inline>
        </w:drawing>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b/>
          <w:bCs/>
          <w:color w:val="000000"/>
          <w:sz w:val="27"/>
          <w:szCs w:val="27"/>
          <w:shd w:val="clear" w:color="auto" w:fill="FFFFFF"/>
        </w:rPr>
        <w:t>2-сурет. Жергілікті желілер.</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Жергілікті жері әрбір тұтынушыға бір-бірімен өте жылдам</w:t>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қатынасуға мүмкіндік жасайды. Оның мынадай ерекшеліктерін атап</w:t>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өтуге болады: </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 құжаттарды бірге пайдалану;</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 құжат айналымын жеңілдету;</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тұтынушы жұмыс орнынан тұрмай-ақ, жиналыс жасамай-ақ әртүрлі құжаттарды оқуға, түзетуге, түсініктеме беруге мүмкіндік алады;</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 компьютер дискісіндегі орынды тиімді пайдаланып, өз жұмыс нәтижелерін серверде сақтау және архивтеу;</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 сервердегі қолданбалы программалармен оңай байланысу;</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i/>
          <w:iCs/>
          <w:color w:val="000000"/>
          <w:sz w:val="27"/>
          <w:szCs w:val="27"/>
          <w:shd w:val="clear" w:color="auto" w:fill="FFFFFF"/>
        </w:rPr>
        <w:t>- </w:t>
      </w:r>
      <w:r w:rsidRPr="00DA3B76">
        <w:rPr>
          <w:rFonts w:ascii="Times New Roman" w:hAnsi="Times New Roman"/>
          <w:color w:val="000000"/>
          <w:sz w:val="27"/>
          <w:szCs w:val="27"/>
          <w:shd w:val="clear" w:color="auto" w:fill="FFFFFF"/>
        </w:rPr>
        <w:t>қымбат тұратын қорларды </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принтерлерді, СD-RОМ мәлімет жинақтауыштарын, қатты дискілерді және ортақ пайдалануға болатын көлемді қолданбалы программаларды (мысалы, мәтіндік процессорларды немесе мәліметтер базасын) бірігіп пайдалануды жеңілдету, т.б.</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 xml:space="preserve">Аймактық-таратылған желілер жергілікті желілер жасай алатын барлық жұмыстарды өте қашықта орналасқан бір компания компьютерлері арасында атқара алады. Әдетте ол үшін модем немесе жоғары жылдамдықты цифрлы желі арналарын ортақ пайдалануға арналған кешендік қызмет (ISDN, Integrated Services </w:t>
      </w:r>
      <w:r w:rsidRPr="00DA3B76">
        <w:rPr>
          <w:rFonts w:ascii="Times New Roman" w:hAnsi="Times New Roman"/>
          <w:color w:val="000000"/>
          <w:sz w:val="27"/>
          <w:szCs w:val="27"/>
          <w:shd w:val="clear" w:color="auto" w:fill="FFFFFF"/>
        </w:rPr>
        <w:lastRenderedPageBreak/>
        <w:t>Digital Netwoek) көрсете алатын байланыстық телефон арналары қолданылады. Мұнда ISDN арналары графикалық бейнелер жазылған үлкен көлемді файлдары тасымалдау үшін жиі қолданылады.</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Модем- бұл компьютерлерге телефон желілері немесе басқа да байланыс тораптары арқылы мәліметтер алмасуға мүмкіндік беретін құрлығы.</w:t>
      </w:r>
      <w:r w:rsidRPr="00DA3B76">
        <w:rPr>
          <w:rFonts w:ascii="Times New Roman" w:hAnsi="Times New Roman"/>
          <w:color w:val="000000"/>
          <w:sz w:val="27"/>
          <w:szCs w:val="27"/>
        </w:rPr>
        <w:br/>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Модемдер жай телефон арналары арқылы Интернетке қосылып, онымен мәлімет алмасу мүмкіндігін береді. "Модем" деген сөз осы құрылғының қызметіне байланысты шыққан, ол "модулятор/ демодулятор" сөздерінің қысқаша түрі. Модем дербес компьютерден шыққан цифрлық сигналдарды жалпы телефон арналары арқылы тасымалданатын аналогтық сигналдарға түрлендіреді. Ал екінші модем қабылданған сигналдарды қайтадан цифрлық формаға ауыстырады. </w:t>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rPr>
        <w:t>Модем арқылы қосылым жасау үшін компьютердің иесі лайықты провайдер тауып, онымен Интернет-те жұмыс істеу шарттары туралы келісімге отыруы тиіс. Осыдан кейін ол провайдерден пайдаланушы есімін, құпия сөз және өз компьютерін өз телефон консолі арқылы Интернет- ке қоса алатын қашықтағы телефон нөмірін алады. </w:t>
      </w:r>
      <w:r w:rsidRPr="00DA3B76">
        <w:rPr>
          <w:rFonts w:ascii="Times New Roman" w:hAnsi="Times New Roman"/>
          <w:color w:val="000000"/>
          <w:sz w:val="27"/>
          <w:szCs w:val="27"/>
        </w:rPr>
        <w:br/>
      </w:r>
      <w:r w:rsidRPr="00DA3B76">
        <w:rPr>
          <w:rFonts w:ascii="Times New Roman" w:hAnsi="Times New Roman"/>
          <w:color w:val="000000"/>
          <w:sz w:val="27"/>
          <w:szCs w:val="27"/>
          <w:shd w:val="clear" w:color="auto" w:fill="FFFFFF"/>
          <w:lang w:val="kk-KZ"/>
        </w:rPr>
        <w:t>Модем немесе алыста орналасқан север көмегімен жүзеге асатын аймақтық тармақталған желілер функциясын жергілікті желілер құрамына енгізе отырып, сыртқы коммуникация технологияларынын төмендегідей мүмкіндіктерін пайдалануға болады:</w:t>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электрондық пошта арқылы мәліметтерді қабылдау және жөнелту;</w:t>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 Интернетпен байланысу.</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noProof/>
          <w:sz w:val="24"/>
          <w:szCs w:val="24"/>
        </w:rPr>
        <w:drawing>
          <wp:inline distT="0" distB="0" distL="0" distR="0" wp14:anchorId="77B08A70" wp14:editId="4ABBD17D">
            <wp:extent cx="6045835" cy="2707640"/>
            <wp:effectExtent l="0" t="0" r="0" b="0"/>
            <wp:docPr id="24" name="Рисунок 9" descr="http://kaz.docdat.com/pars_docs/refs/53/52363/52363_html_4e365e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kaz.docdat.com/pars_docs/refs/53/52363/52363_html_4e365e95.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45835" cy="2707640"/>
                    </a:xfrm>
                    <a:prstGeom prst="rect">
                      <a:avLst/>
                    </a:prstGeom>
                    <a:noFill/>
                    <a:ln>
                      <a:noFill/>
                    </a:ln>
                  </pic:spPr>
                </pic:pic>
              </a:graphicData>
            </a:graphic>
          </wp:inline>
        </w:drawing>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b/>
          <w:bCs/>
          <w:color w:val="000000"/>
          <w:sz w:val="27"/>
          <w:szCs w:val="27"/>
          <w:shd w:val="clear" w:color="auto" w:fill="FFFFFF"/>
          <w:lang w:val="kk-KZ"/>
        </w:rPr>
        <w:t>3-сурет. Модемдер арқылы байланыс жасауы.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Интернет</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дегеніміз - дүниенің әр түкпіріндегі тұтынушыларды бір-бірімен мәліметтер қоймасы, бейнелер және дыбыстар жазбалары арқылы жеңіл байланыстыратын ең ауқымды желі түрі. Өз көлемін жылдам ұлғайта отырып (шамамен жылына 200%), ол біздің өмірімізде күнен күнге өте елеулі рөл атқарып келеді.</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 xml:space="preserve">Қазіргі кезде Интернеттің ең негізгі функцияларына электрондық пошта қызметі </w:t>
      </w:r>
      <w:r w:rsidRPr="00DA3B76">
        <w:rPr>
          <w:rFonts w:ascii="Times New Roman" w:hAnsi="Times New Roman"/>
          <w:color w:val="000000"/>
          <w:sz w:val="27"/>
          <w:szCs w:val="27"/>
          <w:shd w:val="clear" w:color="auto" w:fill="FFFFFF"/>
          <w:lang w:val="kk-KZ"/>
        </w:rPr>
        <w:lastRenderedPageBreak/>
        <w:t>мен мамандықтары бір немесе ортақ мәселемен айналысатын топтардың немесе зертеушілердің бір-бірімен жылдам мәлімет алмасуы жатады.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Интернет күнен-күнге қуатты екпін алып, оған көптеген компаниялар мен фирмалар және қарапайым тұтынушылар үздіксіз қосылуда. Компаниялар мен олардың жабдықтаушылары және тұтынушылары арасындағы байланыс дәнекері рөлін атқаратын осы Интернет желісі болып табылады. Қазіргі кезде мекемелер және әрбір жеке отбасы үшін атқарылатын алыстан оқыту жүйелері, алыстан кеңес беру, емдеу жұмыстары тәрізді мәліметті, сөзді, бейнені, қозғалысты қашықтан жылдам жеткізу жұмыстары осы Интернет арқылы жүзеге асырылады.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Қашықтан оқыту</w:t>
      </w:r>
      <w:r w:rsidRPr="00DA3B76">
        <w:rPr>
          <w:rFonts w:ascii="Times New Roman" w:hAnsi="Times New Roman"/>
          <w:color w:val="000000"/>
          <w:sz w:val="27"/>
          <w:szCs w:val="27"/>
          <w:shd w:val="clear" w:color="auto" w:fill="FFFFFF"/>
          <w:lang w:val="kk-KZ"/>
        </w:rPr>
        <w:t>- оқулық материалды жеткізу, оны өз бетімен оқып үйрену, оқыту үрдісі қандай да бір нақты оқу орнының орналасқан жеріне тәуелсіз болған жағдайд оқытушы мен оқушылар арасындағы сұхбатты ұйымдастыру үшін қолданылатын дәстүрлі және жаңа ақпараттық-коммуникациялық технологияларды пайдалануға негізделген оқытудың интеграциялық нысаны.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Қазақстанда ҚО жүйесін халықтың мынадай категориялары қажет етеді: ЖОО студенттері; орта мектептер оқушылары(әсіресе ауылдық жерлерде, шағын қалалар мен ауылдарда); турлі деңгей басқарушылары; аймақтық басқару органдары жетекшілері; жұмыспен қамту қызметінде тіркелген тұлғалар; қандай да бір білім саласындағы біліктілігін арттырғысы келетін тұлғалар; қозғалыс еркіндігі шектеулі адамдар, мүгедектер және т.б.</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Қашықтан оқыту негізгі ақпараттық-коммуникациялық технологиялары;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●оқу-әдістемелік материалдар жинақтарын құрамдастырып, оқушыларға өз бетімен оқып-үйрену үшін таратуға негізделген кейс-технологиялар;</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 эфирлік, кабелді және ғарыштық телевизия жүйелерін пайдалануға негізделген ТВ- технологиялар;</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 студенттерді оқу-әдістемелік материалмен қамтамасыз ету үшін де, оқытушы мен оқушы арасындағы интерактивті қарым-қатынас орнату үшін де Internet желісін пайдалануға негізделген желілік технологиялар;</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Internet арқылы қашықтан оқыту жүйесін Internet желісіне қатынай алатын кез келген адам пайдалана алады.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Кез келген компьютерлік желі жұмысы </w:t>
      </w:r>
      <w:r w:rsidRPr="00DA3B76">
        <w:rPr>
          <w:rFonts w:ascii="Times New Roman" w:hAnsi="Times New Roman"/>
          <w:i/>
          <w:iCs/>
          <w:color w:val="000000"/>
          <w:sz w:val="27"/>
          <w:szCs w:val="27"/>
          <w:shd w:val="clear" w:color="auto" w:fill="FFFFFF"/>
          <w:lang w:val="kk-KZ"/>
        </w:rPr>
        <w:t>топология, хаттама (протокол), интерфейс, желілік-программалық және техникалық құралдар </w:t>
      </w:r>
      <w:r w:rsidRPr="00DA3B76">
        <w:rPr>
          <w:rFonts w:ascii="Times New Roman" w:hAnsi="Times New Roman"/>
          <w:color w:val="000000"/>
          <w:sz w:val="27"/>
          <w:szCs w:val="27"/>
          <w:shd w:val="clear" w:color="auto" w:fill="FFFFFF"/>
          <w:lang w:val="kk-KZ"/>
        </w:rPr>
        <w:t>тәрізді сипаттамалармен көрсетіледі.</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Желі топологиясы</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оның негізгі функциональдық элементтерінің бір-бірімен байланысу құрылымын анықтайды. </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Желілік техникалық құралдар</w:t>
      </w:r>
      <w:r w:rsidRPr="00DA3B76">
        <w:rPr>
          <w:rFonts w:ascii="Times New Roman" w:hAnsi="Times New Roman"/>
          <w:b/>
          <w:bCs/>
          <w:color w:val="000000"/>
          <w:sz w:val="27"/>
          <w:szCs w:val="27"/>
          <w:shd w:val="clear" w:color="auto" w:fill="FFFFFF"/>
          <w:lang w:val="kk-KZ"/>
        </w:rPr>
        <w:t> - </w:t>
      </w:r>
      <w:r w:rsidRPr="00DA3B76">
        <w:rPr>
          <w:rFonts w:ascii="Times New Roman" w:hAnsi="Times New Roman"/>
          <w:color w:val="000000"/>
          <w:sz w:val="27"/>
          <w:szCs w:val="27"/>
          <w:shd w:val="clear" w:color="auto" w:fill="FFFFFF"/>
          <w:lang w:val="kk-KZ"/>
        </w:rPr>
        <w:t>компьютерлерді бір желіге ұйымдастыруды қамтамасыз ететін әртүрлі құрылғылар жиыны.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lastRenderedPageBreak/>
        <w:br/>
      </w:r>
      <w:r w:rsidRPr="00DA3B76">
        <w:rPr>
          <w:rFonts w:ascii="Times New Roman" w:hAnsi="Times New Roman"/>
          <w:i/>
          <w:iCs/>
          <w:color w:val="000000"/>
          <w:sz w:val="27"/>
          <w:szCs w:val="27"/>
          <w:shd w:val="clear" w:color="auto" w:fill="FFFFFF"/>
          <w:lang w:val="kk-KZ"/>
        </w:rPr>
        <w:t>Желілік программалық кұралдар</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 компьютерлік желі жұмысын басқарып, әрбір тұтынушыны қажетті интерфейспен қамтамасыз етеді.</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Интерфейстер</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 желінің функциональдық элементтерін бір-бірімен үйлестіру құралдары.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Протоколдар</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 желінің функциональдық элементтерінің бір-бірімен қатынас жасау ережелері. Функиональдық элементтер ролін әртүрлі құрылғылар және де программалық модульдер атқара алады. Сол себепті ақпараттық және программалық интерфейстер қарастырылады.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Желінің атқаратын қызметіне байланысты топологиялардың үш түрі болуы мүмкін.</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Шиналық топология.</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Мұнда жұмыс станциялары желі адаптерлері арқылы жалпы шинаға немесе магистральға (кабельге) қосылады. Дәл осындай тәсілмен магистральға басқа да желілік құрылғылар қосыла береді. Желінің жұмыс жасау процесінде тасымалданатын ақпарат жөнелтуші станциядан жұмыс станцияларының барлық адаптерлеріне жеткізіледі, бірақ оны тек адресте көрсетілген жұмыс станциясы қабылдайды. </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noProof/>
          <w:sz w:val="24"/>
          <w:szCs w:val="24"/>
        </w:rPr>
        <w:drawing>
          <wp:inline distT="0" distB="0" distL="0" distR="0" wp14:anchorId="22608A58" wp14:editId="6CA814F4">
            <wp:extent cx="6116955" cy="2183765"/>
            <wp:effectExtent l="0" t="0" r="0" b="6985"/>
            <wp:docPr id="25" name="Рисунок 10" descr="http://kaz.docdat.com/pars_docs/refs/53/52363/52363_html_5a71ca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kaz.docdat.com/pars_docs/refs/53/52363/52363_html_5a71ca49.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16955" cy="2183765"/>
                    </a:xfrm>
                    <a:prstGeom prst="rect">
                      <a:avLst/>
                    </a:prstGeom>
                    <a:noFill/>
                    <a:ln>
                      <a:noFill/>
                    </a:ln>
                  </pic:spPr>
                </pic:pic>
              </a:graphicData>
            </a:graphic>
          </wp:inline>
        </w:drawing>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b/>
          <w:bCs/>
          <w:i/>
          <w:iCs/>
          <w:color w:val="000000"/>
          <w:sz w:val="27"/>
          <w:szCs w:val="27"/>
          <w:shd w:val="clear" w:color="auto" w:fill="FFFFFF"/>
          <w:lang w:val="kk-KZ"/>
        </w:rPr>
        <w:t>4-сурет. Шиналық топология.</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Жұлдыз тәрізді топология.</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Мұнда ортақтандырылған коммутациялық түйін - желілік сервер болуы тиіс, ол барлық мәліметтерді жеткізуді жүзеге асырады . Бұл топологияның артықшылығы - кез-келген бір жұмыс станциясының істен шығуы жалпы байланысқа әсер етпейді.</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noProof/>
          <w:sz w:val="24"/>
          <w:szCs w:val="24"/>
        </w:rPr>
        <w:lastRenderedPageBreak/>
        <w:drawing>
          <wp:inline distT="0" distB="0" distL="0" distR="0" wp14:anchorId="0738BD52" wp14:editId="26C39CD3">
            <wp:extent cx="5299710" cy="2237105"/>
            <wp:effectExtent l="0" t="0" r="0" b="0"/>
            <wp:docPr id="27" name="Рисунок 11" descr="http://kaz.docdat.com/pars_docs/refs/53/52363/52363_html_c627f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kaz.docdat.com/pars_docs/refs/53/52363/52363_html_c627ffa.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99710" cy="2237105"/>
                    </a:xfrm>
                    <a:prstGeom prst="rect">
                      <a:avLst/>
                    </a:prstGeom>
                    <a:noFill/>
                    <a:ln>
                      <a:noFill/>
                    </a:ln>
                  </pic:spPr>
                </pic:pic>
              </a:graphicData>
            </a:graphic>
          </wp:inline>
        </w:drawing>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b/>
          <w:bCs/>
          <w:color w:val="000000"/>
          <w:sz w:val="27"/>
          <w:szCs w:val="27"/>
          <w:shd w:val="clear" w:color="auto" w:fill="FFFFFF"/>
          <w:lang w:val="kk-KZ"/>
        </w:rPr>
        <w:t>5-сурет. </w:t>
      </w:r>
      <w:r w:rsidRPr="00DA3B76">
        <w:rPr>
          <w:rFonts w:ascii="Times New Roman" w:hAnsi="Times New Roman"/>
          <w:b/>
          <w:bCs/>
          <w:i/>
          <w:iCs/>
          <w:color w:val="000000"/>
          <w:sz w:val="27"/>
          <w:szCs w:val="27"/>
          <w:shd w:val="clear" w:color="auto" w:fill="FFFFFF"/>
          <w:lang w:val="kk-KZ"/>
        </w:rPr>
        <w:t>Жұлдыз тәрізді топология.</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Сақиналық топология.</w:t>
      </w:r>
      <w:r w:rsidRPr="00DA3B76">
        <w:rPr>
          <w:rFonts w:ascii="Times New Roman" w:hAnsi="Times New Roman"/>
          <w:b/>
          <w:bCs/>
          <w:color w:val="000000"/>
          <w:sz w:val="27"/>
          <w:szCs w:val="27"/>
          <w:shd w:val="clear" w:color="auto" w:fill="FFFFFF"/>
          <w:lang w:val="kk-KZ"/>
        </w:rPr>
        <w:t> </w:t>
      </w:r>
      <w:r w:rsidRPr="00DA3B76">
        <w:rPr>
          <w:rFonts w:ascii="Times New Roman" w:hAnsi="Times New Roman"/>
          <w:color w:val="000000"/>
          <w:sz w:val="27"/>
          <w:szCs w:val="27"/>
          <w:shd w:val="clear" w:color="auto" w:fill="FFFFFF"/>
          <w:lang w:val="kk-KZ"/>
        </w:rPr>
        <w:t>Мұнда байланысу арналары тұйықталған сақина бойында орналасады. Жөнелтілген мәлімет біртіндеп барлық жұмыс станцияларын аралап шығады да, оны керекті компьютер қабылдаған соң жұмыс тоқтатылады. Бұл топологияның кемшілігі -кез-келген бір жұмыс станциясының істен шығуы жалпы байланысты бұзады.</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Компьютерлерді желіге біріктіру технологиясының стандарты бекітілді. </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Ол стандарттар: EtherNet, Arcnet, Token Ring. Олардың қарқынды дамуына дербес компьютерлердің дамуы тікелей әсер етті. Бұл құрылғылар бір жағынан программалық жабдықтармен жұмыс істеуде қуатты, екінші жағынан күрделі есептерді шығаруға, сонымен қатарперифериялық құрылғыларды және дискілерді қолдану үшін қуаттылықты біріктіру қажеттілігін туғызады. Бүгін де есептеуіш желілер қарқынды дамуда. Жергілікті және ауқымды желілер арасындағы алшақтық кабельдік жүйедегі жергілікті желілер сапасынан кем түспейтін, жоғары жылдамдықтағы, аумақтық байланыс араларының пайды болуына байланысты барынша азаюда.</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Ауқымды желілер ресурс қызметінде локальді желілер қызметіне сәйкес ыңғайлы болуда. Сонымен есептеуіш желілер компьютерлік технологиялар эволюциясының дамуынан шыққан.</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i/>
          <w:iCs/>
          <w:color w:val="000000"/>
          <w:sz w:val="27"/>
          <w:szCs w:val="27"/>
          <w:shd w:val="clear" w:color="auto" w:fill="FFFFFF"/>
          <w:lang w:val="kk-KZ"/>
        </w:rPr>
        <w:t>Есептеуіш желілер</w:t>
      </w:r>
      <w:r w:rsidRPr="00DA3B76">
        <w:rPr>
          <w:rFonts w:ascii="Times New Roman" w:hAnsi="Times New Roman"/>
          <w:color w:val="000000"/>
          <w:sz w:val="27"/>
          <w:szCs w:val="27"/>
          <w:shd w:val="clear" w:color="auto" w:fill="FFFFFF"/>
          <w:lang w:val="kk-KZ"/>
        </w:rPr>
        <w:t> – бұл байланыс желілермен біріктірілген компьютерлер жиыны. Байланыс желілері кабельдерден, желі адаптерлерінен және коммуникациялық құрылғылардан тұрады. Барлық желі құрылғылары жүйенің және қолданбалы программалық жабдықтардың басқаруымен жұмыс істейді.</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Желінің негізгі мақсаты желі қолданушысына компьютердің барлық ресурстарын бірігіп қолдану мүмкіндігін беру.</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r w:rsidRPr="00DA3B76">
        <w:rPr>
          <w:rFonts w:ascii="Times New Roman" w:hAnsi="Times New Roman"/>
          <w:color w:val="000000"/>
          <w:sz w:val="27"/>
          <w:szCs w:val="27"/>
          <w:shd w:val="clear" w:color="auto" w:fill="FFFFFF"/>
          <w:lang w:val="kk-KZ"/>
        </w:rPr>
        <w:t>Кез келген компьютерлік желінің негізгі қызметі: желіге қосылған қолданушыға ақпараттық және есептеуіш ресурстарын қолдану қызметін ұсыну.</w:t>
      </w:r>
      <w:r w:rsidRPr="00DA3B76">
        <w:rPr>
          <w:rFonts w:ascii="Times New Roman" w:hAnsi="Times New Roman"/>
          <w:color w:val="000000"/>
          <w:sz w:val="27"/>
          <w:szCs w:val="27"/>
          <w:lang w:val="kk-KZ"/>
        </w:rPr>
        <w:br/>
      </w:r>
      <w:r w:rsidRPr="00DA3B76">
        <w:rPr>
          <w:rFonts w:ascii="Times New Roman" w:hAnsi="Times New Roman"/>
          <w:color w:val="000000"/>
          <w:sz w:val="27"/>
          <w:szCs w:val="27"/>
          <w:lang w:val="kk-KZ"/>
        </w:rPr>
        <w:br/>
      </w:r>
    </w:p>
    <w:p w:rsidR="00C63733" w:rsidRDefault="00C63733" w:rsidP="00C63733">
      <w:pPr>
        <w:rPr>
          <w:lang w:val="kk-KZ"/>
        </w:rPr>
      </w:pPr>
    </w:p>
    <w:p w:rsidR="00C63733" w:rsidRPr="00DA3B76" w:rsidRDefault="00C63733"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 xml:space="preserve">    </w:t>
      </w:r>
      <w:r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0077414C">
        <w:rPr>
          <w:rFonts w:ascii="Times New Roman" w:hAnsi="Times New Roman"/>
          <w:b/>
          <w:sz w:val="24"/>
          <w:szCs w:val="24"/>
          <w:u w:val="single"/>
          <w:lang w:val="kk-KZ"/>
        </w:rPr>
        <w:t xml:space="preserve"> Қолданбалы и</w:t>
      </w:r>
      <w:r w:rsidR="0077414C"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5C4464" w:rsidRDefault="00C63733" w:rsidP="00C63733">
      <w:pPr>
        <w:spacing w:after="120" w:line="256" w:lineRule="auto"/>
        <w:rPr>
          <w:rFonts w:ascii="Times New Roman" w:eastAsia="Calibri"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w:t>
      </w:r>
      <w:r w:rsidRPr="005C4464">
        <w:rPr>
          <w:rFonts w:ascii="Times New Roman" w:hAnsi="Times New Roman"/>
          <w:color w:val="000000"/>
          <w:sz w:val="24"/>
          <w:szCs w:val="24"/>
          <w:lang w:val="kk-KZ"/>
        </w:rPr>
        <w:t xml:space="preserve"> </w:t>
      </w:r>
      <w:r w:rsidRPr="005C4464">
        <w:rPr>
          <w:rFonts w:ascii="Times New Roman" w:hAnsi="Times New Roman"/>
          <w:b/>
          <w:color w:val="000000"/>
          <w:sz w:val="24"/>
          <w:szCs w:val="24"/>
          <w:lang w:val="kk-KZ"/>
        </w:rPr>
        <w:t>Қолданбалы</w:t>
      </w:r>
      <w:r>
        <w:rPr>
          <w:rFonts w:ascii="Times New Roman" w:hAnsi="Times New Roman"/>
          <w:b/>
          <w:color w:val="000000"/>
          <w:sz w:val="24"/>
          <w:szCs w:val="24"/>
          <w:lang w:val="kk-KZ"/>
        </w:rPr>
        <w:t xml:space="preserve"> </w:t>
      </w:r>
      <w:r w:rsidRPr="005C4464">
        <w:rPr>
          <w:rFonts w:ascii="Times New Roman" w:hAnsi="Times New Roman"/>
          <w:b/>
          <w:color w:val="000000"/>
          <w:sz w:val="24"/>
          <w:szCs w:val="24"/>
          <w:lang w:val="kk-KZ"/>
        </w:rPr>
        <w:t>бағдарламалық</w:t>
      </w:r>
      <w:r>
        <w:rPr>
          <w:rFonts w:ascii="Times New Roman" w:hAnsi="Times New Roman"/>
          <w:b/>
          <w:color w:val="000000"/>
          <w:sz w:val="24"/>
          <w:szCs w:val="24"/>
          <w:lang w:val="kk-KZ"/>
        </w:rPr>
        <w:t xml:space="preserve"> </w:t>
      </w:r>
      <w:r w:rsidRPr="005C4464">
        <w:rPr>
          <w:rFonts w:ascii="Times New Roman" w:hAnsi="Times New Roman"/>
          <w:b/>
          <w:color w:val="000000"/>
          <w:sz w:val="24"/>
          <w:szCs w:val="24"/>
          <w:lang w:val="kk-KZ"/>
        </w:rPr>
        <w:t>қамтамасыз</w:t>
      </w:r>
      <w:r>
        <w:rPr>
          <w:rFonts w:ascii="Times New Roman" w:hAnsi="Times New Roman"/>
          <w:b/>
          <w:color w:val="000000"/>
          <w:sz w:val="24"/>
          <w:szCs w:val="24"/>
          <w:lang w:val="kk-KZ"/>
        </w:rPr>
        <w:t xml:space="preserve"> </w:t>
      </w:r>
      <w:r w:rsidRPr="005C4464">
        <w:rPr>
          <w:rFonts w:ascii="Times New Roman" w:hAnsi="Times New Roman"/>
          <w:b/>
          <w:color w:val="000000"/>
          <w:sz w:val="24"/>
          <w:szCs w:val="24"/>
          <w:lang w:val="kk-KZ"/>
        </w:rPr>
        <w:t>етілудің</w:t>
      </w:r>
      <w:r>
        <w:rPr>
          <w:rFonts w:ascii="Times New Roman" w:hAnsi="Times New Roman"/>
          <w:b/>
          <w:color w:val="000000"/>
          <w:sz w:val="24"/>
          <w:szCs w:val="24"/>
          <w:lang w:val="kk-KZ"/>
        </w:rPr>
        <w:t xml:space="preserve"> </w:t>
      </w:r>
      <w:r w:rsidRPr="005C4464">
        <w:rPr>
          <w:rFonts w:ascii="Times New Roman" w:hAnsi="Times New Roman"/>
          <w:b/>
          <w:color w:val="000000"/>
          <w:sz w:val="24"/>
          <w:szCs w:val="24"/>
          <w:lang w:val="kk-KZ"/>
        </w:rPr>
        <w:t>жалпы</w:t>
      </w:r>
      <w:r>
        <w:rPr>
          <w:rFonts w:ascii="Times New Roman" w:hAnsi="Times New Roman"/>
          <w:b/>
          <w:color w:val="000000"/>
          <w:sz w:val="24"/>
          <w:szCs w:val="24"/>
          <w:lang w:val="kk-KZ"/>
        </w:rPr>
        <w:t xml:space="preserve"> </w:t>
      </w:r>
      <w:r w:rsidRPr="005C4464">
        <w:rPr>
          <w:rFonts w:ascii="Times New Roman" w:hAnsi="Times New Roman"/>
          <w:b/>
          <w:color w:val="000000"/>
          <w:sz w:val="24"/>
          <w:szCs w:val="24"/>
          <w:lang w:val="kk-KZ"/>
        </w:rPr>
        <w:t>тағайындалуы. Wordмәтіндік процессоры.</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 xml:space="preserve"> 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/образовательная:оқушыларға </w:t>
      </w:r>
      <w:r w:rsidRPr="00DA3B76">
        <w:rPr>
          <w:rFonts w:ascii="Times New Roman" w:hAnsi="Times New Roman"/>
          <w:sz w:val="24"/>
          <w:szCs w:val="24"/>
          <w:shd w:val="clear" w:color="auto" w:fill="EFF2F5"/>
          <w:lang w:val="kk-KZ"/>
        </w:rPr>
        <w:t>қолданбалы бағдарламалық қамтамасыз етілудің тағайындалуын және мәтіндік ақпаратты өңдеу жайлы түсіндіру.</w:t>
      </w:r>
      <w:r w:rsidRPr="00DA3B76">
        <w:rPr>
          <w:rFonts w:ascii="Times New Roman" w:hAnsi="Times New Roman"/>
          <w:b/>
          <w:sz w:val="24"/>
          <w:szCs w:val="24"/>
          <w:lang w:val="kk-KZ"/>
        </w:rPr>
        <w:t xml:space="preserve"> 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Arial" w:hAnsi="Arial" w:cs="Arial"/>
          <w:color w:val="6B6A6A"/>
          <w:sz w:val="17"/>
          <w:szCs w:val="17"/>
          <w:shd w:val="clear" w:color="auto" w:fill="EFF2F5"/>
          <w:lang w:val="kk-KZ"/>
        </w:rPr>
        <w:t> </w:t>
      </w:r>
      <w:r w:rsidRPr="00DA3B76">
        <w:rPr>
          <w:rFonts w:ascii="Arial" w:hAnsi="Arial" w:cs="Arial"/>
          <w:color w:val="6B6A6A"/>
          <w:sz w:val="17"/>
          <w:szCs w:val="17"/>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sz w:val="24"/>
          <w:szCs w:val="24"/>
          <w:shd w:val="clear" w:color="auto" w:fill="EFF2F5"/>
          <w:lang w:val="kk-KZ"/>
        </w:rPr>
        <w:t>Әр түрлі буындағы ЭЕМ мысалдарын келтіруді; ЭЕМ элементтік базасы бойынша қандай да бір машина қай буынға жататынын анықтауды. ЭЕМ – ді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теориялық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shd w:val="clear" w:color="auto" w:fill="EFF2F5"/>
          <w:lang w:val="kk-KZ"/>
        </w:rPr>
      </w:pPr>
      <w:r w:rsidRPr="00DA3B76">
        <w:rPr>
          <w:rFonts w:ascii="Times New Roman" w:hAnsi="Times New Roman"/>
          <w:sz w:val="24"/>
          <w:szCs w:val="24"/>
          <w:shd w:val="clear" w:color="auto" w:fill="EFF2F5"/>
          <w:lang w:val="kk-KZ"/>
        </w:rPr>
        <w:t xml:space="preserve">а) ЭEM буындарын атаңдар. Олардың бір-бірінен айырмашылығы неде? </w:t>
      </w:r>
    </w:p>
    <w:p w:rsidR="00C63733" w:rsidRPr="00DA3B76" w:rsidRDefault="00C63733" w:rsidP="00C63733">
      <w:pPr>
        <w:spacing w:after="0" w:line="240" w:lineRule="auto"/>
        <w:jc w:val="both"/>
        <w:rPr>
          <w:rFonts w:ascii="Times New Roman" w:hAnsi="Times New Roman"/>
          <w:b/>
          <w:sz w:val="24"/>
          <w:szCs w:val="24"/>
          <w:lang w:val="kk-KZ"/>
        </w:rPr>
      </w:pPr>
      <w:r w:rsidRPr="00DA3B76">
        <w:rPr>
          <w:rFonts w:ascii="Times New Roman" w:hAnsi="Times New Roman"/>
          <w:sz w:val="24"/>
          <w:szCs w:val="24"/>
          <w:shd w:val="clear" w:color="auto" w:fill="EFF2F5"/>
          <w:lang w:val="kk-KZ"/>
        </w:rPr>
        <w:t>б) Қазіргі дербес компьютерлер қай буынға жатады?</w:t>
      </w:r>
    </w:p>
    <w:p w:rsidR="00C63733" w:rsidRPr="00DA3B76" w:rsidRDefault="00C63733" w:rsidP="00C63733">
      <w:pPr>
        <w:spacing w:after="0" w:line="240" w:lineRule="auto"/>
        <w:jc w:val="center"/>
        <w:rPr>
          <w:rFonts w:ascii="Times New Roman" w:hAnsi="Times New Roman"/>
          <w:b/>
          <w:lang w:val="kk-KZ"/>
        </w:rPr>
      </w:pPr>
    </w:p>
    <w:p w:rsidR="00C63733" w:rsidRPr="00DA3B76" w:rsidRDefault="00C63733" w:rsidP="00C63733">
      <w:pPr>
        <w:spacing w:after="0" w:line="240" w:lineRule="auto"/>
        <w:jc w:val="center"/>
        <w:rPr>
          <w:rFonts w:ascii="Times New Roman" w:hAnsi="Times New Roman"/>
          <w:b/>
          <w:lang w:val="kk-KZ"/>
        </w:rPr>
      </w:pPr>
      <w:r w:rsidRPr="00DA3B76">
        <w:rPr>
          <w:rFonts w:ascii="Times New Roman" w:hAnsi="Times New Roman"/>
          <w:b/>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lang w:val="kk-KZ"/>
        </w:rPr>
      </w:pPr>
      <w:r w:rsidRPr="00DA3B76">
        <w:rPr>
          <w:rFonts w:ascii="Times New Roman" w:hAnsi="Times New Roman"/>
          <w:b/>
        </w:rPr>
        <w:t>Содержание и последовательность изложения новой темы</w:t>
      </w:r>
    </w:p>
    <w:p w:rsidR="00C63733" w:rsidRPr="00DA3B76" w:rsidRDefault="00C63733" w:rsidP="00C63733">
      <w:pPr>
        <w:shd w:val="clear" w:color="auto" w:fill="FFFFFF"/>
        <w:spacing w:before="120" w:after="120" w:line="336" w:lineRule="atLeast"/>
        <w:rPr>
          <w:rFonts w:ascii="Times New Roman" w:hAnsi="Times New Roman"/>
          <w:sz w:val="24"/>
          <w:szCs w:val="24"/>
        </w:rPr>
      </w:pPr>
      <w:r w:rsidRPr="00DA3B76">
        <w:rPr>
          <w:rFonts w:ascii="Times New Roman" w:hAnsi="Times New Roman"/>
          <w:b/>
          <w:bCs/>
          <w:sz w:val="24"/>
          <w:szCs w:val="24"/>
          <w:lang w:val="kk-KZ"/>
        </w:rPr>
        <w:t>Қолданбалы бағдарламалық жасақтама</w:t>
      </w:r>
      <w:r w:rsidRPr="00DA3B76">
        <w:rPr>
          <w:rFonts w:ascii="Times New Roman" w:hAnsi="Times New Roman"/>
          <w:sz w:val="24"/>
          <w:szCs w:val="24"/>
          <w:lang w:val="kk-KZ"/>
        </w:rPr>
        <w:t xml:space="preserve"> — бағдарламалау жүйелерінің көмегінсіз, қолданушы өзінің ақпараттық тапсырмаларын шеше алатын бағдарламалар жиынтығы. </w:t>
      </w:r>
      <w:r w:rsidRPr="00DA3B76">
        <w:rPr>
          <w:rFonts w:ascii="Times New Roman" w:hAnsi="Times New Roman"/>
          <w:sz w:val="24"/>
          <w:szCs w:val="24"/>
        </w:rPr>
        <w:t>Қолданбалы БЖ келесі бағдарламалар класстарына бөлінеді:</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Жалпы қолданыстағы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Арнайы қызметтегі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Кәсіптік деңгейдегі бағдарламалар.</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rPr>
        <w:t>Жалпы қолданыстағы бағдарламалар</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 xml:space="preserve">Жалпы қолданыстағы бағдарламаларды меңгеру үшін арнайы білімнің қажеті жоқ, сондықтан олар қолданушылармен кеңінен қолданылады. Бұл классқа мәтіндік редакторлар, электрондық кестелер, мәліметтер қорымен жұмыс жасау бағдарламалары, анимациалық графика дестесі, коммуникациялық бағдарламалар, интегралданған және бір мақсатты бағдарламалар жатады. Мәтіндік редактор — бұл бағдарлама символдық ақпаратпен жұмыс </w:t>
      </w:r>
      <w:r w:rsidRPr="00DA3B76">
        <w:rPr>
          <w:rFonts w:ascii="Times New Roman" w:hAnsi="Times New Roman"/>
          <w:sz w:val="24"/>
          <w:szCs w:val="24"/>
          <w:lang w:val="kk-KZ"/>
        </w:rPr>
        <w:lastRenderedPageBreak/>
        <w:t>жасауға арналған. Қызметі бойынша бағдарламалар мәтіні редакторы, құжаттар редакторы, баспаханалық жүйелер және арнайы редактор. Бағдарламалар мәтіні редакторы қандай да бір бағдарламалау тілдерінің мәтінің теруге және түзетуге арналған. (Turbo Basic, Turbo Pascal). Бұл бағдарламалар азын аулақ операциялар орындайды: бағдарламаны жолдық жазу, бағдарламаның мәтінің сақтау және оқу және т.б. Құжаттар редакторы құжаттың құрылымы бар мәтіндермен жұмыс жасауға арналған (Word, Word Perfect, Лексикон). Баспаханалық жүйелер сапасы жоғары құжаттарды құруға мүмкіндік береді: буклеттер, газеттер, журналдар, кітаптар (Page Maker, QuarkXPress, Ventura Publisher). Арнайы редакторлар математикалық, химиялық немесе арнайы символдары бар құжаттармен жұмыс жасауға мүмкіндік береді. (ТЕХ, нотаның таңбалары). Графиктік редактор — бұл бағдарлама графикалық ақпаратпен жұмыс жасауға арналған (Paint, Photoshop, CorelDRAW). Графиктік редакторлар жалпы және арнайы қызметтегі редакторлар болып бөлінеді. Жалпы қызметтегі графиктік редакторлар күрделі емес суреттерді құруға, көшіруге, сақтауға және оқуға мүмкіндік береді. Арнайы қызметтегі графиктік редакторлар күрделі техникалық объектілерді жобалауға, әртүрлі үрдістерді үлгілеуге, жарнамалық беттер құруға мүмкіндік береді. Әуендік редактор — бұл бағдарлама дыбыстық ақпаратты құру және өңдеуге арналған (Composer). Кестелік процессор — бұл бағдарлама кесте түрінде берілген ақпаратты өңдеуге арналған. Өңделген кестелер электрондық кестелер деп аталады. Мәліметтер қоры — бұл анықталған белгілері бойынша ұйымдастырылған, жалпы сипаттау және сақтау принциптері бар мәліметтер жиынтығы. Анимациялық графика дестесі динамикалық графикалық ақпаратпен жұмыс жасауға арналған (3D-Studio, Animator). Коммуникациялық бағдарламалар — бұл бағдарламалар мәліметтерді компьютерлік желілер арқылы жіберуге арналған. Оларға браузерлердің барлық түрлерін жатқызуға болады (Outlook Express, Internet Mail, MS Exchange және т.б.). Интегралданған десте — бұл өзара байланысқан, кешенді есептерді шығаруға бағытталған және қолданушылардың дестедегі барлық бағдарламалармен әрекеттесуін сүйемелдейтін қолданбалы бағдарлалар жиынтығы. MS Office, Works, Framework. Интегралданған дестелердің пайда болу себебі әртүрлі форматтағы мәліметтерді бірге қолдану болып табылады. Сондықтан олар бірегей принциппен әзірленді. Оларда төрт механизмді атап өтуге болады:</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Алмасу буфері, мұнда басқа бағдарламаға көшіруге арналған ақпарат еңгізіледі;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OLE технологиясы, бір қосымшаның құжатына басқа қосымшаның құжатын қосуға мүмкіндік береді;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Файлдарды конверттеу — белгілі бір форматтағы файлдағы жазбаны осы дестенің басқа қосымшасында оқи алу мүмкіндігі;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Ортақ қабықшаны қолданып тікелей ақпарат алмасу.</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1)Қолданбалы бағдарламалық жасақтама?</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2)Кәсіби деңгейдегі бағадарламалар?</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3) Жалпы қолданыстағы бағдарламалар?</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4)</w:t>
      </w:r>
      <w:r w:rsidRPr="00DA3B76">
        <w:rPr>
          <w:rFonts w:ascii="Times New Roman" w:eastAsia="Calibri" w:hAnsi="Times New Roman"/>
          <w:sz w:val="24"/>
          <w:szCs w:val="24"/>
          <w:lang w:val="kk-KZ"/>
        </w:rPr>
        <w:t>Мәтіндік  ақпаратты өңдеу?</w:t>
      </w:r>
    </w:p>
    <w:p w:rsidR="00C63733" w:rsidRPr="00DA3B76" w:rsidRDefault="00C63733" w:rsidP="00C63733">
      <w:pPr>
        <w:spacing w:after="0" w:line="240" w:lineRule="auto"/>
        <w:ind w:left="360"/>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5)Мәтінді компьютерде өңдеудің артықшылығы неде? </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6) </w:t>
      </w:r>
      <w:r w:rsidRPr="00DA3B76">
        <w:rPr>
          <w:rFonts w:ascii="Times New Roman" w:hAnsi="Times New Roman"/>
          <w:sz w:val="24"/>
          <w:szCs w:val="24"/>
          <w:shd w:val="clear" w:color="auto" w:fill="FFFFFF"/>
        </w:rPr>
        <w:t>Мәтін дегеніміз не? </w:t>
      </w:r>
    </w:p>
    <w:p w:rsidR="00C63733" w:rsidRPr="00DA3B76" w:rsidRDefault="00C63733" w:rsidP="00C63733">
      <w:pPr>
        <w:spacing w:after="0" w:line="240" w:lineRule="auto"/>
        <w:ind w:left="360"/>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7) Мәтіндік құжат деген не? </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8) Мәтіннің қандай түрлерін білесіңдер? </w:t>
      </w:r>
    </w:p>
    <w:p w:rsidR="00C63733" w:rsidRPr="00DA3B76" w:rsidRDefault="00C63733" w:rsidP="00C63733">
      <w:pPr>
        <w:spacing w:after="0" w:line="240" w:lineRule="auto"/>
        <w:rPr>
          <w:rFonts w:ascii="Times New Roman" w:hAnsi="Times New Roman"/>
          <w:sz w:val="24"/>
          <w:szCs w:val="24"/>
          <w:shd w:val="clear" w:color="auto" w:fill="EFF2F5"/>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lastRenderedPageBreak/>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u w:val="single"/>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Домашнее задание:</w:t>
      </w:r>
      <w:r w:rsidRPr="00DA3B76">
        <w:rPr>
          <w:rFonts w:ascii="Times New Roman" w:hAnsi="Times New Roman"/>
          <w:sz w:val="24"/>
          <w:szCs w:val="24"/>
          <w:shd w:val="clear" w:color="auto" w:fill="FFFFFF"/>
        </w:rPr>
        <w:t>8 – бөлім. Мәтіндік ақпаратты өңдеу. 8.1- тақырып. Мәтіндік құжаттар мен мәтіндік редакторлар. 8.2- тақырып. Мәтін түрлері. 8.3- тақырып. Мәтіндердің құрылымдық элементтері. 8.4- тақырып. Мәтіндік ақпаратты компьютерде өңдеу технологиясы.</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rPr>
      </w:pPr>
    </w:p>
    <w:p w:rsidR="00C63733" w:rsidRPr="00DA3B76" w:rsidRDefault="00C63733"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77414C" w:rsidP="0077414C">
      <w:pPr>
        <w:tabs>
          <w:tab w:val="left" w:pos="3960"/>
        </w:tabs>
        <w:spacing w:after="0" w:line="240" w:lineRule="auto"/>
        <w:rPr>
          <w:rFonts w:ascii="Times New Roman" w:hAnsi="Times New Roman"/>
          <w:b/>
          <w:sz w:val="24"/>
          <w:szCs w:val="24"/>
          <w:lang w:val="kk-KZ"/>
        </w:rPr>
      </w:pPr>
      <w:r>
        <w:rPr>
          <w:rFonts w:ascii="Times New Roman" w:hAnsi="Times New Roman"/>
          <w:b/>
          <w:sz w:val="24"/>
          <w:szCs w:val="24"/>
          <w:lang w:val="kk-KZ"/>
        </w:rPr>
        <w:tab/>
      </w:r>
    </w:p>
    <w:p w:rsidR="0077414C" w:rsidRDefault="0077414C" w:rsidP="0077414C">
      <w:pPr>
        <w:tabs>
          <w:tab w:val="left" w:pos="3960"/>
        </w:tabs>
        <w:spacing w:after="0" w:line="240" w:lineRule="auto"/>
        <w:rPr>
          <w:rFonts w:ascii="Times New Roman" w:hAnsi="Times New Roman"/>
          <w:b/>
          <w:sz w:val="24"/>
          <w:szCs w:val="24"/>
          <w:lang w:val="kk-KZ"/>
        </w:rPr>
      </w:pPr>
    </w:p>
    <w:p w:rsidR="0077414C" w:rsidRDefault="0077414C" w:rsidP="0077414C">
      <w:pPr>
        <w:tabs>
          <w:tab w:val="left" w:pos="3960"/>
        </w:tabs>
        <w:spacing w:after="0" w:line="240" w:lineRule="auto"/>
        <w:rPr>
          <w:rFonts w:ascii="Times New Roman" w:hAnsi="Times New Roman"/>
          <w:b/>
          <w:sz w:val="24"/>
          <w:szCs w:val="24"/>
          <w:lang w:val="kk-KZ"/>
        </w:rPr>
      </w:pPr>
    </w:p>
    <w:p w:rsidR="0077414C" w:rsidRDefault="0077414C" w:rsidP="0077414C">
      <w:pPr>
        <w:tabs>
          <w:tab w:val="left" w:pos="3960"/>
        </w:tabs>
        <w:spacing w:after="0" w:line="240" w:lineRule="auto"/>
        <w:rPr>
          <w:rFonts w:ascii="Times New Roman" w:hAnsi="Times New Roman"/>
          <w:b/>
          <w:sz w:val="24"/>
          <w:szCs w:val="24"/>
          <w:lang w:val="kk-KZ"/>
        </w:rPr>
      </w:pPr>
    </w:p>
    <w:p w:rsidR="0077414C" w:rsidRDefault="0077414C" w:rsidP="0077414C">
      <w:pPr>
        <w:tabs>
          <w:tab w:val="left" w:pos="3960"/>
        </w:tabs>
        <w:spacing w:after="0" w:line="240" w:lineRule="auto"/>
        <w:rPr>
          <w:rFonts w:ascii="Times New Roman" w:hAnsi="Times New Roman"/>
          <w:b/>
          <w:sz w:val="24"/>
          <w:szCs w:val="24"/>
          <w:lang w:val="kk-KZ"/>
        </w:rPr>
      </w:pPr>
    </w:p>
    <w:p w:rsidR="0077414C" w:rsidRDefault="0077414C" w:rsidP="0077414C">
      <w:pPr>
        <w:tabs>
          <w:tab w:val="left" w:pos="3960"/>
        </w:tabs>
        <w:spacing w:after="0" w:line="240" w:lineRule="auto"/>
        <w:rPr>
          <w:rFonts w:ascii="Times New Roman" w:hAnsi="Times New Roman"/>
          <w:b/>
          <w:sz w:val="24"/>
          <w:szCs w:val="24"/>
          <w:lang w:val="kk-KZ"/>
        </w:rPr>
      </w:pPr>
    </w:p>
    <w:p w:rsidR="0077414C" w:rsidRPr="00DA3B76" w:rsidRDefault="0077414C" w:rsidP="0077414C">
      <w:pPr>
        <w:tabs>
          <w:tab w:val="left" w:pos="3960"/>
        </w:tabs>
        <w:spacing w:after="0" w:line="240" w:lineRule="auto"/>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7</w:t>
      </w:r>
      <w:r w:rsidRPr="00DA3B76">
        <w:rPr>
          <w:rFonts w:ascii="Times New Roman" w:hAnsi="Times New Roman"/>
          <w:b/>
          <w:sz w:val="24"/>
          <w:szCs w:val="24"/>
          <w:lang w:val="kk-KZ"/>
        </w:rPr>
        <w:t>-сабақ</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Қолданбалы бағдарламалық қамтамасыз етілудің тағайындалуы. Мәтіндік  ақпаратты өңдеу</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hd w:val="clear" w:color="auto" w:fill="FFFFFF"/>
        <w:spacing w:before="120" w:after="120" w:line="336" w:lineRule="atLeast"/>
        <w:rPr>
          <w:rFonts w:ascii="Times New Roman" w:hAnsi="Times New Roman"/>
          <w:sz w:val="24"/>
          <w:szCs w:val="24"/>
        </w:rPr>
      </w:pPr>
      <w:r w:rsidRPr="00DA3B76">
        <w:rPr>
          <w:rFonts w:ascii="Times New Roman" w:hAnsi="Times New Roman"/>
          <w:b/>
          <w:bCs/>
          <w:sz w:val="24"/>
          <w:szCs w:val="24"/>
          <w:lang w:val="kk-KZ"/>
        </w:rPr>
        <w:t xml:space="preserve">   Қолданбалы бағдарламалық жасақтама</w:t>
      </w:r>
      <w:r w:rsidRPr="00DA3B76">
        <w:rPr>
          <w:rFonts w:ascii="Times New Roman" w:hAnsi="Times New Roman"/>
          <w:sz w:val="24"/>
          <w:szCs w:val="24"/>
          <w:lang w:val="kk-KZ"/>
        </w:rPr>
        <w:t xml:space="preserve"> — бағдарламалау жүйелерінің көмегінсіз, қолданушы өзінің ақпараттық тапсырмаларын шеше алатын бағдарламалар жиынтығы. </w:t>
      </w:r>
      <w:r w:rsidRPr="00DA3B76">
        <w:rPr>
          <w:rFonts w:ascii="Times New Roman" w:hAnsi="Times New Roman"/>
          <w:sz w:val="24"/>
          <w:szCs w:val="24"/>
        </w:rPr>
        <w:t>Қолданбалы БЖ келесі бағдарламалар класстарына бөлінеді:</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Жалпы қолданыстағы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Арнайы қызметтегі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Кәсіптік деңгейдегі бағдарламалар.</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rPr>
        <w:t>Жалпы қолданыстағы бағдарламалар</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 xml:space="preserve">Жалпы қолданыстағы бағдарламаларды меңгеру үшін арнайы білімнің қажеті жоқ, сондықтан олар қолданушылармен кеңінен қолданылады. Бұл классқа мәтіндік редакторлар, электрондық кестелер, мәліметтер қорымен жұмыс жасау бағдарламалары, анимациалық графика дестесі, коммуникациялық бағдарламалар, интегралданған және бір мақсатты бағдарламалар жатады. Мәтіндік редактор — бұл бағдарлама символдық ақпаратпен жұмыс жасауға арналған. Қызметі бойынша бағдарламалар мәтіні редакторы, құжаттар редакторы, баспаханалық жүйелер және арнайы редактор. Бағдарламалар мәтіні редакторы қандай да бір бағдарламалау тілдерінің мәтінің теруге және түзетуге арналған. (Turbo Basic, Turbo Pascal). Бұл бағдарламалар азын аулақ операциялар орындайды: бағдарламаны жолдық жазу, бағдарламаның мәтінің сақтау және оқу және т.б. Құжаттар редакторы құжаттың құрылымы бар мәтіндермен жұмыс жасауға арналған (Word, Word Perfect, Лексикон). Баспаханалық жүйелер сапасы жоғары құжаттарды құруға мүмкіндік береді: буклеттер, газеттер, журналдар, кітаптар (Page Maker, QuarkXPress, Ventura Publisher). Арнайы редакторлар математикалық, химиялық немесе арнайы символдары бар құжаттармен жұмыс жасауға мүмкіндік береді. (ТЕХ, нотаның таңбалары). Графиктік редактор — бұл бағдарлама графикалық ақпаратпен жұмыс жасауға арналған (Paint, Photoshop, CorelDRAW). Графиктік редакторлар жалпы және арнайы қызметтегі редакторлар болып бөлінеді. Жалпы қызметтегі графиктік редакторлар күрделі емес суреттерді құруға, көшіруге, сақтауға және оқуға мүмкіндік береді. Арнайы қызметтегі графиктік редакторлар күрделі техникалық объектілерді жобалауға, әртүрлі үрдістерді үлгілеуге, жарнамалық беттер құруға мүмкіндік береді. Әуендік редактор — бұл бағдарлама дыбыстық ақпаратты құру және өңдеуге арналған (Composer). Кестелік процессор — бұл бағдарлама кесте түрінде берілген ақпаратты өңдеуге арналған. Өңделген кестелер электрондық кестелер деп аталады. Мәліметтер қоры — бұл анықталған белгілері бойынша ұйымдастырылған, жалпы сипаттау және сақтау принциптері бар мәліметтер жиынтығы. Анимациялық графика дестесі динамикалық графикалық ақпаратпен жұмыс жасауға арналған (3D-Studio, Animator). Коммуникациялық бағдарламалар — бұл бағдарламалар мәліметтерді компьютерлік желілер арқылы жіберуге арналған. Оларға браузерлердің барлық түрлерін жатқызуға болады (Outlook Express, Internet Mail, MS Exchange және т.б.). Интегралданған десте — бұл өзара байланысқан, кешенді есептерді шығаруға бағытталған және қолданушылардың дестедегі барлық бағдарламалармен әрекеттесуін сүйемелдейтін қолданбалы бағдарлалар жиынтығы. MS Office, Works, Framework. Интегралданған дестелердің пайда болу себебі әртүрлі </w:t>
      </w:r>
      <w:r w:rsidRPr="00DA3B76">
        <w:rPr>
          <w:rFonts w:ascii="Times New Roman" w:hAnsi="Times New Roman"/>
          <w:sz w:val="24"/>
          <w:szCs w:val="24"/>
          <w:lang w:val="kk-KZ"/>
        </w:rPr>
        <w:lastRenderedPageBreak/>
        <w:t>форматтағы мәліметтерді бірге қолдану болып табылады. Сондықтан олар бірегей принциппен әзірленді. Оларда төрт механизмді атап өтуге болады:</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Алмасу буфері, мұнда басқа бағдарламаға көшіруге арналған ақпарат еңгізіледі;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OLE технологиясы, бір қосымшаның құжатына басқа қосымшаның құжатын қосуға мүмкіндік береді;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Файлдарды конверттеу — белгілі бір форматтағы файлдағы жазбаны осы дестенің басқа қосымшасында оқи алу мүмкіндігі;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Ортақ қабықшаны қолданып тікелей ақпарат алмасу.</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Бір мақсаттағы бағдарламалар белгілі бір тапсырманы шешу үшін арналған. Олардың ішінде ең танымалдары аудару бағдарламалары, сөздік бағдарламалар және құжаттарды сканерлеу бағдарламалары. Аудару бағдарламалары ақпаратты бір тілден келесі бір тілге аударуға арналған (PROMT, Stylus, Сократ). Сөздік бағдарламалар қарапайым сөздіктердің электрондық нұсқасы болып табылады, бірақ кейбір қосыша ыңғалы мүмкіндіктері бар. (Lingvo, Мультилекс). Сканерлеуге арналған бағдарламалар құжаттың баспа көшірмесін электрондық түрге автоматты түрде ауыстырға мүмкіндік береді (FineReader).</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lang w:val="kk-KZ"/>
        </w:rPr>
        <w:t xml:space="preserve">Арнайы қызметтегі бағдарламалар </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Бұл бағдарламалар арнайы есептерді шешуге арналған бағдарламалар, мысалы, қашықтықтан оқыту және тестілеу, математикалық дестелер (MathCAD), қызметті эксперттік бағалау (GAMMA, EXPERT) және т.б.</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lang w:val="kk-KZ"/>
        </w:rPr>
        <w:t xml:space="preserve">Кәсіби деңгейдегі бағадарламалар </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Бұл бағдарламалар маманның кәсіби тапсырмаларын шешуге арналған. Бұл классқа ұйымның қаржылық шаруашылық қызметін талдау бағдарламалары, бухгалтерлік есепті және банктік қызметті автоматтандыру бағдарламалары, өнімді өндіру технологиясын қамтамасыз ететін бағдарламалар және т.б.</w:t>
      </w:r>
    </w:p>
    <w:p w:rsidR="00C63733" w:rsidRPr="00DA3B76" w:rsidRDefault="00C63733" w:rsidP="00C63733">
      <w:pPr>
        <w:spacing w:after="0" w:line="240" w:lineRule="auto"/>
        <w:jc w:val="both"/>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 xml:space="preserve">Мәтінді компьютерде өңдеудің негізгі құндылығы- ақпаратты өзгерту, көбейту және көшірудің жеңілдігі. </w:t>
      </w:r>
      <w:r w:rsidRPr="00DA3B76">
        <w:rPr>
          <w:rFonts w:ascii="Times New Roman" w:hAnsi="Times New Roman"/>
          <w:sz w:val="24"/>
          <w:szCs w:val="24"/>
          <w:shd w:val="clear" w:color="auto" w:fill="FFFFFF"/>
        </w:rPr>
        <w:t>Мәтін – компьютерлік алфавит символдарының қандай да болсын тізбегі. Компьютерлік алфавитте 256 символ бар. Мәтіндік редакторды пайдаланып жасалған, ішінде алфавиттік- сандық символдардан басқа, графиктік объектілер мен мәтінді пішімдеу туралы басқарушы ақпараты бар файлды мәтіндік құжат деп атайды. </w:t>
      </w:r>
      <w:r w:rsidRPr="00DA3B76">
        <w:rPr>
          <w:rFonts w:ascii="Times New Roman" w:hAnsi="Times New Roman"/>
          <w:sz w:val="24"/>
          <w:szCs w:val="24"/>
        </w:rPr>
        <w:br/>
      </w:r>
      <w:r w:rsidRPr="00DA3B76">
        <w:rPr>
          <w:rFonts w:ascii="Times New Roman" w:hAnsi="Times New Roman"/>
          <w:sz w:val="24"/>
          <w:szCs w:val="24"/>
          <w:shd w:val="clear" w:color="auto" w:fill="FFFFFF"/>
        </w:rPr>
        <w:t>Мәтіндік редактор- магниттік дискіде мәтіндік құжат құруға оны өңдеуге, құжат пішімін өзгертуге, басып шығаруға және т.б қолданылатын қолданбалы прграмма. </w:t>
      </w:r>
      <w:r w:rsidRPr="00DA3B76">
        <w:rPr>
          <w:rFonts w:ascii="Times New Roman" w:hAnsi="Times New Roman"/>
          <w:sz w:val="24"/>
          <w:szCs w:val="24"/>
        </w:rPr>
        <w:br/>
      </w:r>
      <w:r w:rsidRPr="00DA3B76">
        <w:rPr>
          <w:rFonts w:ascii="Times New Roman" w:hAnsi="Times New Roman"/>
          <w:sz w:val="24"/>
          <w:szCs w:val="24"/>
          <w:shd w:val="clear" w:color="auto" w:fill="FFFFFF"/>
        </w:rPr>
        <w:t>Гипермәтін – бұл басқа мәтіндермен графикалық, бейнелік, дыбыстық ақпаратпен мағыналық байланысын қамтитын мәтін. </w:t>
      </w:r>
      <w:r w:rsidRPr="00DA3B76">
        <w:rPr>
          <w:rFonts w:ascii="Times New Roman" w:hAnsi="Times New Roman"/>
          <w:sz w:val="24"/>
          <w:szCs w:val="24"/>
        </w:rPr>
        <w:br/>
      </w:r>
      <w:r w:rsidRPr="00DA3B76">
        <w:rPr>
          <w:rFonts w:ascii="Times New Roman" w:hAnsi="Times New Roman"/>
          <w:sz w:val="24"/>
          <w:szCs w:val="24"/>
          <w:shd w:val="clear" w:color="auto" w:fill="FFFFFF"/>
        </w:rPr>
        <w:t>Кәдімгі мәтін – кітап, мақала, техникалық құжат, хат, бұйрық, есеп, т.б. Маңызды обьектілер: символ, сөз жол, абзац, бет. </w:t>
      </w:r>
      <w:r w:rsidRPr="00DA3B76">
        <w:rPr>
          <w:rFonts w:ascii="Times New Roman" w:hAnsi="Times New Roman"/>
          <w:sz w:val="24"/>
          <w:szCs w:val="24"/>
        </w:rPr>
        <w:br/>
      </w:r>
      <w:r w:rsidRPr="00DA3B76">
        <w:rPr>
          <w:rFonts w:ascii="Times New Roman" w:hAnsi="Times New Roman"/>
          <w:sz w:val="24"/>
          <w:szCs w:val="24"/>
          <w:shd w:val="clear" w:color="auto" w:fill="FFFFFF"/>
        </w:rPr>
        <w:t>Символға әріптер, сандар, арнайы символдар жатады. Символдардың үш түрлі параметрлері: асты сызылған, қарайтылған, таңдалған қарпімен. </w:t>
      </w:r>
    </w:p>
    <w:p w:rsidR="00C63733" w:rsidRPr="00DA3B76" w:rsidRDefault="00C63733" w:rsidP="00C63733">
      <w:pPr>
        <w:spacing w:after="0" w:line="240" w:lineRule="auto"/>
        <w:jc w:val="both"/>
        <w:rPr>
          <w:rFonts w:ascii="Times New Roman" w:hAnsi="Times New Roman"/>
          <w:sz w:val="24"/>
          <w:szCs w:val="24"/>
          <w:shd w:val="clear" w:color="auto" w:fill="FFFFFF"/>
          <w:lang w:val="kk-KZ"/>
        </w:rPr>
      </w:pPr>
    </w:p>
    <w:p w:rsidR="00C63733" w:rsidRDefault="00C63733" w:rsidP="00C63733">
      <w:pPr>
        <w:rPr>
          <w:lang w:val="kk-KZ"/>
        </w:rPr>
      </w:pPr>
    </w:p>
    <w:p w:rsidR="00C63733" w:rsidRDefault="00C63733" w:rsidP="00C63733">
      <w:pPr>
        <w:rPr>
          <w:lang w:val="kk-KZ"/>
        </w:rPr>
      </w:pPr>
    </w:p>
    <w:p w:rsidR="00C63733" w:rsidRDefault="00C63733" w:rsidP="00C63733">
      <w:pPr>
        <w:rPr>
          <w:lang w:val="kk-KZ"/>
        </w:rPr>
      </w:pPr>
    </w:p>
    <w:p w:rsidR="00C63733" w:rsidRPr="00895AB3" w:rsidRDefault="00C63733" w:rsidP="00C63733">
      <w:pPr>
        <w:rPr>
          <w:lang w:val="kk-KZ"/>
        </w:rPr>
      </w:pPr>
    </w:p>
    <w:p w:rsidR="00C63733"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8</w:t>
      </w:r>
      <w:r w:rsidRPr="00DA3B76">
        <w:rPr>
          <w:rFonts w:ascii="Times New Roman" w:hAnsi="Times New Roman"/>
          <w:b/>
          <w:sz w:val="24"/>
          <w:szCs w:val="24"/>
          <w:lang w:val="kk-KZ"/>
        </w:rPr>
        <w:t>-сабақ</w:t>
      </w:r>
    </w:p>
    <w:p w:rsidR="00C63733" w:rsidRPr="004709FC" w:rsidRDefault="00C63733" w:rsidP="00C63733">
      <w:pPr>
        <w:spacing w:after="0" w:line="240" w:lineRule="auto"/>
        <w:jc w:val="center"/>
        <w:rPr>
          <w:rFonts w:ascii="Times New Roman" w:hAnsi="Times New Roman"/>
          <w:b/>
          <w:sz w:val="24"/>
          <w:szCs w:val="24"/>
          <w:lang w:val="kk-KZ"/>
        </w:rPr>
      </w:pPr>
      <w:r w:rsidRPr="004709FC">
        <w:rPr>
          <w:rFonts w:ascii="Times New Roman" w:hAnsi="Times New Roman"/>
          <w:b/>
          <w:sz w:val="24"/>
          <w:szCs w:val="24"/>
          <w:lang w:val="kk-KZ"/>
        </w:rPr>
        <w:t>№3 тәжірибелік жұмыс «Word мәтіндік  процессорында жұмыс істеудің негізгі тәсілдері»</w:t>
      </w:r>
    </w:p>
    <w:p w:rsidR="00C63733" w:rsidRPr="004709FC"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0" w:line="240" w:lineRule="auto"/>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Мақсаты: </w:t>
      </w:r>
      <w:r w:rsidRPr="00DA3B76">
        <w:rPr>
          <w:rFonts w:ascii="Times New Roman" w:eastAsia="SimSun" w:hAnsi="Times New Roman"/>
          <w:sz w:val="24"/>
          <w:szCs w:val="24"/>
          <w:lang w:val="kk-KZ"/>
        </w:rPr>
        <w:t xml:space="preserve">Word текстік процессорында текстік құжаттарды құру,  </w:t>
      </w:r>
    </w:p>
    <w:p w:rsidR="00C63733" w:rsidRPr="00DA3B76" w:rsidRDefault="00C63733" w:rsidP="00C63733">
      <w:pPr>
        <w:spacing w:after="0" w:line="240" w:lineRule="auto"/>
        <w:ind w:firstLine="708"/>
        <w:rPr>
          <w:rFonts w:ascii="Times New Roman" w:eastAsia="SimSun" w:hAnsi="Times New Roman"/>
          <w:b/>
          <w:sz w:val="24"/>
          <w:szCs w:val="24"/>
          <w:lang w:val="kk-KZ"/>
        </w:rPr>
      </w:pPr>
      <w:r w:rsidRPr="00DA3B76">
        <w:rPr>
          <w:rFonts w:ascii="Times New Roman" w:eastAsia="SimSun" w:hAnsi="Times New Roman"/>
          <w:sz w:val="24"/>
          <w:szCs w:val="24"/>
          <w:lang w:val="kk-KZ"/>
        </w:rPr>
        <w:t xml:space="preserve">                   редакциялау және форматтау тәсілдерін меңгерту.</w:t>
      </w:r>
    </w:p>
    <w:p w:rsidR="00C63733" w:rsidRPr="00DA3B76" w:rsidRDefault="00C63733" w:rsidP="00C63733">
      <w:pPr>
        <w:spacing w:after="0" w:line="240" w:lineRule="auto"/>
        <w:rPr>
          <w:rFonts w:ascii="Times New Roman" w:eastAsia="SimSun" w:hAnsi="Times New Roman"/>
          <w:b/>
          <w:sz w:val="24"/>
          <w:szCs w:val="24"/>
          <w:lang w:val="kk-KZ"/>
        </w:rPr>
      </w:pPr>
      <w:r w:rsidRPr="00DA3B76">
        <w:rPr>
          <w:rFonts w:ascii="Times New Roman" w:eastAsia="SimSun" w:hAnsi="Times New Roman"/>
          <w:b/>
          <w:sz w:val="24"/>
          <w:szCs w:val="24"/>
          <w:lang w:val="kk-KZ"/>
        </w:rPr>
        <w:t>Негізгі түсініктер:</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Текстік  процессорлар (</w:t>
      </w:r>
      <w:r w:rsidRPr="00DA3B76">
        <w:rPr>
          <w:rFonts w:ascii="Times New Roman" w:eastAsia="SimSun" w:hAnsi="Times New Roman"/>
          <w:sz w:val="24"/>
          <w:szCs w:val="24"/>
          <w:lang w:val="kk-KZ"/>
        </w:rPr>
        <w:t>мысалы,MSWord программасы</w:t>
      </w:r>
      <w:r w:rsidRPr="00DA3B76">
        <w:rPr>
          <w:rFonts w:ascii="Times New Roman" w:eastAsia="SimSun" w:hAnsi="Times New Roman"/>
          <w:b/>
          <w:sz w:val="24"/>
          <w:szCs w:val="24"/>
          <w:lang w:val="kk-KZ"/>
        </w:rPr>
        <w:t xml:space="preserve">)– </w:t>
      </w:r>
      <w:r w:rsidRPr="00DA3B76">
        <w:rPr>
          <w:rFonts w:ascii="Times New Roman" w:eastAsia="SimSun" w:hAnsi="Times New Roman"/>
          <w:sz w:val="24"/>
          <w:szCs w:val="24"/>
          <w:lang w:val="kk-KZ"/>
        </w:rPr>
        <w:t>текстік құжаттарды дайындау, түзету және қағазға басып шығару сияқты текстік редакторларға тән қарапайым әрекеттермен қатар, құжаттан берілген сөзді немесе фрагментті іздеу, алмастыру, текстік құжатқа макрокомандалардың көмегімен объектілер орналастыру, т.б. күрделі  әрекеттерді де орындай алатын программа.</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Құжат құру </w:t>
      </w:r>
      <w:r w:rsidRPr="00DA3B76">
        <w:rPr>
          <w:rFonts w:ascii="Times New Roman" w:eastAsia="SimSun" w:hAnsi="Times New Roman"/>
          <w:sz w:val="24"/>
          <w:szCs w:val="24"/>
          <w:lang w:val="kk-KZ"/>
        </w:rPr>
        <w:t>Word программасында екі түрлі жолмен орындалады: дайын шаблондарды (макеттерді) пайдалану және жаңа құжат (новый документ) негізінде құру.</w:t>
      </w:r>
    </w:p>
    <w:p w:rsidR="00C63733" w:rsidRPr="00DA3B76" w:rsidRDefault="00C63733" w:rsidP="00C63733">
      <w:pPr>
        <w:spacing w:after="0" w:line="240" w:lineRule="auto"/>
        <w:ind w:firstLine="708"/>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Құжатты редакциялау </w:t>
      </w:r>
      <w:r w:rsidRPr="00DA3B76">
        <w:rPr>
          <w:rFonts w:ascii="Times New Roman" w:eastAsia="SimSun" w:hAnsi="Times New Roman"/>
          <w:sz w:val="24"/>
          <w:szCs w:val="24"/>
          <w:lang w:val="kk-KZ"/>
        </w:rPr>
        <w:t>терілген құжаттағы түрлі қателерді жөндеуді, текстегі фрагменттердің орындарын ауыстыру, алып тастау, қосу және т.б. қамтиды. Қате терілген символдарды жою  BACKSPACE, DELETE пернелерінің көмегімен жаслады..</w:t>
      </w:r>
    </w:p>
    <w:p w:rsidR="00C63733" w:rsidRPr="00DA3B76" w:rsidRDefault="00C63733" w:rsidP="00C63733">
      <w:pPr>
        <w:spacing w:after="0" w:line="240" w:lineRule="auto"/>
        <w:ind w:firstLine="708"/>
        <w:jc w:val="both"/>
        <w:rPr>
          <w:rFonts w:ascii="Times New Roman" w:eastAsia="SimSun" w:hAnsi="Times New Roman"/>
          <w:b/>
          <w:sz w:val="24"/>
          <w:szCs w:val="24"/>
          <w:lang w:val="kk-KZ"/>
        </w:rPr>
      </w:pPr>
      <w:r w:rsidRPr="00DA3B76">
        <w:rPr>
          <w:rFonts w:ascii="Times New Roman" w:eastAsia="SimSun" w:hAnsi="Times New Roman"/>
          <w:b/>
          <w:sz w:val="24"/>
          <w:szCs w:val="24"/>
          <w:lang w:val="kk-KZ"/>
        </w:rPr>
        <w:t xml:space="preserve">Текстік құжаттарды форматтауды  </w:t>
      </w:r>
      <w:r w:rsidRPr="00DA3B76">
        <w:rPr>
          <w:rFonts w:ascii="Times New Roman" w:eastAsia="SimSun" w:hAnsi="Times New Roman"/>
          <w:sz w:val="24"/>
          <w:szCs w:val="24"/>
          <w:lang w:val="kk-KZ"/>
        </w:rPr>
        <w:t xml:space="preserve">Word программасының терезесіндегі </w:t>
      </w:r>
      <w:r w:rsidRPr="00DA3B76">
        <w:rPr>
          <w:rFonts w:ascii="Times New Roman" w:eastAsia="SimSun" w:hAnsi="Times New Roman"/>
          <w:i/>
          <w:sz w:val="24"/>
          <w:szCs w:val="24"/>
          <w:lang w:val="kk-KZ"/>
        </w:rPr>
        <w:t xml:space="preserve"> Форматирование </w:t>
      </w:r>
      <w:r w:rsidRPr="00DA3B76">
        <w:rPr>
          <w:rFonts w:ascii="Times New Roman" w:eastAsia="SimSun" w:hAnsi="Times New Roman"/>
          <w:sz w:val="24"/>
          <w:szCs w:val="24"/>
          <w:lang w:val="kk-KZ"/>
        </w:rPr>
        <w:t xml:space="preserve">саймандар панеліндегі батырмалар немесе негізгі мәзірдегі </w:t>
      </w:r>
      <w:r w:rsidRPr="00DA3B76">
        <w:rPr>
          <w:rFonts w:ascii="Times New Roman" w:eastAsia="SimSun" w:hAnsi="Times New Roman"/>
          <w:i/>
          <w:sz w:val="24"/>
          <w:szCs w:val="24"/>
          <w:lang w:val="kk-KZ"/>
        </w:rPr>
        <w:t xml:space="preserve">  Формат</w:t>
      </w:r>
      <w:r w:rsidRPr="00DA3B76">
        <w:rPr>
          <w:rFonts w:ascii="Times New Roman" w:eastAsia="SimSun" w:hAnsi="Times New Roman"/>
          <w:sz w:val="24"/>
          <w:szCs w:val="24"/>
          <w:lang w:val="kk-KZ"/>
        </w:rPr>
        <w:t>опциясының командалары арқылы жүзеге асырады.</w:t>
      </w:r>
    </w:p>
    <w:p w:rsidR="00C63733" w:rsidRPr="00DA3B76" w:rsidRDefault="00C63733" w:rsidP="00C63733">
      <w:pPr>
        <w:spacing w:before="120" w:after="0" w:line="240" w:lineRule="auto"/>
        <w:ind w:firstLine="357"/>
        <w:jc w:val="both"/>
        <w:rPr>
          <w:rFonts w:ascii="Times New Roman" w:eastAsia="SimSun" w:hAnsi="Times New Roman"/>
          <w:b/>
          <w:sz w:val="24"/>
          <w:szCs w:val="24"/>
        </w:rPr>
      </w:pPr>
      <w:r w:rsidRPr="00DA3B76">
        <w:rPr>
          <w:rFonts w:ascii="Times New Roman" w:eastAsia="SimSun" w:hAnsi="Times New Roman"/>
          <w:b/>
          <w:sz w:val="24"/>
          <w:szCs w:val="24"/>
          <w:lang w:val="kk-KZ"/>
        </w:rPr>
        <w:t>Текстік құжатты форматтау тәсілдері</w:t>
      </w:r>
      <w:r w:rsidRPr="00DA3B76">
        <w:rPr>
          <w:rFonts w:ascii="Times New Roman" w:eastAsia="SimSun" w:hAnsi="Times New Roman"/>
          <w:b/>
          <w:sz w:val="24"/>
          <w:szCs w:val="24"/>
        </w:rPr>
        <w:t>:</w:t>
      </w:r>
    </w:p>
    <w:p w:rsidR="00C63733" w:rsidRPr="00DA3B76" w:rsidRDefault="00C63733" w:rsidP="00C63733">
      <w:pPr>
        <w:spacing w:after="0" w:line="240" w:lineRule="auto"/>
        <w:rPr>
          <w:rFonts w:ascii="Times New Roman" w:eastAsia="SimSun" w:hAnsi="Times New Roman"/>
          <w:sz w:val="24"/>
          <w:szCs w:val="24"/>
        </w:rPr>
        <w:sectPr w:rsidR="00C63733" w:rsidRPr="00DA3B76" w:rsidSect="009C1AB6">
          <w:pgSz w:w="11906" w:h="16838"/>
          <w:pgMar w:top="426" w:right="1134" w:bottom="1134" w:left="1134" w:header="720" w:footer="720" w:gutter="0"/>
          <w:cols w:space="720"/>
        </w:sectPr>
      </w:pPr>
    </w:p>
    <w:p w:rsidR="00C63733" w:rsidRPr="00DA3B76" w:rsidRDefault="00C63733" w:rsidP="00C63733">
      <w:pPr>
        <w:numPr>
          <w:ilvl w:val="0"/>
          <w:numId w:val="40"/>
        </w:numPr>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rPr>
        <w:lastRenderedPageBreak/>
        <w:t>Шрифтгарнитур</w:t>
      </w:r>
      <w:r w:rsidRPr="00DA3B76">
        <w:rPr>
          <w:rFonts w:ascii="Times New Roman" w:eastAsia="SimSun" w:hAnsi="Times New Roman"/>
          <w:sz w:val="24"/>
          <w:szCs w:val="24"/>
          <w:lang w:val="kk-KZ"/>
        </w:rPr>
        <w:t>асын таңдау және өзгерту</w:t>
      </w:r>
    </w:p>
    <w:p w:rsidR="00C63733" w:rsidRPr="00DA3B76" w:rsidRDefault="00C63733" w:rsidP="00C63733">
      <w:pPr>
        <w:numPr>
          <w:ilvl w:val="0"/>
          <w:numId w:val="40"/>
        </w:numPr>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lang w:val="kk-KZ"/>
        </w:rPr>
        <w:t>Ш</w:t>
      </w:r>
      <w:r w:rsidRPr="00DA3B76">
        <w:rPr>
          <w:rFonts w:ascii="Times New Roman" w:eastAsia="SimSun" w:hAnsi="Times New Roman"/>
          <w:sz w:val="24"/>
          <w:szCs w:val="24"/>
        </w:rPr>
        <w:t>рифт</w:t>
      </w:r>
      <w:r w:rsidRPr="00DA3B76">
        <w:rPr>
          <w:rFonts w:ascii="Times New Roman" w:eastAsia="SimSun" w:hAnsi="Times New Roman"/>
          <w:sz w:val="24"/>
          <w:szCs w:val="24"/>
          <w:lang w:val="kk-KZ"/>
        </w:rPr>
        <w:t xml:space="preserve"> өлшемін өзгерту</w:t>
      </w:r>
    </w:p>
    <w:p w:rsidR="00C63733" w:rsidRPr="00DA3B76" w:rsidRDefault="00C63733" w:rsidP="00C63733">
      <w:pPr>
        <w:numPr>
          <w:ilvl w:val="0"/>
          <w:numId w:val="40"/>
        </w:numPr>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lang w:val="kk-KZ"/>
        </w:rPr>
        <w:t>Ш</w:t>
      </w:r>
      <w:r w:rsidRPr="00DA3B76">
        <w:rPr>
          <w:rFonts w:ascii="Times New Roman" w:eastAsia="SimSun" w:hAnsi="Times New Roman"/>
          <w:sz w:val="24"/>
          <w:szCs w:val="24"/>
        </w:rPr>
        <w:t>рифт</w:t>
      </w:r>
      <w:r w:rsidRPr="00DA3B76">
        <w:rPr>
          <w:rFonts w:ascii="Times New Roman" w:eastAsia="SimSun" w:hAnsi="Times New Roman"/>
          <w:sz w:val="24"/>
          <w:szCs w:val="24"/>
          <w:lang w:val="kk-KZ"/>
        </w:rPr>
        <w:t>ің сызылымын (начертание) өзгерту</w:t>
      </w:r>
    </w:p>
    <w:p w:rsidR="00C63733" w:rsidRPr="00DA3B76" w:rsidRDefault="00C63733" w:rsidP="00C63733">
      <w:pPr>
        <w:numPr>
          <w:ilvl w:val="0"/>
          <w:numId w:val="40"/>
        </w:numPr>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lang w:val="kk-KZ"/>
        </w:rPr>
        <w:t>Тексті бетке қатысты туралау</w:t>
      </w:r>
    </w:p>
    <w:p w:rsidR="00C63733" w:rsidRPr="00DA3B76" w:rsidRDefault="00C63733" w:rsidP="00C63733">
      <w:pPr>
        <w:numPr>
          <w:ilvl w:val="0"/>
          <w:numId w:val="40"/>
        </w:numPr>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lang w:val="kk-KZ"/>
        </w:rPr>
        <w:t>Маркерленген және номерленген тізімдер жасау</w:t>
      </w:r>
    </w:p>
    <w:p w:rsidR="00C63733" w:rsidRPr="00DA3B76" w:rsidRDefault="00C63733" w:rsidP="00C63733">
      <w:pPr>
        <w:numPr>
          <w:ilvl w:val="0"/>
          <w:numId w:val="40"/>
        </w:numPr>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lang w:val="kk-KZ"/>
        </w:rPr>
        <w:t>А</w:t>
      </w:r>
      <w:r w:rsidRPr="00DA3B76">
        <w:rPr>
          <w:rFonts w:ascii="Times New Roman" w:eastAsia="SimSun" w:hAnsi="Times New Roman"/>
          <w:sz w:val="24"/>
          <w:szCs w:val="24"/>
        </w:rPr>
        <w:t>бзац</w:t>
      </w:r>
      <w:r w:rsidRPr="00DA3B76">
        <w:rPr>
          <w:rFonts w:ascii="Times New Roman" w:eastAsia="SimSun" w:hAnsi="Times New Roman"/>
          <w:sz w:val="24"/>
          <w:szCs w:val="24"/>
          <w:lang w:val="kk-KZ"/>
        </w:rPr>
        <w:t>тың параметрлерін орнату.</w:t>
      </w:r>
    </w:p>
    <w:p w:rsidR="00C63733" w:rsidRPr="00DA3B76" w:rsidRDefault="00C63733" w:rsidP="00C63733">
      <w:pPr>
        <w:widowControl w:val="0"/>
        <w:autoSpaceDE w:val="0"/>
        <w:autoSpaceDN w:val="0"/>
        <w:adjustRightInd w:val="0"/>
        <w:spacing w:before="120" w:after="0" w:line="240" w:lineRule="auto"/>
        <w:ind w:firstLine="357"/>
        <w:jc w:val="both"/>
        <w:rPr>
          <w:rFonts w:ascii="Times New Roman" w:eastAsia="SimSun" w:hAnsi="Times New Roman"/>
          <w:color w:val="000000"/>
          <w:sz w:val="24"/>
          <w:szCs w:val="24"/>
          <w:lang w:val="kk-KZ"/>
        </w:rPr>
      </w:pPr>
      <w:r w:rsidRPr="00DA3B76">
        <w:rPr>
          <w:rFonts w:ascii="Times New Roman" w:eastAsia="SimSun" w:hAnsi="Times New Roman"/>
          <w:b/>
          <w:bCs/>
          <w:sz w:val="24"/>
          <w:szCs w:val="24"/>
          <w:lang w:val="kk-KZ"/>
        </w:rPr>
        <w:t>Құжатты сақтау</w:t>
      </w:r>
      <w:r w:rsidRPr="00DA3B76">
        <w:rPr>
          <w:rFonts w:ascii="Times New Roman" w:eastAsia="SimSun" w:hAnsi="Times New Roman"/>
          <w:b/>
          <w:bCs/>
          <w:sz w:val="24"/>
          <w:szCs w:val="24"/>
        </w:rPr>
        <w:t>.</w:t>
      </w:r>
      <w:r w:rsidRPr="00DA3B76">
        <w:rPr>
          <w:rFonts w:ascii="Times New Roman" w:eastAsia="SimSun" w:hAnsi="Times New Roman"/>
          <w:color w:val="000000"/>
          <w:spacing w:val="4"/>
          <w:sz w:val="24"/>
          <w:szCs w:val="24"/>
          <w:lang w:val="kk-KZ"/>
        </w:rPr>
        <w:t xml:space="preserve">Word текстік процессорының құжаттары стандарт кеңеймесі </w:t>
      </w:r>
      <w:r w:rsidRPr="00DA3B76">
        <w:rPr>
          <w:rFonts w:ascii="Times New Roman" w:eastAsia="SimSun" w:hAnsi="Times New Roman"/>
          <w:i/>
          <w:iCs/>
          <w:color w:val="000000"/>
          <w:spacing w:val="4"/>
          <w:sz w:val="24"/>
          <w:szCs w:val="24"/>
          <w:lang w:val="kk-KZ"/>
        </w:rPr>
        <w:t xml:space="preserve">.doc </w:t>
      </w:r>
      <w:r w:rsidRPr="00DA3B76">
        <w:rPr>
          <w:rFonts w:ascii="Times New Roman" w:eastAsia="SimSun" w:hAnsi="Times New Roman"/>
          <w:iCs/>
          <w:color w:val="000000"/>
          <w:spacing w:val="4"/>
          <w:sz w:val="24"/>
          <w:szCs w:val="24"/>
          <w:lang w:val="kk-KZ"/>
        </w:rPr>
        <w:t xml:space="preserve">болып келетін файлдар түрінде сақталады. Құжаттарды сақтау әдісінің параметрлері,  </w:t>
      </w:r>
      <w:r w:rsidRPr="00DA3B76">
        <w:rPr>
          <w:rFonts w:ascii="Times New Roman" w:eastAsia="SimSun" w:hAnsi="Times New Roman"/>
          <w:bCs/>
          <w:i/>
          <w:color w:val="000000"/>
          <w:spacing w:val="1"/>
          <w:sz w:val="24"/>
          <w:szCs w:val="24"/>
          <w:lang w:val="kk-KZ"/>
        </w:rPr>
        <w:t xml:space="preserve">Сервис -&gt;Параметры </w:t>
      </w:r>
      <w:r w:rsidRPr="00DA3B76">
        <w:rPr>
          <w:rFonts w:ascii="Times New Roman" w:eastAsia="SimSun" w:hAnsi="Times New Roman"/>
          <w:bCs/>
          <w:color w:val="000000"/>
          <w:spacing w:val="1"/>
          <w:sz w:val="24"/>
          <w:szCs w:val="24"/>
          <w:lang w:val="kk-KZ"/>
        </w:rPr>
        <w:t xml:space="preserve">командасының терезесіндегі </w:t>
      </w:r>
      <w:r w:rsidRPr="00DA3B76">
        <w:rPr>
          <w:rFonts w:ascii="Times New Roman" w:eastAsia="SimSun" w:hAnsi="Times New Roman"/>
          <w:b/>
          <w:bCs/>
          <w:color w:val="000000"/>
          <w:spacing w:val="1"/>
          <w:sz w:val="24"/>
          <w:szCs w:val="24"/>
          <w:lang w:val="kk-KZ"/>
        </w:rPr>
        <w:t xml:space="preserve">, </w:t>
      </w:r>
      <w:r w:rsidRPr="00DA3B76">
        <w:rPr>
          <w:rFonts w:ascii="Times New Roman" w:eastAsia="SimSun" w:hAnsi="Times New Roman"/>
          <w:i/>
          <w:iCs/>
          <w:color w:val="000000"/>
          <w:spacing w:val="1"/>
          <w:sz w:val="24"/>
          <w:szCs w:val="24"/>
          <w:lang w:val="kk-KZ"/>
        </w:rPr>
        <w:t>Сохране</w:t>
      </w:r>
      <w:r w:rsidRPr="00DA3B76">
        <w:rPr>
          <w:rFonts w:ascii="Times New Roman" w:eastAsia="SimSun" w:hAnsi="Times New Roman"/>
          <w:i/>
          <w:iCs/>
          <w:color w:val="000000"/>
          <w:spacing w:val="1"/>
          <w:sz w:val="24"/>
          <w:szCs w:val="24"/>
          <w:lang w:val="kk-KZ"/>
        </w:rPr>
        <w:softHyphen/>
      </w:r>
      <w:r w:rsidRPr="00DA3B76">
        <w:rPr>
          <w:rFonts w:ascii="Times New Roman" w:eastAsia="SimSun" w:hAnsi="Times New Roman"/>
          <w:i/>
          <w:iCs/>
          <w:color w:val="000000"/>
          <w:spacing w:val="-2"/>
          <w:sz w:val="24"/>
          <w:szCs w:val="24"/>
          <w:lang w:val="kk-KZ"/>
        </w:rPr>
        <w:t xml:space="preserve">ние </w:t>
      </w:r>
      <w:r w:rsidRPr="00DA3B76">
        <w:rPr>
          <w:rFonts w:ascii="Times New Roman" w:eastAsia="SimSun" w:hAnsi="Times New Roman"/>
          <w:iCs/>
          <w:color w:val="000000"/>
          <w:spacing w:val="-2"/>
          <w:sz w:val="24"/>
          <w:szCs w:val="24"/>
          <w:lang w:val="kk-KZ"/>
        </w:rPr>
        <w:t>жапсырмасы бөлімінде көрсетіледі.</w:t>
      </w:r>
    </w:p>
    <w:p w:rsidR="00C63733" w:rsidRPr="00DA3B76" w:rsidRDefault="00C63733" w:rsidP="00C63733">
      <w:pPr>
        <w:widowControl w:val="0"/>
        <w:autoSpaceDE w:val="0"/>
        <w:autoSpaceDN w:val="0"/>
        <w:adjustRightInd w:val="0"/>
        <w:spacing w:before="120" w:after="0" w:line="240" w:lineRule="auto"/>
        <w:ind w:firstLine="357"/>
        <w:jc w:val="both"/>
        <w:rPr>
          <w:rFonts w:ascii="Times New Roman" w:eastAsia="SimSun" w:hAnsi="Times New Roman"/>
          <w:sz w:val="24"/>
          <w:szCs w:val="24"/>
          <w:lang w:val="kk-KZ"/>
        </w:rPr>
      </w:pPr>
      <w:r w:rsidRPr="00DA3B76">
        <w:rPr>
          <w:rFonts w:ascii="Times New Roman" w:eastAsia="SimSun" w:hAnsi="Times New Roman"/>
          <w:b/>
          <w:bCs/>
          <w:sz w:val="24"/>
          <w:szCs w:val="24"/>
          <w:lang w:val="kk-KZ"/>
        </w:rPr>
        <w:t xml:space="preserve">Құжаттарды ашу және жабу. Құжатты ашу, </w:t>
      </w:r>
      <w:r w:rsidRPr="00DA3B76">
        <w:rPr>
          <w:rFonts w:ascii="Times New Roman" w:eastAsia="SimSun" w:hAnsi="Times New Roman"/>
          <w:bCs/>
          <w:sz w:val="24"/>
          <w:szCs w:val="24"/>
          <w:lang w:val="kk-KZ"/>
        </w:rPr>
        <w:t xml:space="preserve">бұл бұрын даярланған және файл түрінде сақталған құжаттар үшін ғана мүмкін болады, ол </w:t>
      </w:r>
      <w:r w:rsidRPr="00DA3B76">
        <w:rPr>
          <w:rFonts w:ascii="Times New Roman" w:eastAsia="SimSun" w:hAnsi="Times New Roman"/>
          <w:bCs/>
          <w:i/>
          <w:sz w:val="24"/>
          <w:szCs w:val="24"/>
          <w:lang w:val="kk-KZ"/>
        </w:rPr>
        <w:t xml:space="preserve">Файл </w:t>
      </w:r>
      <w:r w:rsidRPr="00DA3B76">
        <w:rPr>
          <w:rFonts w:ascii="Times New Roman" w:eastAsia="SimSun" w:hAnsi="Times New Roman"/>
          <w:bCs/>
          <w:i/>
          <w:color w:val="000000"/>
          <w:spacing w:val="1"/>
          <w:sz w:val="24"/>
          <w:szCs w:val="24"/>
          <w:lang w:val="kk-KZ"/>
        </w:rPr>
        <w:t>-&gt;Открыть</w:t>
      </w:r>
      <w:r w:rsidRPr="00DA3B76">
        <w:rPr>
          <w:rFonts w:ascii="Times New Roman" w:eastAsia="SimSun" w:hAnsi="Times New Roman"/>
          <w:bCs/>
          <w:sz w:val="24"/>
          <w:szCs w:val="24"/>
          <w:lang w:val="kk-KZ"/>
        </w:rPr>
        <w:t xml:space="preserve"> командасы көмегімен орындалады</w:t>
      </w:r>
      <w:r w:rsidRPr="00DA3B76">
        <w:rPr>
          <w:rFonts w:ascii="Times New Roman" w:eastAsia="SimSun" w:hAnsi="Times New Roman"/>
          <w:b/>
          <w:bCs/>
          <w:sz w:val="24"/>
          <w:szCs w:val="24"/>
          <w:lang w:val="kk-KZ"/>
        </w:rPr>
        <w:t xml:space="preserve">. </w:t>
      </w:r>
      <w:r w:rsidRPr="00DA3B76">
        <w:rPr>
          <w:rFonts w:ascii="Times New Roman" w:eastAsia="SimSun" w:hAnsi="Times New Roman"/>
          <w:bCs/>
          <w:i/>
          <w:sz w:val="24"/>
          <w:szCs w:val="24"/>
          <w:lang w:val="kk-KZ"/>
        </w:rPr>
        <w:t>Файл</w:t>
      </w:r>
      <w:r w:rsidRPr="00DA3B76">
        <w:rPr>
          <w:rFonts w:ascii="Times New Roman" w:eastAsia="SimSun" w:hAnsi="Times New Roman"/>
          <w:bCs/>
          <w:i/>
          <w:color w:val="000000"/>
          <w:spacing w:val="1"/>
          <w:sz w:val="24"/>
          <w:szCs w:val="24"/>
          <w:lang w:val="kk-KZ"/>
        </w:rPr>
        <w:t>-&gt;</w:t>
      </w:r>
      <w:r w:rsidRPr="00DA3B76">
        <w:rPr>
          <w:rFonts w:ascii="Times New Roman" w:eastAsia="SimSun" w:hAnsi="Times New Roman"/>
          <w:bCs/>
          <w:i/>
          <w:sz w:val="24"/>
          <w:szCs w:val="24"/>
          <w:lang w:val="kk-KZ"/>
        </w:rPr>
        <w:t>Закрыть</w:t>
      </w:r>
      <w:r w:rsidRPr="00DA3B76">
        <w:rPr>
          <w:rFonts w:ascii="Times New Roman" w:eastAsia="SimSun" w:hAnsi="Times New Roman"/>
          <w:sz w:val="24"/>
          <w:szCs w:val="24"/>
          <w:lang w:val="kk-KZ"/>
        </w:rPr>
        <w:t xml:space="preserve"> командасы арқылы ашылған құжатты жабуға болады , мұның басқа да тәсілдері бар.</w:t>
      </w:r>
    </w:p>
    <w:p w:rsidR="00C63733" w:rsidRPr="00DA3B76" w:rsidRDefault="00C63733" w:rsidP="00C63733">
      <w:pPr>
        <w:spacing w:before="120" w:after="0" w:line="240" w:lineRule="auto"/>
        <w:ind w:firstLine="181"/>
        <w:jc w:val="both"/>
        <w:rPr>
          <w:rFonts w:ascii="Times New Roman" w:eastAsia="SimSun" w:hAnsi="Times New Roman"/>
          <w:b/>
          <w:sz w:val="24"/>
          <w:szCs w:val="24"/>
          <w:lang w:val="kk-KZ"/>
        </w:rPr>
      </w:pPr>
      <w:r w:rsidRPr="00DA3B76">
        <w:rPr>
          <w:rFonts w:ascii="Times New Roman" w:eastAsia="SimSun" w:hAnsi="Times New Roman"/>
          <w:b/>
          <w:sz w:val="24"/>
          <w:szCs w:val="24"/>
          <w:lang w:val="kk-KZ"/>
        </w:rPr>
        <w:t xml:space="preserve">Құжаттан фрагментті іздеу және ауыстыру </w:t>
      </w:r>
      <w:r w:rsidRPr="00DA3B76">
        <w:rPr>
          <w:rFonts w:ascii="Times New Roman" w:eastAsia="SimSun" w:hAnsi="Times New Roman"/>
          <w:sz w:val="24"/>
          <w:szCs w:val="24"/>
          <w:lang w:val="kk-KZ"/>
        </w:rPr>
        <w:t>келесі әрекеттерді қамтиды:</w:t>
      </w:r>
    </w:p>
    <w:p w:rsidR="00C63733" w:rsidRPr="00DA3B76" w:rsidRDefault="00C63733" w:rsidP="00C63733">
      <w:pPr>
        <w:numPr>
          <w:ilvl w:val="0"/>
          <w:numId w:val="41"/>
        </w:numPr>
        <w:spacing w:after="0" w:line="240" w:lineRule="auto"/>
        <w:jc w:val="both"/>
        <w:rPr>
          <w:rFonts w:ascii="Times New Roman" w:eastAsia="SimSun" w:hAnsi="Times New Roman"/>
          <w:b/>
          <w:sz w:val="24"/>
          <w:szCs w:val="24"/>
        </w:rPr>
      </w:pPr>
      <w:r w:rsidRPr="00DA3B76">
        <w:rPr>
          <w:rFonts w:ascii="Times New Roman" w:eastAsia="SimSun" w:hAnsi="Times New Roman"/>
          <w:i/>
          <w:sz w:val="24"/>
          <w:szCs w:val="24"/>
        </w:rPr>
        <w:t>Правка-&gt;</w:t>
      </w:r>
      <w:r w:rsidRPr="00DA3B76">
        <w:rPr>
          <w:rFonts w:ascii="Times New Roman" w:eastAsia="SimSun" w:hAnsi="Times New Roman"/>
          <w:bCs/>
          <w:i/>
          <w:sz w:val="24"/>
          <w:szCs w:val="24"/>
        </w:rPr>
        <w:t>Найти</w:t>
      </w:r>
      <w:r w:rsidRPr="00DA3B76">
        <w:rPr>
          <w:rFonts w:ascii="Times New Roman" w:eastAsia="SimSun" w:hAnsi="Times New Roman"/>
          <w:b/>
          <w:bCs/>
          <w:sz w:val="24"/>
          <w:szCs w:val="24"/>
        </w:rPr>
        <w:t xml:space="preserve"> (</w:t>
      </w:r>
      <w:r w:rsidRPr="00DA3B76">
        <w:rPr>
          <w:rFonts w:ascii="Times New Roman" w:eastAsia="SimSun" w:hAnsi="Times New Roman"/>
          <w:bCs/>
          <w:sz w:val="24"/>
          <w:szCs w:val="24"/>
          <w:lang w:val="kk-KZ"/>
        </w:rPr>
        <w:t xml:space="preserve">немесе </w:t>
      </w:r>
      <w:r w:rsidRPr="00DA3B76">
        <w:rPr>
          <w:rFonts w:ascii="Times New Roman" w:eastAsia="SimSun" w:hAnsi="Times New Roman"/>
          <w:bCs/>
          <w:sz w:val="24"/>
          <w:szCs w:val="24"/>
          <w:lang w:val="en-GB"/>
        </w:rPr>
        <w:t>Ctrl</w:t>
      </w:r>
      <w:r w:rsidRPr="00DA3B76">
        <w:rPr>
          <w:rFonts w:ascii="Times New Roman" w:eastAsia="SimSun" w:hAnsi="Times New Roman"/>
          <w:bCs/>
          <w:sz w:val="24"/>
          <w:szCs w:val="24"/>
        </w:rPr>
        <w:t>+</w:t>
      </w:r>
      <w:r w:rsidRPr="00DA3B76">
        <w:rPr>
          <w:rFonts w:ascii="Times New Roman" w:eastAsia="SimSun" w:hAnsi="Times New Roman"/>
          <w:bCs/>
          <w:sz w:val="24"/>
          <w:szCs w:val="24"/>
          <w:lang w:val="en-GB"/>
        </w:rPr>
        <w:t>f</w:t>
      </w:r>
      <w:r w:rsidRPr="00DA3B76">
        <w:rPr>
          <w:rFonts w:ascii="Times New Roman" w:eastAsia="SimSun" w:hAnsi="Times New Roman"/>
          <w:bCs/>
          <w:sz w:val="24"/>
          <w:szCs w:val="24"/>
          <w:lang w:val="kk-KZ"/>
        </w:rPr>
        <w:t xml:space="preserve"> пернелері</w:t>
      </w:r>
      <w:r w:rsidRPr="00DA3B76">
        <w:rPr>
          <w:rFonts w:ascii="Times New Roman" w:eastAsia="SimSun" w:hAnsi="Times New Roman"/>
          <w:b/>
          <w:bCs/>
          <w:sz w:val="24"/>
          <w:szCs w:val="24"/>
        </w:rPr>
        <w:t xml:space="preserve">) </w:t>
      </w:r>
      <w:r w:rsidRPr="00DA3B76">
        <w:rPr>
          <w:rFonts w:ascii="Times New Roman" w:eastAsia="SimSun" w:hAnsi="Times New Roman"/>
          <w:bCs/>
          <w:sz w:val="24"/>
          <w:szCs w:val="24"/>
          <w:lang w:val="kk-KZ"/>
        </w:rPr>
        <w:t>командасы орындалады;</w:t>
      </w:r>
    </w:p>
    <w:p w:rsidR="00C63733" w:rsidRPr="00DA3B76" w:rsidRDefault="00C63733" w:rsidP="00C63733">
      <w:pPr>
        <w:numPr>
          <w:ilvl w:val="0"/>
          <w:numId w:val="41"/>
        </w:numPr>
        <w:spacing w:after="0" w:line="240" w:lineRule="auto"/>
        <w:jc w:val="both"/>
        <w:rPr>
          <w:rFonts w:ascii="Times New Roman" w:eastAsia="SimSun" w:hAnsi="Times New Roman"/>
          <w:sz w:val="24"/>
          <w:szCs w:val="24"/>
        </w:rPr>
      </w:pPr>
      <w:r w:rsidRPr="00DA3B76">
        <w:rPr>
          <w:rFonts w:ascii="Times New Roman" w:eastAsia="SimSun" w:hAnsi="Times New Roman"/>
          <w:i/>
          <w:sz w:val="24"/>
          <w:szCs w:val="24"/>
        </w:rPr>
        <w:t>Найти</w:t>
      </w:r>
      <w:r w:rsidRPr="00DA3B76">
        <w:rPr>
          <w:rFonts w:ascii="Times New Roman" w:eastAsia="SimSun" w:hAnsi="Times New Roman"/>
          <w:sz w:val="24"/>
          <w:szCs w:val="24"/>
          <w:lang w:val="kk-KZ"/>
        </w:rPr>
        <w:t>тұсындағы терезеге ізделінетін текст фрагменті жазылады</w:t>
      </w:r>
      <w:r w:rsidRPr="00DA3B76">
        <w:rPr>
          <w:rFonts w:ascii="Times New Roman" w:eastAsia="SimSun" w:hAnsi="Times New Roman"/>
          <w:sz w:val="24"/>
          <w:szCs w:val="24"/>
        </w:rPr>
        <w:t>;</w:t>
      </w:r>
    </w:p>
    <w:p w:rsidR="00C63733" w:rsidRPr="00DA3B76" w:rsidRDefault="00C63733" w:rsidP="00C63733">
      <w:pPr>
        <w:numPr>
          <w:ilvl w:val="0"/>
          <w:numId w:val="41"/>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Табылған фрагментті автоматты түрде бірден басқа текстпен ауыстыру үшін </w:t>
      </w:r>
      <w:r w:rsidRPr="00DA3B76">
        <w:rPr>
          <w:rFonts w:ascii="Times New Roman" w:eastAsia="SimSun" w:hAnsi="Times New Roman"/>
          <w:i/>
          <w:sz w:val="24"/>
          <w:szCs w:val="24"/>
        </w:rPr>
        <w:t>Заменить</w:t>
      </w:r>
      <w:r w:rsidRPr="00DA3B76">
        <w:rPr>
          <w:rFonts w:ascii="Times New Roman" w:eastAsia="SimSun" w:hAnsi="Times New Roman"/>
          <w:sz w:val="24"/>
          <w:szCs w:val="24"/>
          <w:lang w:val="kk-KZ"/>
        </w:rPr>
        <w:t>жапсырмасының элементтері қолданылады;</w:t>
      </w:r>
    </w:p>
    <w:p w:rsidR="00C63733" w:rsidRPr="00DA3B76" w:rsidRDefault="00C63733" w:rsidP="00C63733">
      <w:pPr>
        <w:numPr>
          <w:ilvl w:val="0"/>
          <w:numId w:val="41"/>
        </w:numPr>
        <w:spacing w:after="0" w:line="240" w:lineRule="auto"/>
        <w:jc w:val="both"/>
        <w:rPr>
          <w:rFonts w:ascii="Times New Roman" w:eastAsia="SimSun" w:hAnsi="Times New Roman"/>
          <w:b/>
          <w:sz w:val="24"/>
          <w:szCs w:val="24"/>
          <w:lang w:val="kk-KZ"/>
        </w:rPr>
      </w:pPr>
      <w:r w:rsidRPr="00DA3B76">
        <w:rPr>
          <w:rFonts w:ascii="Times New Roman" w:eastAsia="SimSun" w:hAnsi="Times New Roman"/>
          <w:i/>
          <w:sz w:val="24"/>
          <w:szCs w:val="24"/>
        </w:rPr>
        <w:t>Заменить на</w:t>
      </w:r>
      <w:r w:rsidRPr="00DA3B76">
        <w:rPr>
          <w:rFonts w:ascii="Times New Roman" w:eastAsia="SimSun" w:hAnsi="Times New Roman"/>
          <w:sz w:val="24"/>
          <w:szCs w:val="24"/>
          <w:lang w:val="kk-KZ"/>
        </w:rPr>
        <w:t>нұсқауының   тұсына алмастырушы жаңа текст жазылады.</w:t>
      </w:r>
    </w:p>
    <w:p w:rsidR="00C63733" w:rsidRPr="00DA3B76" w:rsidRDefault="00C63733" w:rsidP="00C63733">
      <w:pPr>
        <w:spacing w:before="120" w:after="0" w:line="240" w:lineRule="auto"/>
        <w:ind w:firstLine="539"/>
        <w:jc w:val="both"/>
        <w:rPr>
          <w:rFonts w:ascii="Times New Roman" w:eastAsia="SimSun" w:hAnsi="Times New Roman"/>
          <w:sz w:val="24"/>
          <w:szCs w:val="24"/>
          <w:lang w:val="kk-KZ" w:eastAsia="ja-JP"/>
        </w:rPr>
      </w:pPr>
      <w:r w:rsidRPr="00DA3B76">
        <w:rPr>
          <w:rFonts w:ascii="Times New Roman" w:eastAsia="SimSun" w:hAnsi="Times New Roman"/>
          <w:sz w:val="24"/>
          <w:szCs w:val="24"/>
          <w:lang w:val="kk-KZ"/>
        </w:rPr>
        <w:t xml:space="preserve">Word программасы терезесі саймандар панелінде орналасқан  негізгі командаларға сәйкес </w:t>
      </w:r>
      <w:r w:rsidRPr="00DA3B76">
        <w:rPr>
          <w:rFonts w:ascii="Times New Roman" w:eastAsia="SimSun" w:hAnsi="Times New Roman"/>
          <w:b/>
          <w:sz w:val="24"/>
          <w:szCs w:val="24"/>
          <w:lang w:val="kk-KZ"/>
        </w:rPr>
        <w:t xml:space="preserve">батырмаларды алып тастауға нмесе керісінше қосуға </w:t>
      </w:r>
      <w:r w:rsidRPr="00DA3B76">
        <w:rPr>
          <w:rFonts w:ascii="Times New Roman" w:eastAsia="SimSun" w:hAnsi="Times New Roman"/>
          <w:sz w:val="24"/>
          <w:szCs w:val="24"/>
          <w:lang w:val="kk-KZ"/>
        </w:rPr>
        <w:t xml:space="preserve">болады. Ол үшін </w:t>
      </w:r>
      <w:r w:rsidRPr="00DA3B76">
        <w:rPr>
          <w:rFonts w:ascii="Times New Roman" w:eastAsia="SimSun" w:hAnsi="Times New Roman"/>
          <w:i/>
          <w:sz w:val="24"/>
          <w:szCs w:val="24"/>
          <w:lang w:val="kk-KZ"/>
        </w:rPr>
        <w:t xml:space="preserve">Сервис </w:t>
      </w:r>
      <w:r w:rsidRPr="00DA3B76">
        <w:rPr>
          <w:rFonts w:ascii="Times New Roman" w:eastAsia="SimSun" w:hAnsi="Times New Roman"/>
          <w:i/>
          <w:sz w:val="24"/>
          <w:szCs w:val="24"/>
          <w:lang w:val="kk-KZ" w:eastAsia="ja-JP"/>
        </w:rPr>
        <w:t>→Настройка</w:t>
      </w:r>
      <w:r w:rsidRPr="00DA3B76">
        <w:rPr>
          <w:rFonts w:ascii="Times New Roman" w:eastAsia="SimSun" w:hAnsi="Times New Roman"/>
          <w:sz w:val="24"/>
          <w:szCs w:val="24"/>
          <w:lang w:val="kk-KZ" w:eastAsia="ja-JP"/>
        </w:rPr>
        <w:t xml:space="preserve"> командасынан кейін пайда болатын  </w:t>
      </w:r>
      <w:r w:rsidRPr="00DA3B76">
        <w:rPr>
          <w:rFonts w:ascii="Times New Roman" w:eastAsia="SimSun" w:hAnsi="Times New Roman"/>
          <w:i/>
          <w:sz w:val="24"/>
          <w:szCs w:val="24"/>
          <w:lang w:val="kk-KZ" w:eastAsia="ja-JP"/>
        </w:rPr>
        <w:t>Настройка</w:t>
      </w:r>
      <w:r w:rsidRPr="00DA3B76">
        <w:rPr>
          <w:rFonts w:ascii="Times New Roman" w:eastAsia="SimSun" w:hAnsi="Times New Roman"/>
          <w:sz w:val="24"/>
          <w:szCs w:val="24"/>
          <w:lang w:val="kk-KZ" w:eastAsia="ja-JP"/>
        </w:rPr>
        <w:t xml:space="preserve"> терезесінен </w:t>
      </w:r>
      <w:r w:rsidRPr="00DA3B76">
        <w:rPr>
          <w:rFonts w:ascii="Times New Roman" w:eastAsia="SimSun" w:hAnsi="Times New Roman"/>
          <w:i/>
          <w:sz w:val="24"/>
          <w:szCs w:val="24"/>
          <w:lang w:val="kk-KZ" w:eastAsia="ja-JP"/>
        </w:rPr>
        <w:t>Команды</w:t>
      </w:r>
      <w:r w:rsidRPr="00DA3B76">
        <w:rPr>
          <w:rFonts w:ascii="Times New Roman" w:eastAsia="SimSun" w:hAnsi="Times New Roman"/>
          <w:sz w:val="24"/>
          <w:szCs w:val="24"/>
          <w:lang w:val="kk-KZ" w:eastAsia="ja-JP"/>
        </w:rPr>
        <w:t xml:space="preserve">жапсырмасы іске қосылады. Әрі қарай  </w:t>
      </w:r>
      <w:r w:rsidRPr="00DA3B76">
        <w:rPr>
          <w:rFonts w:ascii="Times New Roman" w:eastAsia="SimSun" w:hAnsi="Times New Roman"/>
          <w:i/>
          <w:sz w:val="24"/>
          <w:szCs w:val="24"/>
          <w:lang w:val="kk-KZ" w:eastAsia="ja-JP"/>
        </w:rPr>
        <w:t xml:space="preserve">Категориялар </w:t>
      </w:r>
      <w:r w:rsidRPr="00DA3B76">
        <w:rPr>
          <w:rFonts w:ascii="Times New Roman" w:eastAsia="SimSun" w:hAnsi="Times New Roman"/>
          <w:sz w:val="24"/>
          <w:szCs w:val="24"/>
          <w:lang w:val="kk-KZ" w:eastAsia="ja-JP"/>
        </w:rPr>
        <w:t xml:space="preserve">тізімінен қажет батырма жататын топтың аты таңдалады., сол мезетте сол терезедегі </w:t>
      </w:r>
      <w:r w:rsidRPr="00DA3B76">
        <w:rPr>
          <w:rFonts w:ascii="Times New Roman" w:eastAsia="SimSun" w:hAnsi="Times New Roman"/>
          <w:i/>
          <w:sz w:val="24"/>
          <w:szCs w:val="24"/>
          <w:lang w:val="kk-KZ" w:eastAsia="ja-JP"/>
        </w:rPr>
        <w:t>Команды</w:t>
      </w:r>
      <w:r w:rsidRPr="00DA3B76">
        <w:rPr>
          <w:rFonts w:ascii="Times New Roman" w:eastAsia="SimSun" w:hAnsi="Times New Roman"/>
          <w:sz w:val="24"/>
          <w:szCs w:val="24"/>
          <w:lang w:val="kk-KZ" w:eastAsia="ja-JP"/>
        </w:rPr>
        <w:t xml:space="preserve"> тізімінде таңдалынған топқа жататын батырмалардың белгілері шығады. </w:t>
      </w:r>
    </w:p>
    <w:p w:rsidR="00C63733" w:rsidRPr="00DA3B76" w:rsidRDefault="00C63733" w:rsidP="00C63733">
      <w:pPr>
        <w:spacing w:after="0" w:line="240" w:lineRule="auto"/>
        <w:ind w:firstLine="540"/>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Құжаттың колонтитулдары </w:t>
      </w:r>
      <w:r w:rsidRPr="00DA3B76">
        <w:rPr>
          <w:rFonts w:ascii="Times New Roman" w:eastAsia="SimSun" w:hAnsi="Times New Roman"/>
          <w:sz w:val="24"/>
          <w:szCs w:val="24"/>
          <w:lang w:val="kk-KZ" w:eastAsia="zh-CN"/>
        </w:rPr>
        <w:t xml:space="preserve">деп  құжат орналасқан беттің  жоғарғы  және төменгі жиектеріне сәйкес обылысты айтады.  Құжаттың немесе құжат бетінің  колонтиулын </w:t>
      </w:r>
      <w:r w:rsidRPr="00DA3B76">
        <w:rPr>
          <w:rFonts w:ascii="Times New Roman" w:eastAsia="SimSun" w:hAnsi="Times New Roman"/>
          <w:i/>
          <w:sz w:val="24"/>
          <w:szCs w:val="24"/>
          <w:lang w:val="kk-KZ" w:eastAsia="zh-CN"/>
        </w:rPr>
        <w:t>Вид</w:t>
      </w:r>
      <w:r w:rsidRPr="00DA3B76">
        <w:rPr>
          <w:rFonts w:ascii="Times New Roman" w:eastAsia="MS Mincho" w:hAnsi="Times New Roman"/>
          <w:i/>
          <w:sz w:val="24"/>
          <w:szCs w:val="24"/>
          <w:lang w:val="kk-KZ" w:eastAsia="ja-JP"/>
        </w:rPr>
        <w:t>→Колонтитулы</w:t>
      </w:r>
      <w:r w:rsidRPr="00DA3B76">
        <w:rPr>
          <w:rFonts w:ascii="Times New Roman" w:eastAsia="SimSun" w:hAnsi="Times New Roman"/>
          <w:sz w:val="24"/>
          <w:szCs w:val="24"/>
          <w:lang w:val="kk-KZ" w:eastAsia="zh-CN"/>
        </w:rPr>
        <w:t xml:space="preserve"> командасы арқылы орнатады. Колонтитул ретінде тексттер, суреттер (беттің номері, мекеме эмблемасы, құжаттың аты, авторы және т. б.) алынады да олар міндетті түрде,  құжат беттерінің  жоғарғы немесе төменгі бөлігінде басылады. </w:t>
      </w:r>
    </w:p>
    <w:p w:rsidR="00C63733" w:rsidRPr="00DA3B76" w:rsidRDefault="00C63733" w:rsidP="00C63733">
      <w:pPr>
        <w:spacing w:after="0" w:line="240" w:lineRule="auto"/>
        <w:ind w:firstLine="540"/>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lastRenderedPageBreak/>
        <w:t>Гиперссылка</w:t>
      </w:r>
      <w:r w:rsidRPr="00DA3B76">
        <w:rPr>
          <w:rFonts w:ascii="Times New Roman" w:eastAsia="SimSun" w:hAnsi="Times New Roman"/>
          <w:sz w:val="24"/>
          <w:szCs w:val="24"/>
          <w:lang w:val="kk-KZ" w:eastAsia="zh-CN"/>
        </w:rPr>
        <w:t xml:space="preserve"> – бір құжат көлемінде фрагменттен - фрагментке немесе бір құжаттан екінші бір құжатқа,  Интернеттегі Web-беттерге бірден көшіп отыруды қамтамасыз ететін  асты сызылған,  басқа түске боялған текст немесе сурет . </w:t>
      </w:r>
    </w:p>
    <w:p w:rsidR="00C63733" w:rsidRPr="00DA3B76" w:rsidRDefault="00C63733" w:rsidP="00C63733">
      <w:pPr>
        <w:spacing w:after="0" w:line="240" w:lineRule="auto"/>
        <w:ind w:firstLine="540"/>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 xml:space="preserve"> Текст  фрагментін гиперссылка ретінде пайдалану үшін : </w:t>
      </w:r>
    </w:p>
    <w:p w:rsidR="00C63733" w:rsidRPr="00DA3B76" w:rsidRDefault="00C63733" w:rsidP="00C63733">
      <w:pPr>
        <w:numPr>
          <w:ilvl w:val="0"/>
          <w:numId w:val="42"/>
        </w:numPr>
        <w:spacing w:after="0" w:line="240" w:lineRule="auto"/>
        <w:jc w:val="both"/>
        <w:rPr>
          <w:rFonts w:ascii="Times New Roman" w:eastAsia="SimSun" w:hAnsi="Times New Roman"/>
          <w:b/>
          <w:sz w:val="24"/>
          <w:szCs w:val="24"/>
          <w:lang w:val="kk-KZ" w:eastAsia="zh-CN"/>
        </w:rPr>
      </w:pPr>
      <w:r w:rsidRPr="00DA3B76">
        <w:rPr>
          <w:rFonts w:ascii="Times New Roman" w:eastAsia="SimSun" w:hAnsi="Times New Roman"/>
          <w:sz w:val="24"/>
          <w:szCs w:val="24"/>
          <w:lang w:val="kk-KZ" w:eastAsia="zh-CN"/>
        </w:rPr>
        <w:t>Гиперссылка ретінде қолданылатын фрагмент белгіленіп алып,</w:t>
      </w:r>
      <w:r w:rsidRPr="00DA3B76">
        <w:rPr>
          <w:rFonts w:ascii="Times New Roman" w:eastAsia="SimSun" w:hAnsi="Times New Roman"/>
          <w:bCs/>
          <w:i/>
          <w:sz w:val="24"/>
          <w:szCs w:val="24"/>
          <w:lang w:val="kk-KZ" w:eastAsia="zh-CN"/>
        </w:rPr>
        <w:t>Стандартная</w:t>
      </w:r>
      <w:r w:rsidRPr="00DA3B76">
        <w:rPr>
          <w:rFonts w:ascii="Times New Roman" w:eastAsia="SimSun" w:hAnsi="Times New Roman"/>
          <w:bCs/>
          <w:sz w:val="24"/>
          <w:szCs w:val="24"/>
          <w:lang w:val="kk-KZ" w:eastAsia="zh-CN"/>
        </w:rPr>
        <w:t>п</w:t>
      </w:r>
      <w:r w:rsidRPr="00DA3B76">
        <w:rPr>
          <w:rFonts w:ascii="Times New Roman" w:eastAsia="SimSun" w:hAnsi="Times New Roman"/>
          <w:sz w:val="24"/>
          <w:szCs w:val="24"/>
          <w:lang w:val="kk-KZ" w:eastAsia="zh-CN"/>
        </w:rPr>
        <w:t xml:space="preserve">анеліндегі </w:t>
      </w:r>
      <w:r w:rsidRPr="00DA3B76">
        <w:rPr>
          <w:rFonts w:ascii="Times New Roman" w:eastAsia="SimSun" w:hAnsi="Times New Roman"/>
          <w:bCs/>
          <w:i/>
          <w:sz w:val="24"/>
          <w:szCs w:val="24"/>
          <w:lang w:val="kk-KZ" w:eastAsia="zh-CN"/>
        </w:rPr>
        <w:t xml:space="preserve">Вставить гиперссылку </w:t>
      </w:r>
      <w:r w:rsidRPr="00DA3B76">
        <w:rPr>
          <w:rFonts w:ascii="Times New Roman" w:eastAsia="SimSun" w:hAnsi="Times New Roman"/>
          <w:sz w:val="24"/>
          <w:szCs w:val="24"/>
          <w:lang w:val="kk-KZ" w:eastAsia="zh-CN"/>
        </w:rPr>
        <w:t>батырмасы шертіледі</w:t>
      </w:r>
      <w:r w:rsidRPr="00DA3B76">
        <w:rPr>
          <w:rFonts w:ascii="Times New Roman" w:eastAsia="SimSun" w:hAnsi="Times New Roman"/>
          <w:b/>
          <w:sz w:val="24"/>
          <w:szCs w:val="24"/>
          <w:lang w:val="kk-KZ" w:eastAsia="zh-CN"/>
        </w:rPr>
        <w:t>;</w:t>
      </w:r>
    </w:p>
    <w:p w:rsidR="00C63733" w:rsidRPr="00DA3B76" w:rsidRDefault="00C63733" w:rsidP="00C63733">
      <w:pPr>
        <w:numPr>
          <w:ilvl w:val="0"/>
          <w:numId w:val="42"/>
        </w:numPr>
        <w:spacing w:after="0" w:line="240" w:lineRule="auto"/>
        <w:jc w:val="both"/>
        <w:rPr>
          <w:rFonts w:ascii="Times New Roman" w:eastAsia="SimSun" w:hAnsi="Times New Roman"/>
          <w:sz w:val="24"/>
          <w:szCs w:val="24"/>
          <w:lang w:eastAsia="zh-CN"/>
        </w:rPr>
      </w:pPr>
      <w:r w:rsidRPr="00DA3B76">
        <w:rPr>
          <w:rFonts w:ascii="Times New Roman" w:eastAsia="SimSun" w:hAnsi="Times New Roman"/>
          <w:bCs/>
          <w:sz w:val="24"/>
          <w:szCs w:val="24"/>
          <w:lang w:val="kk-KZ" w:eastAsia="zh-CN"/>
        </w:rPr>
        <w:t xml:space="preserve">Пайда болған терезедегі </w:t>
      </w:r>
      <w:r w:rsidRPr="00DA3B76">
        <w:rPr>
          <w:rFonts w:ascii="Times New Roman" w:eastAsia="SimSun" w:hAnsi="Times New Roman"/>
          <w:bCs/>
          <w:i/>
          <w:sz w:val="24"/>
          <w:szCs w:val="24"/>
          <w:lang w:eastAsia="zh-CN"/>
        </w:rPr>
        <w:t>Связать</w:t>
      </w:r>
      <w:r w:rsidRPr="00DA3B76">
        <w:rPr>
          <w:rFonts w:ascii="Times New Roman" w:eastAsia="SimSun" w:hAnsi="Times New Roman"/>
          <w:bCs/>
          <w:sz w:val="24"/>
          <w:szCs w:val="24"/>
          <w:lang w:val="kk-KZ" w:eastAsia="zh-CN"/>
        </w:rPr>
        <w:t>жапсырмасының</w:t>
      </w:r>
      <w:r w:rsidRPr="00DA3B76">
        <w:rPr>
          <w:rFonts w:ascii="Times New Roman" w:eastAsia="SimSun" w:hAnsi="Times New Roman"/>
          <w:bCs/>
          <w:i/>
          <w:sz w:val="24"/>
          <w:szCs w:val="24"/>
          <w:lang w:eastAsia="zh-CN"/>
        </w:rPr>
        <w:t>Новый документ</w:t>
      </w:r>
      <w:r w:rsidRPr="00DA3B76">
        <w:rPr>
          <w:rFonts w:ascii="Times New Roman" w:eastAsia="SimSun" w:hAnsi="Times New Roman"/>
          <w:sz w:val="24"/>
          <w:szCs w:val="24"/>
          <w:lang w:val="kk-KZ" w:eastAsia="zh-CN"/>
        </w:rPr>
        <w:t xml:space="preserve"> белгісі шертіледі;</w:t>
      </w:r>
    </w:p>
    <w:p w:rsidR="00C63733" w:rsidRPr="00DA3B76" w:rsidRDefault="00C63733" w:rsidP="00C63733">
      <w:pPr>
        <w:numPr>
          <w:ilvl w:val="0"/>
          <w:numId w:val="42"/>
        </w:num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i/>
          <w:sz w:val="24"/>
          <w:szCs w:val="24"/>
          <w:lang w:val="kk-KZ" w:eastAsia="zh-CN"/>
        </w:rPr>
        <w:t>И</w:t>
      </w:r>
      <w:r w:rsidRPr="00DA3B76">
        <w:rPr>
          <w:rFonts w:ascii="Times New Roman" w:eastAsia="SimSun" w:hAnsi="Times New Roman"/>
          <w:i/>
          <w:sz w:val="24"/>
          <w:szCs w:val="24"/>
          <w:lang w:eastAsia="zh-CN"/>
        </w:rPr>
        <w:t xml:space="preserve">мя нового </w:t>
      </w:r>
      <w:r w:rsidRPr="00DA3B76">
        <w:rPr>
          <w:rFonts w:ascii="Times New Roman" w:eastAsia="SimSun" w:hAnsi="Times New Roman"/>
          <w:i/>
          <w:sz w:val="24"/>
          <w:szCs w:val="24"/>
          <w:lang w:val="kk-KZ" w:eastAsia="zh-CN"/>
        </w:rPr>
        <w:t>документа</w:t>
      </w:r>
      <w:r w:rsidRPr="00DA3B76">
        <w:rPr>
          <w:rFonts w:ascii="Times New Roman" w:eastAsia="SimSun" w:hAnsi="Times New Roman"/>
          <w:sz w:val="24"/>
          <w:szCs w:val="24"/>
          <w:lang w:val="kk-KZ" w:eastAsia="zh-CN"/>
        </w:rPr>
        <w:t xml:space="preserve"> нұсқауының тұсына сілтеме жасалатын, яғни гиперссылка қызметін атқарып тұрған фрагментке шерткенде ашылатын құжаттың немесе файлдың аты (қажет жағдайларда маршрутымен қоса) жазылады; </w:t>
      </w:r>
    </w:p>
    <w:p w:rsidR="00C63733" w:rsidRPr="00DA3B76" w:rsidRDefault="00C63733" w:rsidP="00C63733">
      <w:pPr>
        <w:numPr>
          <w:ilvl w:val="0"/>
          <w:numId w:val="42"/>
        </w:numPr>
        <w:spacing w:after="0" w:line="240" w:lineRule="auto"/>
        <w:jc w:val="both"/>
        <w:rPr>
          <w:rFonts w:ascii="Times New Roman" w:eastAsia="SimSun" w:hAnsi="Times New Roman"/>
          <w:sz w:val="24"/>
          <w:szCs w:val="24"/>
          <w:lang w:eastAsia="zh-CN"/>
        </w:rPr>
      </w:pPr>
      <w:r w:rsidRPr="00DA3B76">
        <w:rPr>
          <w:rFonts w:ascii="Times New Roman" w:eastAsia="SimSun" w:hAnsi="Times New Roman"/>
          <w:sz w:val="24"/>
          <w:szCs w:val="24"/>
          <w:lang w:val="kk-KZ" w:eastAsia="zh-CN"/>
        </w:rPr>
        <w:t>ОК батырмасына шертіледі.</w:t>
      </w:r>
    </w:p>
    <w:p w:rsidR="00C63733" w:rsidRPr="00DA3B76" w:rsidRDefault="00C63733" w:rsidP="00C63733">
      <w:pPr>
        <w:spacing w:before="120" w:after="0" w:line="240" w:lineRule="auto"/>
        <w:rPr>
          <w:rFonts w:ascii="Times New Roman" w:eastAsia="SimSun" w:hAnsi="Times New Roman"/>
          <w:b/>
          <w:sz w:val="24"/>
          <w:szCs w:val="24"/>
          <w:lang w:val="kk-KZ"/>
        </w:rPr>
      </w:pPr>
      <w:r w:rsidRPr="00DA3B76">
        <w:rPr>
          <w:rFonts w:ascii="Times New Roman" w:eastAsia="SimSun" w:hAnsi="Times New Roman"/>
          <w:b/>
          <w:sz w:val="24"/>
          <w:szCs w:val="24"/>
          <w:lang w:val="kk-KZ"/>
        </w:rPr>
        <w:t>Жаттығу жұмыстары:</w:t>
      </w:r>
    </w:p>
    <w:p w:rsidR="00C63733" w:rsidRPr="00DA3B76" w:rsidRDefault="00D26433" w:rsidP="00C63733">
      <w:pPr>
        <w:spacing w:after="0" w:line="240" w:lineRule="auto"/>
        <w:jc w:val="both"/>
        <w:rPr>
          <w:rFonts w:ascii="Times New Roman" w:eastAsia="SimSun" w:hAnsi="Times New Roman"/>
          <w:sz w:val="24"/>
          <w:szCs w:val="24"/>
          <w:lang w:val="kk-KZ" w:eastAsia="zh-CN"/>
        </w:rPr>
      </w:pPr>
      <w:r>
        <w:rPr>
          <w:rFonts w:ascii="Times New Roman" w:eastAsia="SimSun" w:hAnsi="Times New Roman"/>
          <w:noProof/>
          <w:sz w:val="24"/>
          <w:szCs w:val="24"/>
        </w:rPr>
        <mc:AlternateContent>
          <mc:Choice Requires="wps">
            <w:drawing>
              <wp:anchor distT="0" distB="0" distL="114300" distR="114300" simplePos="0" relativeHeight="251662848" behindDoc="1" locked="1" layoutInCell="1" allowOverlap="1" wp14:anchorId="28841F3F" wp14:editId="6FAF69D5">
                <wp:simplePos x="0" y="0"/>
                <wp:positionH relativeFrom="column">
                  <wp:posOffset>0</wp:posOffset>
                </wp:positionH>
                <wp:positionV relativeFrom="paragraph">
                  <wp:posOffset>565150</wp:posOffset>
                </wp:positionV>
                <wp:extent cx="6172200" cy="3209290"/>
                <wp:effectExtent l="19050" t="19050" r="38100" b="29210"/>
                <wp:wrapTight wrapText="bothSides">
                  <wp:wrapPolygon edited="0">
                    <wp:start x="-67" y="-128"/>
                    <wp:lineTo x="-67" y="21668"/>
                    <wp:lineTo x="21667" y="21668"/>
                    <wp:lineTo x="21667" y="-128"/>
                    <wp:lineTo x="-67" y="-128"/>
                  </wp:wrapPolygon>
                </wp:wrapTight>
                <wp:docPr id="5"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3209290"/>
                        </a:xfrm>
                        <a:prstGeom prst="rect">
                          <a:avLst/>
                        </a:prstGeom>
                        <a:solidFill>
                          <a:srgbClr val="FFFFFF"/>
                        </a:solidFill>
                        <a:ln w="57150" cmpd="thinThick">
                          <a:solidFill>
                            <a:srgbClr val="000000"/>
                          </a:solidFill>
                          <a:miter lim="800000"/>
                          <a:headEnd/>
                          <a:tailEnd/>
                        </a:ln>
                      </wps:spPr>
                      <wps:txbx>
                        <w:txbxContent>
                          <w:p w:rsidR="009C1AB6" w:rsidRDefault="009C1AB6" w:rsidP="00C63733">
                            <w:pPr>
                              <w:pStyle w:val="a9"/>
                              <w:spacing w:line="240" w:lineRule="atLeast"/>
                              <w:rPr>
                                <w:sz w:val="24"/>
                                <w:u w:val="single"/>
                                <w:lang w:val="kk-KZ"/>
                              </w:rPr>
                            </w:pPr>
                            <w:r>
                              <w:rPr>
                                <w:b/>
                                <w:sz w:val="24"/>
                                <w:lang w:val="kk-KZ"/>
                              </w:rPr>
                              <w:t>Қайда демалғыңыз келеді?</w:t>
                            </w:r>
                          </w:p>
                          <w:p w:rsidR="009C1AB6" w:rsidRDefault="009C1AB6" w:rsidP="00C63733">
                            <w:pPr>
                              <w:pStyle w:val="a9"/>
                              <w:spacing w:line="240" w:lineRule="atLeast"/>
                              <w:rPr>
                                <w:b/>
                                <w:sz w:val="44"/>
                              </w:rPr>
                            </w:pPr>
                            <w:r>
                              <w:rPr>
                                <w:b/>
                                <w:sz w:val="44"/>
                              </w:rPr>
                              <w:t>☼</w:t>
                            </w:r>
                          </w:p>
                          <w:p w:rsidR="009C1AB6" w:rsidRDefault="009C1AB6" w:rsidP="00C63733">
                            <w:pPr>
                              <w:pStyle w:val="a9"/>
                              <w:spacing w:line="240" w:lineRule="atLeast"/>
                              <w:rPr>
                                <w:sz w:val="24"/>
                                <w:u w:val="single"/>
                                <w:lang w:val="kk-KZ"/>
                              </w:rPr>
                            </w:pPr>
                            <w:r>
                              <w:rPr>
                                <w:b/>
                                <w:sz w:val="24"/>
                              </w:rPr>
                              <w:t>"</w:t>
                            </w:r>
                            <w:r>
                              <w:rPr>
                                <w:lang w:val="en-US"/>
                              </w:rPr>
                              <w:t>Sunrise Ltd</w:t>
                            </w:r>
                            <w:r>
                              <w:rPr>
                                <w:b/>
                                <w:i/>
                                <w:sz w:val="24"/>
                              </w:rPr>
                              <w:t xml:space="preserve"> "</w:t>
                            </w:r>
                            <w:r>
                              <w:rPr>
                                <w:b/>
                                <w:i/>
                                <w:sz w:val="24"/>
                                <w:lang w:val="kk-KZ"/>
                              </w:rPr>
                              <w:t xml:space="preserve"> туристік фирмасы</w:t>
                            </w:r>
                          </w:p>
                          <w:p w:rsidR="009C1AB6" w:rsidRDefault="009C1AB6" w:rsidP="00C63733">
                            <w:pPr>
                              <w:pStyle w:val="a9"/>
                              <w:spacing w:line="240" w:lineRule="atLeast"/>
                              <w:rPr>
                                <w:b/>
                                <w:i/>
                                <w:sz w:val="24"/>
                              </w:rPr>
                            </w:pPr>
                            <w:r>
                              <w:rPr>
                                <w:b/>
                                <w:i/>
                                <w:sz w:val="24"/>
                              </w:rPr>
                              <w:t>243100, Клинцы</w:t>
                            </w:r>
                            <w:r>
                              <w:rPr>
                                <w:b/>
                                <w:i/>
                                <w:sz w:val="24"/>
                                <w:lang w:val="kk-KZ"/>
                              </w:rPr>
                              <w:t xml:space="preserve"> қаласы</w:t>
                            </w:r>
                            <w:r>
                              <w:rPr>
                                <w:b/>
                                <w:i/>
                                <w:sz w:val="24"/>
                              </w:rPr>
                              <w:t>,</w:t>
                            </w:r>
                          </w:p>
                          <w:p w:rsidR="009C1AB6" w:rsidRDefault="009C1AB6" w:rsidP="00C63733">
                            <w:pPr>
                              <w:pStyle w:val="a9"/>
                              <w:spacing w:line="240" w:lineRule="atLeast"/>
                              <w:rPr>
                                <w:b/>
                                <w:i/>
                                <w:sz w:val="24"/>
                              </w:rPr>
                            </w:pPr>
                            <w:r>
                              <w:rPr>
                                <w:b/>
                                <w:i/>
                                <w:sz w:val="24"/>
                              </w:rPr>
                              <w:t>Ленин</w:t>
                            </w:r>
                            <w:r>
                              <w:rPr>
                                <w:b/>
                                <w:i/>
                                <w:sz w:val="24"/>
                                <w:lang w:val="kk-KZ"/>
                              </w:rPr>
                              <w:t xml:space="preserve"> атындағы п</w:t>
                            </w:r>
                            <w:r>
                              <w:rPr>
                                <w:b/>
                                <w:i/>
                                <w:sz w:val="24"/>
                              </w:rPr>
                              <w:t>роспект, 3</w:t>
                            </w:r>
                          </w:p>
                          <w:p w:rsidR="009C1AB6" w:rsidRDefault="009C1AB6" w:rsidP="00C63733">
                            <w:pPr>
                              <w:pStyle w:val="a9"/>
                              <w:spacing w:line="240" w:lineRule="atLeast"/>
                              <w:rPr>
                                <w:b/>
                                <w:i/>
                                <w:sz w:val="24"/>
                              </w:rPr>
                            </w:pPr>
                            <w:r>
                              <w:rPr>
                                <w:b/>
                                <w:i/>
                                <w:sz w:val="24"/>
                              </w:rPr>
                              <w:t xml:space="preserve"> тел. 2-43-14 </w:t>
                            </w:r>
                          </w:p>
                          <w:p w:rsidR="009C1AB6" w:rsidRDefault="009C1AB6" w:rsidP="00C63733">
                            <w:pPr>
                              <w:pStyle w:val="a9"/>
                              <w:spacing w:line="240" w:lineRule="atLeast"/>
                              <w:rPr>
                                <w:b/>
                                <w:i/>
                                <w:sz w:val="24"/>
                              </w:rPr>
                            </w:pPr>
                            <w:r>
                              <w:rPr>
                                <w:b/>
                                <w:i/>
                                <w:sz w:val="24"/>
                              </w:rPr>
                              <w:t>факс 2-43-15</w:t>
                            </w:r>
                          </w:p>
                          <w:p w:rsidR="009C1AB6" w:rsidRDefault="009C1AB6" w:rsidP="00C63733">
                            <w:pPr>
                              <w:pStyle w:val="a9"/>
                              <w:spacing w:line="240" w:lineRule="atLeast"/>
                              <w:rPr>
                                <w:b/>
                                <w:i/>
                                <w:sz w:val="24"/>
                              </w:rPr>
                            </w:pPr>
                            <w:r>
                              <w:rPr>
                                <w:b/>
                                <w:i/>
                                <w:sz w:val="24"/>
                                <w:lang w:val="en-US"/>
                              </w:rPr>
                              <w:t>e</w:t>
                            </w:r>
                            <w:r>
                              <w:rPr>
                                <w:b/>
                                <w:i/>
                                <w:sz w:val="24"/>
                              </w:rPr>
                              <w:t>-</w:t>
                            </w:r>
                            <w:r>
                              <w:rPr>
                                <w:b/>
                                <w:i/>
                                <w:sz w:val="24"/>
                                <w:lang w:val="en-US"/>
                              </w:rPr>
                              <w:t>mail</w:t>
                            </w:r>
                            <w:r>
                              <w:rPr>
                                <w:b/>
                                <w:i/>
                                <w:sz w:val="24"/>
                              </w:rPr>
                              <w:t>:</w:t>
                            </w:r>
                            <w:hyperlink r:id="rId27" w:history="1">
                              <w:r>
                                <w:rPr>
                                  <w:rStyle w:val="a6"/>
                                  <w:b/>
                                  <w:i/>
                                  <w:sz w:val="24"/>
                                  <w:lang w:val="en-US"/>
                                </w:rPr>
                                <w:t>Oreshko</w:t>
                              </w:r>
                              <w:r>
                                <w:rPr>
                                  <w:rStyle w:val="a6"/>
                                  <w:b/>
                                  <w:i/>
                                  <w:sz w:val="24"/>
                                </w:rPr>
                                <w:t>@</w:t>
                              </w:r>
                              <w:r>
                                <w:rPr>
                                  <w:rStyle w:val="a6"/>
                                  <w:b/>
                                  <w:i/>
                                  <w:sz w:val="24"/>
                                  <w:lang w:val="en-US"/>
                                </w:rPr>
                                <w:t>mail</w:t>
                              </w:r>
                              <w:r>
                                <w:rPr>
                                  <w:rStyle w:val="a6"/>
                                  <w:b/>
                                  <w:i/>
                                  <w:sz w:val="24"/>
                                </w:rPr>
                                <w:t>.</w:t>
                              </w:r>
                              <w:r>
                                <w:rPr>
                                  <w:rStyle w:val="a6"/>
                                  <w:b/>
                                  <w:i/>
                                  <w:sz w:val="24"/>
                                  <w:lang w:val="en-US"/>
                                </w:rPr>
                                <w:t>ru</w:t>
                              </w:r>
                            </w:hyperlink>
                          </w:p>
                          <w:p w:rsidR="009C1AB6" w:rsidRDefault="009C1AB6" w:rsidP="00C63733">
                            <w:pPr>
                              <w:pStyle w:val="a9"/>
                              <w:jc w:val="center"/>
                              <w:rPr>
                                <w:b/>
                                <w:spacing w:val="120"/>
                                <w:szCs w:val="28"/>
                              </w:rPr>
                            </w:pPr>
                            <w:r>
                              <w:rPr>
                                <w:b/>
                                <w:spacing w:val="120"/>
                                <w:szCs w:val="28"/>
                                <w:lang w:val="kk-KZ"/>
                              </w:rPr>
                              <w:t>Құрметті демалушылар</w:t>
                            </w:r>
                            <w:r>
                              <w:rPr>
                                <w:b/>
                                <w:spacing w:val="120"/>
                                <w:szCs w:val="28"/>
                              </w:rPr>
                              <w:t>!</w:t>
                            </w:r>
                          </w:p>
                          <w:p w:rsidR="009C1AB6" w:rsidRDefault="009C1AB6" w:rsidP="00C63733">
                            <w:pPr>
                              <w:pStyle w:val="a9"/>
                              <w:spacing w:line="240" w:lineRule="atLeast"/>
                              <w:rPr>
                                <w:sz w:val="24"/>
                                <w:szCs w:val="24"/>
                                <w:u w:val="single"/>
                                <w:lang w:val="kk-KZ"/>
                              </w:rPr>
                            </w:pPr>
                            <w:r>
                              <w:rPr>
                                <w:sz w:val="24"/>
                                <w:szCs w:val="24"/>
                                <w:lang w:val="kk-KZ"/>
                              </w:rPr>
                              <w:t xml:space="preserve">Сіз жазғы демалыс орынын  таңдадыңыз ба? Таңдаған демалыс орыны туралы мәліметтерді білгіңіз келе ме? </w:t>
                            </w:r>
                            <w:r>
                              <w:rPr>
                                <w:b/>
                                <w:szCs w:val="28"/>
                                <w:lang w:val="kk-KZ"/>
                              </w:rPr>
                              <w:t>" Sunrise Ltd "</w:t>
                            </w:r>
                            <w:r>
                              <w:rPr>
                                <w:b/>
                                <w:sz w:val="24"/>
                                <w:szCs w:val="24"/>
                                <w:lang w:val="kk-KZ"/>
                              </w:rPr>
                              <w:t xml:space="preserve"> туристік фирмасы сізге көмектескді!</w:t>
                            </w:r>
                          </w:p>
                          <w:p w:rsidR="009C1AB6" w:rsidRDefault="009C1AB6" w:rsidP="00C63733">
                            <w:pPr>
                              <w:rPr>
                                <w:b/>
                                <w:bCs/>
                                <w:u w:val="single"/>
                                <w:lang w:val="kk-KZ"/>
                              </w:rPr>
                            </w:pPr>
                            <w:r>
                              <w:rPr>
                                <w:b/>
                                <w:bCs/>
                                <w:u w:val="single"/>
                                <w:lang w:val="kk-KZ"/>
                              </w:rPr>
                              <w:t>Отель «Алмазная долина», Бергштадт, Австрия.</w:t>
                            </w:r>
                          </w:p>
                          <w:p w:rsidR="009C1AB6" w:rsidRDefault="009C1AB6" w:rsidP="00C63733">
                            <w:pPr>
                              <w:pStyle w:val="a9"/>
                              <w:jc w:val="center"/>
                              <w:rPr>
                                <w:b/>
                                <w:sz w:val="24"/>
                                <w:lang w:val="kk-KZ"/>
                              </w:rPr>
                            </w:pPr>
                          </w:p>
                          <w:p w:rsidR="009C1AB6" w:rsidRDefault="009C1AB6" w:rsidP="00C63733">
                            <w:pPr>
                              <w:pStyle w:val="a9"/>
                              <w:jc w:val="center"/>
                              <w:rPr>
                                <w:b/>
                                <w:sz w:val="24"/>
                                <w:lang w:val="kk-KZ"/>
                              </w:rPr>
                            </w:pPr>
                            <w:r>
                              <w:rPr>
                                <w:b/>
                                <w:sz w:val="24"/>
                                <w:lang w:val="kk-KZ"/>
                              </w:rPr>
                              <w:t>БІЗ СІЗДЕРДІ КҮТЕМІЗ!</w:t>
                            </w:r>
                          </w:p>
                          <w:p w:rsidR="009C1AB6" w:rsidRDefault="009C1AB6" w:rsidP="00C63733">
                            <w:pPr>
                              <w:pStyle w:val="a9"/>
                              <w:jc w:val="center"/>
                              <w:rPr>
                                <w:b/>
                                <w:sz w:val="24"/>
                                <w:lang w:val="kk-KZ"/>
                              </w:rPr>
                            </w:pPr>
                          </w:p>
                          <w:p w:rsidR="009C1AB6" w:rsidRDefault="009C1AB6" w:rsidP="00C63733">
                            <w:pPr>
                              <w:pStyle w:val="a9"/>
                              <w:jc w:val="center"/>
                              <w:rPr>
                                <w:sz w:val="24"/>
                                <w:lang w:val="kk-KZ"/>
                              </w:rPr>
                            </w:pPr>
                          </w:p>
                          <w:p w:rsidR="009C1AB6" w:rsidRDefault="009C1AB6" w:rsidP="00C63733">
                            <w:pPr>
                              <w:pStyle w:val="a9"/>
                              <w:rPr>
                                <w:sz w:val="24"/>
                                <w:lang w:val="kk-KZ"/>
                              </w:rPr>
                            </w:pPr>
                          </w:p>
                          <w:p w:rsidR="009C1AB6" w:rsidRDefault="009C1AB6" w:rsidP="00C63733">
                            <w:pPr>
                              <w:pStyle w:val="a9"/>
                              <w:rPr>
                                <w:sz w:val="24"/>
                                <w:lang w:val="kk-KZ"/>
                              </w:rPr>
                            </w:pPr>
                            <w:r>
                              <w:rPr>
                                <w:sz w:val="24"/>
                                <w:lang w:val="kk-KZ"/>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8" o:spid="_x0000_s1026" type="#_x0000_t202" style="position:absolute;left:0;text-align:left;margin-left:0;margin-top:44.5pt;width:486pt;height:25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" strokeweight="4.5pt">
                <v:stroke linestyle="thinThick"/>
                <v:textbox>
                  <w:txbxContent>
                    <w:p w:rsidR="009C1AB6" w:rsidRDefault="009C1AB6" w:rsidP="00C63733">
                      <w:pPr>
                        <w:pStyle w:val="a9"/>
                        <w:spacing w:line="240" w:lineRule="atLeast"/>
                        <w:rPr>
                          <w:sz w:val="24"/>
                          <w:u w:val="single"/>
                          <w:lang w:val="kk-KZ"/>
                        </w:rPr>
                      </w:pPr>
                      <w:r>
                        <w:rPr>
                          <w:b/>
                          <w:sz w:val="24"/>
                          <w:lang w:val="kk-KZ"/>
                        </w:rPr>
                        <w:t>Қайда демалғыңыз келеді?</w:t>
                      </w:r>
                    </w:p>
                    <w:p w:rsidR="009C1AB6" w:rsidRDefault="009C1AB6" w:rsidP="00C63733">
                      <w:pPr>
                        <w:pStyle w:val="a9"/>
                        <w:spacing w:line="240" w:lineRule="atLeast"/>
                        <w:rPr>
                          <w:b/>
                          <w:sz w:val="44"/>
                        </w:rPr>
                      </w:pPr>
                      <w:r>
                        <w:rPr>
                          <w:b/>
                          <w:sz w:val="44"/>
                        </w:rPr>
                        <w:t>☼</w:t>
                      </w:r>
                    </w:p>
                    <w:p w:rsidR="009C1AB6" w:rsidRDefault="009C1AB6" w:rsidP="00C63733">
                      <w:pPr>
                        <w:pStyle w:val="a9"/>
                        <w:spacing w:line="240" w:lineRule="atLeast"/>
                        <w:rPr>
                          <w:sz w:val="24"/>
                          <w:u w:val="single"/>
                          <w:lang w:val="kk-KZ"/>
                        </w:rPr>
                      </w:pPr>
                      <w:r>
                        <w:rPr>
                          <w:b/>
                          <w:sz w:val="24"/>
                        </w:rPr>
                        <w:t>"</w:t>
                      </w:r>
                      <w:r>
                        <w:rPr>
                          <w:lang w:val="en-US"/>
                        </w:rPr>
                        <w:t>Sunrise Ltd</w:t>
                      </w:r>
                      <w:r>
                        <w:rPr>
                          <w:b/>
                          <w:i/>
                          <w:sz w:val="24"/>
                        </w:rPr>
                        <w:t xml:space="preserve"> "</w:t>
                      </w:r>
                      <w:r>
                        <w:rPr>
                          <w:b/>
                          <w:i/>
                          <w:sz w:val="24"/>
                          <w:lang w:val="kk-KZ"/>
                        </w:rPr>
                        <w:t xml:space="preserve"> туристік фирмасы</w:t>
                      </w:r>
                    </w:p>
                    <w:p w:rsidR="009C1AB6" w:rsidRDefault="009C1AB6" w:rsidP="00C63733">
                      <w:pPr>
                        <w:pStyle w:val="a9"/>
                        <w:spacing w:line="240" w:lineRule="atLeast"/>
                        <w:rPr>
                          <w:b/>
                          <w:i/>
                          <w:sz w:val="24"/>
                        </w:rPr>
                      </w:pPr>
                      <w:r>
                        <w:rPr>
                          <w:b/>
                          <w:i/>
                          <w:sz w:val="24"/>
                        </w:rPr>
                        <w:t>243100, Клинцы</w:t>
                      </w:r>
                      <w:r>
                        <w:rPr>
                          <w:b/>
                          <w:i/>
                          <w:sz w:val="24"/>
                          <w:lang w:val="kk-KZ"/>
                        </w:rPr>
                        <w:t xml:space="preserve"> қаласы</w:t>
                      </w:r>
                      <w:r>
                        <w:rPr>
                          <w:b/>
                          <w:i/>
                          <w:sz w:val="24"/>
                        </w:rPr>
                        <w:t>,</w:t>
                      </w:r>
                    </w:p>
                    <w:p w:rsidR="009C1AB6" w:rsidRDefault="009C1AB6" w:rsidP="00C63733">
                      <w:pPr>
                        <w:pStyle w:val="a9"/>
                        <w:spacing w:line="240" w:lineRule="atLeast"/>
                        <w:rPr>
                          <w:b/>
                          <w:i/>
                          <w:sz w:val="24"/>
                        </w:rPr>
                      </w:pPr>
                      <w:r>
                        <w:rPr>
                          <w:b/>
                          <w:i/>
                          <w:sz w:val="24"/>
                        </w:rPr>
                        <w:t>Ленин</w:t>
                      </w:r>
                      <w:r>
                        <w:rPr>
                          <w:b/>
                          <w:i/>
                          <w:sz w:val="24"/>
                          <w:lang w:val="kk-KZ"/>
                        </w:rPr>
                        <w:t xml:space="preserve"> атындағы п</w:t>
                      </w:r>
                      <w:r>
                        <w:rPr>
                          <w:b/>
                          <w:i/>
                          <w:sz w:val="24"/>
                        </w:rPr>
                        <w:t>роспект, 3</w:t>
                      </w:r>
                    </w:p>
                    <w:p w:rsidR="009C1AB6" w:rsidRDefault="009C1AB6" w:rsidP="00C63733">
                      <w:pPr>
                        <w:pStyle w:val="a9"/>
                        <w:spacing w:line="240" w:lineRule="atLeast"/>
                        <w:rPr>
                          <w:b/>
                          <w:i/>
                          <w:sz w:val="24"/>
                        </w:rPr>
                      </w:pPr>
                      <w:r>
                        <w:rPr>
                          <w:b/>
                          <w:i/>
                          <w:sz w:val="24"/>
                        </w:rPr>
                        <w:t xml:space="preserve"> тел. 2-43-14 </w:t>
                      </w:r>
                    </w:p>
                    <w:p w:rsidR="009C1AB6" w:rsidRDefault="009C1AB6" w:rsidP="00C63733">
                      <w:pPr>
                        <w:pStyle w:val="a9"/>
                        <w:spacing w:line="240" w:lineRule="atLeast"/>
                        <w:rPr>
                          <w:b/>
                          <w:i/>
                          <w:sz w:val="24"/>
                        </w:rPr>
                      </w:pPr>
                      <w:r>
                        <w:rPr>
                          <w:b/>
                          <w:i/>
                          <w:sz w:val="24"/>
                        </w:rPr>
                        <w:t>факс 2-43-15</w:t>
                      </w:r>
                    </w:p>
                    <w:p w:rsidR="009C1AB6" w:rsidRDefault="009C1AB6" w:rsidP="00C63733">
                      <w:pPr>
                        <w:pStyle w:val="a9"/>
                        <w:spacing w:line="240" w:lineRule="atLeast"/>
                        <w:rPr>
                          <w:b/>
                          <w:i/>
                          <w:sz w:val="24"/>
                        </w:rPr>
                      </w:pPr>
                      <w:r>
                        <w:rPr>
                          <w:b/>
                          <w:i/>
                          <w:sz w:val="24"/>
                          <w:lang w:val="en-US"/>
                        </w:rPr>
                        <w:t>e</w:t>
                      </w:r>
                      <w:r>
                        <w:rPr>
                          <w:b/>
                          <w:i/>
                          <w:sz w:val="24"/>
                        </w:rPr>
                        <w:t>-</w:t>
                      </w:r>
                      <w:r>
                        <w:rPr>
                          <w:b/>
                          <w:i/>
                          <w:sz w:val="24"/>
                          <w:lang w:val="en-US"/>
                        </w:rPr>
                        <w:t>mail</w:t>
                      </w:r>
                      <w:r>
                        <w:rPr>
                          <w:b/>
                          <w:i/>
                          <w:sz w:val="24"/>
                        </w:rPr>
                        <w:t>:</w:t>
                      </w:r>
                      <w:hyperlink r:id="rId28" w:history="1">
                        <w:r>
                          <w:rPr>
                            <w:rStyle w:val="a6"/>
                            <w:b/>
                            <w:i/>
                            <w:sz w:val="24"/>
                            <w:lang w:val="en-US"/>
                          </w:rPr>
                          <w:t>Oreshko</w:t>
                        </w:r>
                        <w:r>
                          <w:rPr>
                            <w:rStyle w:val="a6"/>
                            <w:b/>
                            <w:i/>
                            <w:sz w:val="24"/>
                          </w:rPr>
                          <w:t>@</w:t>
                        </w:r>
                        <w:r>
                          <w:rPr>
                            <w:rStyle w:val="a6"/>
                            <w:b/>
                            <w:i/>
                            <w:sz w:val="24"/>
                            <w:lang w:val="en-US"/>
                          </w:rPr>
                          <w:t>mail</w:t>
                        </w:r>
                        <w:r>
                          <w:rPr>
                            <w:rStyle w:val="a6"/>
                            <w:b/>
                            <w:i/>
                            <w:sz w:val="24"/>
                          </w:rPr>
                          <w:t>.</w:t>
                        </w:r>
                        <w:r>
                          <w:rPr>
                            <w:rStyle w:val="a6"/>
                            <w:b/>
                            <w:i/>
                            <w:sz w:val="24"/>
                            <w:lang w:val="en-US"/>
                          </w:rPr>
                          <w:t>ru</w:t>
                        </w:r>
                      </w:hyperlink>
                    </w:p>
                    <w:p w:rsidR="009C1AB6" w:rsidRDefault="009C1AB6" w:rsidP="00C63733">
                      <w:pPr>
                        <w:pStyle w:val="a9"/>
                        <w:jc w:val="center"/>
                        <w:rPr>
                          <w:b/>
                          <w:spacing w:val="120"/>
                          <w:szCs w:val="28"/>
                        </w:rPr>
                      </w:pPr>
                      <w:r>
                        <w:rPr>
                          <w:b/>
                          <w:spacing w:val="120"/>
                          <w:szCs w:val="28"/>
                          <w:lang w:val="kk-KZ"/>
                        </w:rPr>
                        <w:t>Құрметті демалушылар</w:t>
                      </w:r>
                      <w:r>
                        <w:rPr>
                          <w:b/>
                          <w:spacing w:val="120"/>
                          <w:szCs w:val="28"/>
                        </w:rPr>
                        <w:t>!</w:t>
                      </w:r>
                    </w:p>
                    <w:p w:rsidR="009C1AB6" w:rsidRDefault="009C1AB6" w:rsidP="00C63733">
                      <w:pPr>
                        <w:pStyle w:val="a9"/>
                        <w:spacing w:line="240" w:lineRule="atLeast"/>
                        <w:rPr>
                          <w:sz w:val="24"/>
                          <w:szCs w:val="24"/>
                          <w:u w:val="single"/>
                          <w:lang w:val="kk-KZ"/>
                        </w:rPr>
                      </w:pPr>
                      <w:r>
                        <w:rPr>
                          <w:sz w:val="24"/>
                          <w:szCs w:val="24"/>
                          <w:lang w:val="kk-KZ"/>
                        </w:rPr>
                        <w:t xml:space="preserve">Сіз жазғы демалыс орынын  таңдадыңыз ба? Таңдаған демалыс орыны туралы мәліметтерді білгіңіз келе ме? </w:t>
                      </w:r>
                      <w:r>
                        <w:rPr>
                          <w:b/>
                          <w:szCs w:val="28"/>
                          <w:lang w:val="kk-KZ"/>
                        </w:rPr>
                        <w:t>" Sunrise Ltd "</w:t>
                      </w:r>
                      <w:r>
                        <w:rPr>
                          <w:b/>
                          <w:sz w:val="24"/>
                          <w:szCs w:val="24"/>
                          <w:lang w:val="kk-KZ"/>
                        </w:rPr>
                        <w:t xml:space="preserve"> туристік фирмасы сізге көмектескді!</w:t>
                      </w:r>
                    </w:p>
                    <w:p w:rsidR="009C1AB6" w:rsidRDefault="009C1AB6" w:rsidP="00C63733">
                      <w:pPr>
                        <w:rPr>
                          <w:b/>
                          <w:bCs/>
                          <w:u w:val="single"/>
                          <w:lang w:val="kk-KZ"/>
                        </w:rPr>
                      </w:pPr>
                      <w:r>
                        <w:rPr>
                          <w:b/>
                          <w:bCs/>
                          <w:u w:val="single"/>
                          <w:lang w:val="kk-KZ"/>
                        </w:rPr>
                        <w:t>Отель «Алмазная долина», Бергштадт, Австрия.</w:t>
                      </w:r>
                    </w:p>
                    <w:p w:rsidR="009C1AB6" w:rsidRDefault="009C1AB6" w:rsidP="00C63733">
                      <w:pPr>
                        <w:pStyle w:val="a9"/>
                        <w:jc w:val="center"/>
                        <w:rPr>
                          <w:b/>
                          <w:sz w:val="24"/>
                          <w:lang w:val="kk-KZ"/>
                        </w:rPr>
                      </w:pPr>
                    </w:p>
                    <w:p w:rsidR="009C1AB6" w:rsidRDefault="009C1AB6" w:rsidP="00C63733">
                      <w:pPr>
                        <w:pStyle w:val="a9"/>
                        <w:jc w:val="center"/>
                        <w:rPr>
                          <w:b/>
                          <w:sz w:val="24"/>
                          <w:lang w:val="kk-KZ"/>
                        </w:rPr>
                      </w:pPr>
                      <w:r>
                        <w:rPr>
                          <w:b/>
                          <w:sz w:val="24"/>
                          <w:lang w:val="kk-KZ"/>
                        </w:rPr>
                        <w:t>БІЗ СІЗДЕРДІ КҮТЕМІЗ!</w:t>
                      </w:r>
                    </w:p>
                    <w:p w:rsidR="009C1AB6" w:rsidRDefault="009C1AB6" w:rsidP="00C63733">
                      <w:pPr>
                        <w:pStyle w:val="a9"/>
                        <w:jc w:val="center"/>
                        <w:rPr>
                          <w:b/>
                          <w:sz w:val="24"/>
                          <w:lang w:val="kk-KZ"/>
                        </w:rPr>
                      </w:pPr>
                    </w:p>
                    <w:p w:rsidR="009C1AB6" w:rsidRDefault="009C1AB6" w:rsidP="00C63733">
                      <w:pPr>
                        <w:pStyle w:val="a9"/>
                        <w:jc w:val="center"/>
                        <w:rPr>
                          <w:sz w:val="24"/>
                          <w:lang w:val="kk-KZ"/>
                        </w:rPr>
                      </w:pPr>
                    </w:p>
                    <w:p w:rsidR="009C1AB6" w:rsidRDefault="009C1AB6" w:rsidP="00C63733">
                      <w:pPr>
                        <w:pStyle w:val="a9"/>
                        <w:rPr>
                          <w:sz w:val="24"/>
                          <w:lang w:val="kk-KZ"/>
                        </w:rPr>
                      </w:pPr>
                    </w:p>
                    <w:p w:rsidR="009C1AB6" w:rsidRDefault="009C1AB6" w:rsidP="00C63733">
                      <w:pPr>
                        <w:pStyle w:val="a9"/>
                        <w:rPr>
                          <w:sz w:val="24"/>
                          <w:lang w:val="kk-KZ"/>
                        </w:rPr>
                      </w:pPr>
                      <w:r>
                        <w:rPr>
                          <w:sz w:val="24"/>
                          <w:lang w:val="kk-KZ"/>
                        </w:rPr>
                        <w:br/>
                      </w:r>
                    </w:p>
                  </w:txbxContent>
                </v:textbox>
                <w10:wrap type="tight"/>
                <w10:anchorlock/>
              </v:shape>
            </w:pict>
          </mc:Fallback>
        </mc:AlternateContent>
      </w:r>
      <w:r w:rsidR="00C63733" w:rsidRPr="00DA3B76">
        <w:rPr>
          <w:rFonts w:ascii="Times New Roman" w:eastAsia="SimSun" w:hAnsi="Times New Roman"/>
          <w:b/>
          <w:sz w:val="24"/>
          <w:szCs w:val="24"/>
          <w:lang w:eastAsia="zh-CN"/>
        </w:rPr>
        <w:t>1</w:t>
      </w:r>
      <w:r w:rsidR="00C63733" w:rsidRPr="00DA3B76">
        <w:rPr>
          <w:rFonts w:ascii="Times New Roman" w:eastAsia="SimSun" w:hAnsi="Times New Roman"/>
          <w:b/>
          <w:sz w:val="24"/>
          <w:szCs w:val="24"/>
          <w:lang w:val="kk-KZ" w:eastAsia="zh-CN"/>
        </w:rPr>
        <w:t>-жаттығу.</w:t>
      </w:r>
    </w:p>
    <w:p w:rsidR="00C63733" w:rsidRPr="00DA3B76" w:rsidRDefault="00C63733" w:rsidP="00C63733">
      <w:pPr>
        <w:widowControl w:val="0"/>
        <w:numPr>
          <w:ilvl w:val="0"/>
          <w:numId w:val="43"/>
        </w:numPr>
        <w:shd w:val="clear" w:color="auto" w:fill="FFFFFF"/>
        <w:tabs>
          <w:tab w:val="left" w:pos="518"/>
        </w:tabs>
        <w:autoSpaceDE w:val="0"/>
        <w:autoSpaceDN w:val="0"/>
        <w:adjustRightInd w:val="0"/>
        <w:spacing w:after="0" w:line="240" w:lineRule="auto"/>
        <w:rPr>
          <w:rFonts w:ascii="Times New Roman" w:eastAsia="SimSun" w:hAnsi="Times New Roman"/>
          <w:color w:val="000000"/>
          <w:sz w:val="24"/>
          <w:szCs w:val="24"/>
          <w:lang w:val="kk-KZ"/>
        </w:rPr>
      </w:pPr>
      <w:r w:rsidRPr="00DA3B76">
        <w:rPr>
          <w:rFonts w:ascii="Times New Roman" w:eastAsia="SimSun" w:hAnsi="Times New Roman"/>
          <w:color w:val="000000"/>
          <w:sz w:val="24"/>
          <w:szCs w:val="24"/>
          <w:lang w:val="kk-KZ"/>
        </w:rPr>
        <w:t xml:space="preserve">Берілген тексті теріп, төменде берілген суреттегі сияқты  форматтаңыз. </w:t>
      </w:r>
    </w:p>
    <w:p w:rsidR="00C63733" w:rsidRPr="00DA3B76" w:rsidRDefault="00C63733" w:rsidP="00C63733">
      <w:pPr>
        <w:numPr>
          <w:ilvl w:val="0"/>
          <w:numId w:val="43"/>
        </w:numPr>
        <w:spacing w:after="0" w:line="240" w:lineRule="auto"/>
        <w:jc w:val="both"/>
        <w:rPr>
          <w:rFonts w:ascii="Times New Roman" w:eastAsia="MS Mincho" w:hAnsi="Times New Roman"/>
          <w:sz w:val="24"/>
          <w:szCs w:val="24"/>
          <w:lang w:val="kk-KZ"/>
        </w:rPr>
      </w:pPr>
      <w:r w:rsidRPr="00DA3B76">
        <w:rPr>
          <w:rFonts w:ascii="Times New Roman" w:eastAsia="MS Mincho" w:hAnsi="Times New Roman"/>
          <w:sz w:val="24"/>
          <w:szCs w:val="24"/>
          <w:lang w:val="kk-KZ"/>
        </w:rPr>
        <w:t xml:space="preserve">Құжатты </w:t>
      </w:r>
      <w:r w:rsidRPr="00DA3B76">
        <w:rPr>
          <w:rFonts w:ascii="Times New Roman" w:eastAsia="MS Mincho" w:hAnsi="Times New Roman"/>
          <w:b/>
          <w:sz w:val="24"/>
          <w:szCs w:val="24"/>
          <w:lang w:val="kk-KZ"/>
        </w:rPr>
        <w:t xml:space="preserve">Лаб_1_Word </w:t>
      </w:r>
      <w:r w:rsidRPr="00DA3B76">
        <w:rPr>
          <w:rFonts w:ascii="Times New Roman" w:eastAsia="MS Mincho" w:hAnsi="Times New Roman"/>
          <w:sz w:val="24"/>
          <w:szCs w:val="24"/>
          <w:lang w:val="kk-KZ"/>
        </w:rPr>
        <w:t>деген атпен өз бумаңызда сақтаңыз</w:t>
      </w:r>
      <w:r w:rsidRPr="00DA3B76">
        <w:rPr>
          <w:rFonts w:ascii="Times New Roman" w:eastAsia="MS Mincho" w:hAnsi="Times New Roman"/>
          <w:b/>
          <w:sz w:val="24"/>
          <w:szCs w:val="24"/>
          <w:lang w:val="kk-KZ"/>
        </w:rPr>
        <w:t>.</w:t>
      </w:r>
    </w:p>
    <w:p w:rsidR="00C63733" w:rsidRPr="00DA3B76" w:rsidRDefault="00C63733" w:rsidP="00C63733">
      <w:pPr>
        <w:numPr>
          <w:ilvl w:val="0"/>
          <w:numId w:val="43"/>
        </w:numPr>
        <w:spacing w:after="0" w:line="240" w:lineRule="auto"/>
        <w:jc w:val="both"/>
        <w:rPr>
          <w:rFonts w:ascii="Times New Roman" w:eastAsia="MS Mincho" w:hAnsi="Times New Roman"/>
          <w:b/>
          <w:sz w:val="24"/>
          <w:szCs w:val="24"/>
          <w:lang w:val="kk-KZ"/>
        </w:rPr>
      </w:pPr>
      <w:r w:rsidRPr="00DA3B76">
        <w:rPr>
          <w:rFonts w:ascii="Times New Roman" w:eastAsia="MS Mincho" w:hAnsi="Times New Roman"/>
          <w:i/>
          <w:sz w:val="24"/>
          <w:szCs w:val="24"/>
          <w:lang w:val="kk-KZ"/>
        </w:rPr>
        <w:t>Файл-Параметрыстраницы</w:t>
      </w:r>
      <w:r w:rsidRPr="00DA3B76">
        <w:rPr>
          <w:rFonts w:ascii="Times New Roman" w:eastAsia="MS Mincho" w:hAnsi="Times New Roman"/>
          <w:sz w:val="24"/>
          <w:szCs w:val="24"/>
          <w:lang w:val="kk-KZ"/>
        </w:rPr>
        <w:t xml:space="preserve">командасын пайдаланып беттің параметрлерін (параметры cтраницы) өзгертіңіз: жоғарысы-2.5, төмені -2.5, сол жағы-3, оң жағы -1.5, ориентациясы – </w:t>
      </w:r>
      <w:r w:rsidRPr="00DA3B76">
        <w:rPr>
          <w:rFonts w:ascii="Times New Roman" w:eastAsia="MS Mincho" w:hAnsi="Times New Roman"/>
          <w:b/>
          <w:sz w:val="24"/>
          <w:szCs w:val="24"/>
          <w:lang w:val="kk-KZ"/>
        </w:rPr>
        <w:t>альбомная</w:t>
      </w:r>
      <w:r w:rsidRPr="00DA3B76">
        <w:rPr>
          <w:rFonts w:ascii="Times New Roman" w:eastAsia="MS Mincho" w:hAnsi="Times New Roman"/>
          <w:sz w:val="24"/>
          <w:szCs w:val="24"/>
          <w:lang w:val="kk-KZ"/>
        </w:rPr>
        <w:t xml:space="preserve">, масштабы – </w:t>
      </w:r>
      <w:r w:rsidRPr="00DA3B76">
        <w:rPr>
          <w:rFonts w:ascii="Times New Roman" w:eastAsia="MS Mincho" w:hAnsi="Times New Roman"/>
          <w:b/>
          <w:sz w:val="24"/>
          <w:szCs w:val="24"/>
          <w:lang w:val="kk-KZ"/>
        </w:rPr>
        <w:t xml:space="preserve">75% . </w:t>
      </w:r>
    </w:p>
    <w:p w:rsidR="00C63733" w:rsidRPr="00DA3B76" w:rsidRDefault="00C63733" w:rsidP="00C63733">
      <w:pPr>
        <w:numPr>
          <w:ilvl w:val="0"/>
          <w:numId w:val="43"/>
        </w:numPr>
        <w:spacing w:after="0" w:line="240" w:lineRule="auto"/>
        <w:jc w:val="both"/>
        <w:rPr>
          <w:rFonts w:ascii="Times New Roman" w:eastAsia="MS Mincho" w:hAnsi="Times New Roman"/>
          <w:sz w:val="24"/>
          <w:szCs w:val="24"/>
        </w:rPr>
      </w:pPr>
      <w:r w:rsidRPr="00DA3B76">
        <w:rPr>
          <w:rFonts w:ascii="Times New Roman" w:eastAsia="MS Mincho" w:hAnsi="Times New Roman"/>
          <w:i/>
          <w:sz w:val="24"/>
          <w:szCs w:val="24"/>
        </w:rPr>
        <w:t>Сервис – Язык – Расстановка переносов</w:t>
      </w:r>
      <w:r w:rsidRPr="00DA3B76">
        <w:rPr>
          <w:rFonts w:ascii="Times New Roman" w:eastAsia="MS Mincho" w:hAnsi="Times New Roman"/>
          <w:sz w:val="24"/>
          <w:szCs w:val="24"/>
          <w:lang w:val="kk-KZ"/>
        </w:rPr>
        <w:t xml:space="preserve">командасының көмегімен тасымалдауларды орналастырыңыз. </w:t>
      </w:r>
    </w:p>
    <w:p w:rsidR="00C63733" w:rsidRPr="00DA3B76" w:rsidRDefault="00C63733" w:rsidP="00C63733">
      <w:pPr>
        <w:numPr>
          <w:ilvl w:val="0"/>
          <w:numId w:val="43"/>
        </w:numPr>
        <w:spacing w:after="0" w:line="240" w:lineRule="auto"/>
        <w:jc w:val="both"/>
        <w:rPr>
          <w:rFonts w:ascii="Times New Roman" w:eastAsia="MS Mincho" w:hAnsi="Times New Roman"/>
          <w:sz w:val="24"/>
          <w:szCs w:val="24"/>
        </w:rPr>
      </w:pPr>
      <w:r w:rsidRPr="00DA3B76">
        <w:rPr>
          <w:rFonts w:ascii="Times New Roman" w:eastAsia="MS Mincho" w:hAnsi="Times New Roman"/>
          <w:sz w:val="24"/>
          <w:szCs w:val="24"/>
          <w:lang w:val="kk-KZ"/>
        </w:rPr>
        <w:t>Т</w:t>
      </w:r>
      <w:r w:rsidRPr="00DA3B76">
        <w:rPr>
          <w:rFonts w:ascii="Times New Roman" w:eastAsia="MS Mincho" w:hAnsi="Times New Roman"/>
          <w:sz w:val="24"/>
          <w:szCs w:val="24"/>
        </w:rPr>
        <w:t>екс</w:t>
      </w:r>
      <w:r w:rsidRPr="00DA3B76">
        <w:rPr>
          <w:rFonts w:ascii="Times New Roman" w:eastAsia="MS Mincho" w:hAnsi="Times New Roman"/>
          <w:sz w:val="24"/>
          <w:szCs w:val="24"/>
          <w:lang w:val="kk-KZ"/>
        </w:rPr>
        <w:t>т</w:t>
      </w:r>
      <w:r w:rsidRPr="00DA3B76">
        <w:rPr>
          <w:rFonts w:ascii="Times New Roman" w:eastAsia="MS Mincho" w:hAnsi="Times New Roman"/>
          <w:sz w:val="24"/>
          <w:szCs w:val="24"/>
        </w:rPr>
        <w:t>те</w:t>
      </w:r>
      <w:r w:rsidRPr="00DA3B76">
        <w:rPr>
          <w:rFonts w:ascii="Times New Roman" w:eastAsia="MS Mincho" w:hAnsi="Times New Roman"/>
          <w:sz w:val="24"/>
          <w:szCs w:val="24"/>
          <w:lang w:val="kk-KZ"/>
        </w:rPr>
        <w:t>гі«</w:t>
      </w:r>
      <w:r w:rsidRPr="00DA3B76">
        <w:rPr>
          <w:rFonts w:ascii="Times New Roman" w:eastAsia="MS Mincho" w:hAnsi="Times New Roman"/>
          <w:b/>
          <w:sz w:val="24"/>
          <w:szCs w:val="24"/>
          <w:lang w:val="kk-KZ"/>
        </w:rPr>
        <w:t>т</w:t>
      </w:r>
      <w:r w:rsidRPr="00DA3B76">
        <w:rPr>
          <w:rFonts w:ascii="Times New Roman" w:eastAsia="MS Mincho" w:hAnsi="Times New Roman"/>
          <w:sz w:val="24"/>
          <w:szCs w:val="24"/>
          <w:lang w:val="kk-KZ"/>
        </w:rPr>
        <w:t xml:space="preserve">» әрпінен басталатын сөздерді </w:t>
      </w:r>
      <w:r w:rsidRPr="00DA3B76">
        <w:rPr>
          <w:rFonts w:ascii="Times New Roman" w:eastAsia="MS Mincho" w:hAnsi="Times New Roman"/>
          <w:bCs/>
          <w:i/>
          <w:sz w:val="24"/>
          <w:szCs w:val="24"/>
        </w:rPr>
        <w:t>Правка – Найти</w:t>
      </w:r>
      <w:r w:rsidRPr="00DA3B76">
        <w:rPr>
          <w:rFonts w:ascii="Times New Roman" w:eastAsia="MS Mincho" w:hAnsi="Times New Roman"/>
          <w:bCs/>
          <w:sz w:val="24"/>
          <w:szCs w:val="24"/>
          <w:lang w:val="kk-KZ"/>
        </w:rPr>
        <w:t>командасын пайдаланып табыңыз.</w:t>
      </w:r>
    </w:p>
    <w:p w:rsidR="00C63733" w:rsidRPr="00DA3B76" w:rsidRDefault="00C63733" w:rsidP="00C63733">
      <w:pPr>
        <w:numPr>
          <w:ilvl w:val="0"/>
          <w:numId w:val="43"/>
        </w:numPr>
        <w:spacing w:after="0" w:line="240" w:lineRule="auto"/>
        <w:jc w:val="both"/>
        <w:rPr>
          <w:rFonts w:ascii="Times New Roman" w:eastAsia="MS Mincho" w:hAnsi="Times New Roman"/>
          <w:sz w:val="24"/>
          <w:szCs w:val="24"/>
        </w:rPr>
      </w:pPr>
      <w:r w:rsidRPr="00DA3B76">
        <w:rPr>
          <w:rFonts w:ascii="Times New Roman" w:eastAsia="MS Mincho" w:hAnsi="Times New Roman"/>
          <w:b/>
          <w:sz w:val="24"/>
          <w:szCs w:val="24"/>
        </w:rPr>
        <w:t>«</w:t>
      </w:r>
      <w:r w:rsidRPr="00DA3B76">
        <w:rPr>
          <w:rFonts w:ascii="Times New Roman" w:eastAsia="MS Mincho" w:hAnsi="Times New Roman"/>
          <w:b/>
          <w:sz w:val="24"/>
          <w:szCs w:val="24"/>
          <w:lang w:val="kk-KZ"/>
        </w:rPr>
        <w:t>Алмазная долина</w:t>
      </w:r>
      <w:r w:rsidRPr="00DA3B76">
        <w:rPr>
          <w:rFonts w:ascii="Times New Roman" w:eastAsia="MS Mincho" w:hAnsi="Times New Roman"/>
          <w:sz w:val="24"/>
          <w:szCs w:val="24"/>
        </w:rPr>
        <w:t xml:space="preserve">» </w:t>
      </w:r>
      <w:r w:rsidRPr="00DA3B76">
        <w:rPr>
          <w:rFonts w:ascii="Times New Roman" w:eastAsia="MS Mincho" w:hAnsi="Times New Roman"/>
          <w:sz w:val="24"/>
          <w:szCs w:val="24"/>
          <w:lang w:val="kk-KZ"/>
        </w:rPr>
        <w:t xml:space="preserve">сөзін </w:t>
      </w:r>
      <w:r w:rsidRPr="00DA3B76">
        <w:rPr>
          <w:rFonts w:ascii="Times New Roman" w:eastAsia="MS Mincho" w:hAnsi="Times New Roman"/>
          <w:i/>
          <w:sz w:val="24"/>
          <w:szCs w:val="24"/>
        </w:rPr>
        <w:t>Правка -Заменить</w:t>
      </w:r>
      <w:r w:rsidRPr="00DA3B76">
        <w:rPr>
          <w:rFonts w:ascii="Times New Roman" w:eastAsia="MS Mincho" w:hAnsi="Times New Roman"/>
          <w:sz w:val="24"/>
          <w:szCs w:val="24"/>
          <w:lang w:val="kk-KZ"/>
        </w:rPr>
        <w:t xml:space="preserve">командасын пайдаланып </w:t>
      </w:r>
      <w:r w:rsidRPr="00DA3B76">
        <w:rPr>
          <w:rFonts w:ascii="Times New Roman" w:eastAsia="MS Mincho" w:hAnsi="Times New Roman"/>
          <w:sz w:val="24"/>
          <w:szCs w:val="24"/>
        </w:rPr>
        <w:t xml:space="preserve"> «</w:t>
      </w:r>
      <w:r w:rsidRPr="00DA3B76">
        <w:rPr>
          <w:rFonts w:ascii="Times New Roman" w:eastAsia="MS Mincho" w:hAnsi="Times New Roman"/>
          <w:b/>
          <w:sz w:val="24"/>
          <w:szCs w:val="24"/>
          <w:lang w:val="kk-KZ"/>
        </w:rPr>
        <w:t>Жемчужина</w:t>
      </w:r>
      <w:r w:rsidRPr="00DA3B76">
        <w:rPr>
          <w:rFonts w:ascii="Times New Roman" w:eastAsia="MS Mincho" w:hAnsi="Times New Roman"/>
          <w:b/>
          <w:sz w:val="24"/>
          <w:szCs w:val="24"/>
        </w:rPr>
        <w:t>»</w:t>
      </w:r>
      <w:r w:rsidRPr="00DA3B76">
        <w:rPr>
          <w:rFonts w:ascii="Times New Roman" w:eastAsia="MS Mincho" w:hAnsi="Times New Roman"/>
          <w:sz w:val="24"/>
          <w:szCs w:val="24"/>
          <w:lang w:val="kk-KZ"/>
        </w:rPr>
        <w:t>сөзімен алмастырыңыз.</w:t>
      </w:r>
    </w:p>
    <w:p w:rsidR="00C63733" w:rsidRPr="00DA3B76" w:rsidRDefault="00C63733" w:rsidP="00C63733">
      <w:pPr>
        <w:numPr>
          <w:ilvl w:val="0"/>
          <w:numId w:val="43"/>
        </w:numPr>
        <w:spacing w:after="0" w:line="240" w:lineRule="auto"/>
        <w:jc w:val="both"/>
        <w:rPr>
          <w:rFonts w:ascii="Times New Roman" w:eastAsia="MS Mincho" w:hAnsi="Times New Roman"/>
          <w:sz w:val="24"/>
          <w:szCs w:val="24"/>
        </w:rPr>
      </w:pPr>
      <w:r w:rsidRPr="00DA3B76">
        <w:rPr>
          <w:rFonts w:ascii="Times New Roman" w:eastAsia="MS Mincho" w:hAnsi="Times New Roman"/>
          <w:b/>
          <w:sz w:val="24"/>
          <w:szCs w:val="24"/>
          <w:lang w:val="kk-KZ"/>
        </w:rPr>
        <w:t>К</w:t>
      </w:r>
      <w:r w:rsidRPr="00DA3B76">
        <w:rPr>
          <w:rFonts w:ascii="Times New Roman" w:eastAsia="MS Mincho" w:hAnsi="Times New Roman"/>
          <w:b/>
          <w:sz w:val="24"/>
          <w:szCs w:val="24"/>
        </w:rPr>
        <w:t>олонтитул</w:t>
      </w:r>
      <w:r w:rsidRPr="00DA3B76">
        <w:rPr>
          <w:rFonts w:ascii="Times New Roman" w:eastAsia="MS Mincho" w:hAnsi="Times New Roman"/>
          <w:b/>
          <w:sz w:val="24"/>
          <w:szCs w:val="24"/>
          <w:lang w:val="kk-KZ"/>
        </w:rPr>
        <w:t>дарды қойыңыз.</w:t>
      </w:r>
      <w:r w:rsidRPr="00DA3B76">
        <w:rPr>
          <w:rFonts w:ascii="Times New Roman" w:eastAsia="MS Mincho" w:hAnsi="Times New Roman"/>
          <w:sz w:val="24"/>
          <w:szCs w:val="24"/>
          <w:lang w:val="kk-KZ"/>
        </w:rPr>
        <w:t xml:space="preserve"> К</w:t>
      </w:r>
      <w:r w:rsidRPr="00DA3B76">
        <w:rPr>
          <w:rFonts w:ascii="Times New Roman" w:eastAsia="MS Mincho" w:hAnsi="Times New Roman"/>
          <w:sz w:val="24"/>
          <w:szCs w:val="24"/>
        </w:rPr>
        <w:t>олонтитул</w:t>
      </w:r>
      <w:r w:rsidRPr="00DA3B76">
        <w:rPr>
          <w:rFonts w:ascii="Times New Roman" w:eastAsia="MS Mincho" w:hAnsi="Times New Roman"/>
          <w:sz w:val="24"/>
          <w:szCs w:val="24"/>
          <w:lang w:val="kk-KZ"/>
        </w:rPr>
        <w:t xml:space="preserve">ға беттің номерлерін  </w:t>
      </w:r>
      <w:r w:rsidRPr="00DA3B76">
        <w:rPr>
          <w:rFonts w:ascii="Times New Roman" w:eastAsia="MS Mincho" w:hAnsi="Times New Roman"/>
          <w:sz w:val="24"/>
          <w:szCs w:val="24"/>
        </w:rPr>
        <w:t>(</w:t>
      </w:r>
      <w:r w:rsidRPr="00DA3B76">
        <w:rPr>
          <w:rFonts w:ascii="Times New Roman" w:eastAsia="MS Mincho" w:hAnsi="Times New Roman"/>
          <w:i/>
          <w:sz w:val="24"/>
          <w:szCs w:val="24"/>
        </w:rPr>
        <w:t>положение – внизу страницы, выравнивание – от центра</w:t>
      </w:r>
      <w:r w:rsidRPr="00DA3B76">
        <w:rPr>
          <w:rFonts w:ascii="Times New Roman" w:eastAsia="MS Mincho" w:hAnsi="Times New Roman"/>
          <w:sz w:val="24"/>
          <w:szCs w:val="24"/>
        </w:rPr>
        <w:t xml:space="preserve">), </w:t>
      </w:r>
      <w:r w:rsidRPr="00DA3B76">
        <w:rPr>
          <w:rFonts w:ascii="Times New Roman" w:eastAsia="MS Mincho" w:hAnsi="Times New Roman"/>
          <w:sz w:val="24"/>
          <w:szCs w:val="24"/>
          <w:lang w:val="kk-KZ"/>
        </w:rPr>
        <w:t xml:space="preserve">құжатыңыздың атын </w:t>
      </w:r>
      <w:r w:rsidRPr="00DA3B76">
        <w:rPr>
          <w:rFonts w:ascii="Times New Roman" w:eastAsia="MS Mincho" w:hAnsi="Times New Roman"/>
          <w:sz w:val="24"/>
          <w:szCs w:val="24"/>
        </w:rPr>
        <w:t>(«</w:t>
      </w:r>
      <w:r w:rsidRPr="00DA3B76">
        <w:rPr>
          <w:rFonts w:ascii="Times New Roman" w:eastAsia="MS Mincho" w:hAnsi="Times New Roman"/>
          <w:b/>
          <w:sz w:val="24"/>
          <w:szCs w:val="24"/>
        </w:rPr>
        <w:t>Лаб_1_</w:t>
      </w:r>
      <w:r w:rsidRPr="00DA3B76">
        <w:rPr>
          <w:rFonts w:ascii="Times New Roman" w:eastAsia="MS Mincho" w:hAnsi="Times New Roman"/>
          <w:b/>
          <w:sz w:val="24"/>
          <w:szCs w:val="24"/>
          <w:lang w:val="en-US"/>
        </w:rPr>
        <w:t>Word</w:t>
      </w:r>
      <w:r w:rsidRPr="00DA3B76">
        <w:rPr>
          <w:rFonts w:ascii="Times New Roman" w:eastAsia="MS Mincho" w:hAnsi="Times New Roman"/>
          <w:sz w:val="24"/>
          <w:szCs w:val="24"/>
        </w:rPr>
        <w:t xml:space="preserve">»), </w:t>
      </w:r>
      <w:r w:rsidRPr="00DA3B76">
        <w:rPr>
          <w:rFonts w:ascii="Times New Roman" w:eastAsia="MS Mincho" w:hAnsi="Times New Roman"/>
          <w:sz w:val="24"/>
          <w:szCs w:val="24"/>
          <w:lang w:val="kk-KZ"/>
        </w:rPr>
        <w:t xml:space="preserve">құрылған уақытын </w:t>
      </w:r>
      <w:r w:rsidRPr="00DA3B76">
        <w:rPr>
          <w:rFonts w:ascii="Times New Roman" w:eastAsia="MS Mincho" w:hAnsi="Times New Roman"/>
          <w:sz w:val="24"/>
          <w:szCs w:val="24"/>
        </w:rPr>
        <w:t xml:space="preserve">, </w:t>
      </w:r>
      <w:r w:rsidRPr="00DA3B76">
        <w:rPr>
          <w:rFonts w:ascii="Times New Roman" w:eastAsia="MS Mincho" w:hAnsi="Times New Roman"/>
          <w:sz w:val="24"/>
          <w:szCs w:val="24"/>
          <w:lang w:val="kk-KZ"/>
        </w:rPr>
        <w:t>өз аты-жөніңізді, факультетіңіз бен тобыңызды жазыңыз</w:t>
      </w:r>
      <w:r w:rsidRPr="00DA3B76">
        <w:rPr>
          <w:rFonts w:ascii="Times New Roman" w:eastAsia="MS Mincho" w:hAnsi="Times New Roman"/>
          <w:sz w:val="24"/>
          <w:szCs w:val="24"/>
        </w:rPr>
        <w:t>.</w:t>
      </w:r>
    </w:p>
    <w:p w:rsidR="00C63733" w:rsidRPr="00DA3B76" w:rsidRDefault="00C63733" w:rsidP="00C63733">
      <w:pPr>
        <w:spacing w:after="0" w:line="240" w:lineRule="auto"/>
        <w:jc w:val="both"/>
        <w:rPr>
          <w:rFonts w:ascii="Times New Roman" w:eastAsia="SimSun" w:hAnsi="Times New Roman"/>
          <w:b/>
          <w:sz w:val="24"/>
          <w:szCs w:val="24"/>
          <w:lang w:val="kk-KZ" w:eastAsia="zh-CN"/>
        </w:rPr>
      </w:pP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2-жаттығу.  </w:t>
      </w:r>
    </w:p>
    <w:p w:rsidR="00C63733" w:rsidRPr="00DA3B76" w:rsidRDefault="00C63733" w:rsidP="00C63733">
      <w:pPr>
        <w:spacing w:after="0" w:line="240" w:lineRule="auto"/>
        <w:jc w:val="both"/>
        <w:rPr>
          <w:rFonts w:ascii="Times New Roman" w:eastAsia="MS Mincho" w:hAnsi="Times New Roman"/>
          <w:sz w:val="24"/>
          <w:szCs w:val="24"/>
          <w:lang w:val="kk-KZ"/>
        </w:rPr>
      </w:pPr>
      <w:r w:rsidRPr="00DA3B76">
        <w:rPr>
          <w:rFonts w:ascii="Times New Roman" w:eastAsia="MS Mincho" w:hAnsi="Times New Roman"/>
          <w:sz w:val="24"/>
          <w:szCs w:val="24"/>
          <w:lang w:val="kk-KZ"/>
        </w:rPr>
        <w:t>1. Төмендегі берілген текст сақталған Жемчужина</w:t>
      </w:r>
      <w:r w:rsidRPr="00DA3B76">
        <w:rPr>
          <w:rFonts w:ascii="Times New Roman" w:eastAsia="MS Mincho" w:hAnsi="Times New Roman"/>
          <w:b/>
          <w:sz w:val="24"/>
          <w:szCs w:val="24"/>
          <w:lang w:val="kk-KZ"/>
        </w:rPr>
        <w:t>.</w:t>
      </w:r>
      <w:r w:rsidRPr="00DA3B76">
        <w:rPr>
          <w:rFonts w:ascii="Times New Roman" w:eastAsia="MS Mincho" w:hAnsi="Times New Roman"/>
          <w:sz w:val="24"/>
          <w:szCs w:val="24"/>
          <w:lang w:val="kk-KZ"/>
        </w:rPr>
        <w:t>docдеп аталатын құжат жасаңыз. Текст:</w:t>
      </w:r>
    </w:p>
    <w:p w:rsidR="00C63733" w:rsidRPr="00DA3B76" w:rsidRDefault="00C63733" w:rsidP="00C63733">
      <w:pPr>
        <w:spacing w:after="0" w:line="240" w:lineRule="auto"/>
        <w:ind w:firstLine="567"/>
        <w:jc w:val="both"/>
        <w:rPr>
          <w:rFonts w:ascii="Times New Roman" w:eastAsia="SimSun" w:hAnsi="Times New Roman"/>
          <w:sz w:val="24"/>
          <w:szCs w:val="24"/>
        </w:rPr>
      </w:pPr>
      <w:r w:rsidRPr="00DA3B76">
        <w:rPr>
          <w:rFonts w:ascii="Times New Roman" w:eastAsia="SimSun" w:hAnsi="Times New Roman"/>
          <w:sz w:val="24"/>
          <w:szCs w:val="24"/>
        </w:rPr>
        <w:t xml:space="preserve">Отель «ЖЕМЧУЖИНА» - это туристический комплекс, занимающий значительную площадь.  Отель приспособлен для отдыха с детьми.  Лыжный подъемник, лыжная школа </w:t>
      </w:r>
      <w:r w:rsidRPr="00DA3B76">
        <w:rPr>
          <w:rFonts w:ascii="Times New Roman" w:eastAsia="SimSun" w:hAnsi="Times New Roman"/>
          <w:sz w:val="24"/>
          <w:szCs w:val="24"/>
        </w:rPr>
        <w:lastRenderedPageBreak/>
        <w:t>расположены рядом.  В отеле есть ресторан, бассейн, сауна и гимнастический зал.  Кроме того, в отеле есть:</w:t>
      </w:r>
    </w:p>
    <w:p w:rsidR="00C63733" w:rsidRPr="00DA3B76" w:rsidRDefault="00C63733" w:rsidP="00C63733">
      <w:pPr>
        <w:numPr>
          <w:ilvl w:val="0"/>
          <w:numId w:val="44"/>
        </w:numPr>
        <w:spacing w:after="0" w:line="240" w:lineRule="auto"/>
        <w:jc w:val="both"/>
        <w:rPr>
          <w:rFonts w:ascii="Times New Roman" w:eastAsia="SimSun" w:hAnsi="Times New Roman"/>
          <w:sz w:val="24"/>
          <w:szCs w:val="24"/>
        </w:rPr>
      </w:pPr>
      <w:r w:rsidRPr="00DA3B76">
        <w:rPr>
          <w:rFonts w:ascii="Times New Roman" w:eastAsia="SimSun" w:hAnsi="Times New Roman"/>
          <w:b/>
          <w:sz w:val="24"/>
          <w:szCs w:val="24"/>
        </w:rPr>
        <w:t>Детский сад</w:t>
      </w:r>
      <w:r w:rsidRPr="00DA3B76">
        <w:rPr>
          <w:rFonts w:ascii="Times New Roman" w:eastAsia="SimSun" w:hAnsi="Times New Roman"/>
          <w:sz w:val="24"/>
          <w:szCs w:val="24"/>
        </w:rPr>
        <w:t>, в котором воспитатели заботятся о детях, устраивают праздники, просмотр детских фильмов или чтение сказок.</w:t>
      </w:r>
    </w:p>
    <w:p w:rsidR="00C63733" w:rsidRPr="00DA3B76" w:rsidRDefault="00C63733" w:rsidP="00C63733">
      <w:pPr>
        <w:numPr>
          <w:ilvl w:val="0"/>
          <w:numId w:val="44"/>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Апартаменты с цветным телевизором, телефоном и балконом, лоджией или террасой.  </w:t>
      </w:r>
      <w:r w:rsidRPr="00DA3B76">
        <w:rPr>
          <w:rFonts w:ascii="Times New Roman" w:eastAsia="SimSun" w:hAnsi="Times New Roman"/>
          <w:i/>
          <w:sz w:val="24"/>
          <w:szCs w:val="24"/>
        </w:rPr>
        <w:t>Тип 1</w:t>
      </w:r>
      <w:r w:rsidRPr="00DA3B76">
        <w:rPr>
          <w:rFonts w:ascii="Times New Roman" w:eastAsia="SimSun" w:hAnsi="Times New Roman"/>
          <w:sz w:val="24"/>
          <w:szCs w:val="24"/>
        </w:rPr>
        <w:t xml:space="preserve"> – жилая площадь около 27 кв.м, </w:t>
      </w:r>
      <w:r w:rsidRPr="00DA3B76">
        <w:rPr>
          <w:rFonts w:ascii="Times New Roman" w:eastAsia="SimSun" w:hAnsi="Times New Roman"/>
          <w:i/>
          <w:sz w:val="24"/>
          <w:szCs w:val="24"/>
        </w:rPr>
        <w:t>тип 2</w:t>
      </w:r>
      <w:r w:rsidRPr="00DA3B76">
        <w:rPr>
          <w:rFonts w:ascii="Times New Roman" w:eastAsia="SimSun" w:hAnsi="Times New Roman"/>
          <w:sz w:val="24"/>
          <w:szCs w:val="24"/>
        </w:rPr>
        <w:t xml:space="preserve"> – около 34 кв.м.</w:t>
      </w:r>
    </w:p>
    <w:p w:rsidR="00C63733" w:rsidRPr="00DA3B76" w:rsidRDefault="00C63733" w:rsidP="00C63733">
      <w:pPr>
        <w:numPr>
          <w:ilvl w:val="0"/>
          <w:numId w:val="44"/>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Буфет для завтраков с большим выбором блюд.</w:t>
      </w:r>
    </w:p>
    <w:p w:rsidR="00C63733" w:rsidRPr="00DA3B76" w:rsidRDefault="00C63733" w:rsidP="00C63733">
      <w:pPr>
        <w:spacing w:after="0" w:line="240" w:lineRule="auto"/>
        <w:jc w:val="both"/>
        <w:rPr>
          <w:rFonts w:ascii="Times New Roman" w:eastAsia="MS Mincho" w:hAnsi="Times New Roman"/>
          <w:sz w:val="24"/>
          <w:szCs w:val="24"/>
          <w:lang w:val="kk-KZ"/>
        </w:rPr>
      </w:pPr>
    </w:p>
    <w:p w:rsidR="00C63733" w:rsidRPr="00DA3B76" w:rsidRDefault="00C63733" w:rsidP="00C63733">
      <w:pPr>
        <w:spacing w:after="0" w:line="240" w:lineRule="auto"/>
        <w:jc w:val="both"/>
        <w:rPr>
          <w:rFonts w:ascii="Times New Roman" w:eastAsia="MS Mincho" w:hAnsi="Times New Roman"/>
          <w:sz w:val="24"/>
          <w:szCs w:val="24"/>
        </w:rPr>
      </w:pPr>
      <w:r w:rsidRPr="00DA3B76">
        <w:rPr>
          <w:rFonts w:ascii="Times New Roman" w:eastAsia="MS Mincho" w:hAnsi="Times New Roman"/>
          <w:sz w:val="24"/>
          <w:szCs w:val="24"/>
          <w:lang w:val="kk-KZ"/>
        </w:rPr>
        <w:t xml:space="preserve">2. Берілген текстегі маркирленген тізімді (маркированный список) алдын –ала белгілеп алып, </w:t>
      </w:r>
      <w:r w:rsidRPr="00DA3B76">
        <w:rPr>
          <w:rFonts w:ascii="Times New Roman" w:eastAsia="MS Mincho" w:hAnsi="Times New Roman"/>
          <w:i/>
          <w:sz w:val="24"/>
          <w:szCs w:val="24"/>
          <w:lang w:val="kk-KZ"/>
        </w:rPr>
        <w:t>Формат – Колонки</w:t>
      </w:r>
      <w:r w:rsidRPr="00DA3B76">
        <w:rPr>
          <w:rFonts w:ascii="Times New Roman" w:eastAsia="MS Mincho" w:hAnsi="Times New Roman"/>
          <w:sz w:val="24"/>
          <w:szCs w:val="24"/>
          <w:lang w:val="kk-KZ"/>
        </w:rPr>
        <w:t xml:space="preserve"> командасының көмегімен бағандарға бөліп орналастырыңыз. Текст жаңа бағаннан басталу үшін әрбір бағаннан кейін  </w:t>
      </w:r>
      <w:r w:rsidRPr="00DA3B76">
        <w:rPr>
          <w:rFonts w:ascii="Times New Roman" w:eastAsia="MS Mincho" w:hAnsi="Times New Roman"/>
          <w:i/>
          <w:sz w:val="24"/>
          <w:szCs w:val="24"/>
        </w:rPr>
        <w:t>Вставка – Разрыв – Новая колонка</w:t>
      </w:r>
      <w:r w:rsidRPr="00DA3B76">
        <w:rPr>
          <w:rFonts w:ascii="Times New Roman" w:eastAsia="MS Mincho" w:hAnsi="Times New Roman"/>
          <w:sz w:val="24"/>
          <w:szCs w:val="24"/>
          <w:lang w:val="kk-KZ"/>
        </w:rPr>
        <w:t xml:space="preserve"> командасы орындалады</w:t>
      </w:r>
      <w:r w:rsidRPr="00DA3B76">
        <w:rPr>
          <w:rFonts w:ascii="Times New Roman" w:eastAsia="MS Mincho" w:hAnsi="Times New Roman"/>
          <w:sz w:val="24"/>
          <w:szCs w:val="24"/>
        </w:rPr>
        <w:t xml:space="preserve">. </w:t>
      </w:r>
      <w:r w:rsidRPr="00DA3B76">
        <w:rPr>
          <w:rFonts w:ascii="Times New Roman" w:eastAsia="MS Mincho" w:hAnsi="Times New Roman"/>
          <w:sz w:val="24"/>
          <w:szCs w:val="24"/>
          <w:lang w:val="kk-KZ"/>
        </w:rPr>
        <w:t>Келесі түрде болуы керек:</w:t>
      </w:r>
    </w:p>
    <w:p w:rsidR="00C63733" w:rsidRPr="00DA3B76" w:rsidRDefault="00C63733" w:rsidP="00C63733">
      <w:pPr>
        <w:spacing w:after="0" w:line="240" w:lineRule="auto"/>
        <w:rPr>
          <w:rFonts w:ascii="Times New Roman" w:eastAsia="SimSun" w:hAnsi="Times New Roman"/>
          <w:b/>
          <w:sz w:val="24"/>
          <w:szCs w:val="24"/>
        </w:rPr>
        <w:sectPr w:rsidR="00C63733" w:rsidRPr="00DA3B76" w:rsidSect="009C1AB6">
          <w:type w:val="continuous"/>
          <w:pgSz w:w="11906" w:h="16838"/>
          <w:pgMar w:top="1134" w:right="1134" w:bottom="1134" w:left="1134" w:header="720" w:footer="720" w:gutter="0"/>
          <w:cols w:space="720"/>
        </w:sectPr>
      </w:pPr>
    </w:p>
    <w:p w:rsidR="00C63733" w:rsidRPr="00DA3B76" w:rsidRDefault="00C63733" w:rsidP="00C63733">
      <w:pPr>
        <w:numPr>
          <w:ilvl w:val="0"/>
          <w:numId w:val="45"/>
        </w:numPr>
        <w:spacing w:after="0" w:line="240" w:lineRule="auto"/>
        <w:jc w:val="both"/>
        <w:rPr>
          <w:rFonts w:ascii="Times New Roman" w:eastAsia="SimSun" w:hAnsi="Times New Roman"/>
          <w:sz w:val="24"/>
          <w:szCs w:val="24"/>
        </w:rPr>
      </w:pPr>
      <w:r w:rsidRPr="00DA3B76">
        <w:rPr>
          <w:rFonts w:ascii="Times New Roman" w:eastAsia="SimSun" w:hAnsi="Times New Roman"/>
          <w:b/>
          <w:sz w:val="24"/>
          <w:szCs w:val="24"/>
        </w:rPr>
        <w:lastRenderedPageBreak/>
        <w:t>Детский сад</w:t>
      </w:r>
      <w:r w:rsidRPr="00DA3B76">
        <w:rPr>
          <w:rFonts w:ascii="Times New Roman" w:eastAsia="SimSun" w:hAnsi="Times New Roman"/>
          <w:sz w:val="24"/>
          <w:szCs w:val="24"/>
        </w:rPr>
        <w:t xml:space="preserve">, в котором воспитатели заботятся о детях, устраивают праздники, просмотр детских </w:t>
      </w:r>
      <w:r w:rsidRPr="00DA3B76">
        <w:rPr>
          <w:rFonts w:ascii="Times New Roman" w:eastAsia="SimSun" w:hAnsi="Times New Roman"/>
          <w:sz w:val="24"/>
          <w:szCs w:val="24"/>
        </w:rPr>
        <w:lastRenderedPageBreak/>
        <w:t>фильмов или чтение сказок.</w:t>
      </w:r>
    </w:p>
    <w:p w:rsidR="00C63733" w:rsidRPr="00DA3B76" w:rsidRDefault="00C63733" w:rsidP="00C63733">
      <w:pPr>
        <w:numPr>
          <w:ilvl w:val="0"/>
          <w:numId w:val="45"/>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Апартаменты с цветным телевизором, телефоном и балконом, лоджией или террасой.  </w:t>
      </w:r>
      <w:r w:rsidRPr="00DA3B76">
        <w:rPr>
          <w:rFonts w:ascii="Times New Roman" w:eastAsia="SimSun" w:hAnsi="Times New Roman"/>
          <w:i/>
          <w:sz w:val="24"/>
          <w:szCs w:val="24"/>
        </w:rPr>
        <w:t xml:space="preserve">Тип </w:t>
      </w:r>
      <w:r w:rsidRPr="00DA3B76">
        <w:rPr>
          <w:rFonts w:ascii="Times New Roman" w:eastAsia="SimSun" w:hAnsi="Times New Roman"/>
          <w:i/>
          <w:sz w:val="24"/>
          <w:szCs w:val="24"/>
        </w:rPr>
        <w:lastRenderedPageBreak/>
        <w:t>1</w:t>
      </w:r>
      <w:r w:rsidRPr="00DA3B76">
        <w:rPr>
          <w:rFonts w:ascii="Times New Roman" w:eastAsia="SimSun" w:hAnsi="Times New Roman"/>
          <w:sz w:val="24"/>
          <w:szCs w:val="24"/>
        </w:rPr>
        <w:t xml:space="preserve">– жилая площадь около 27 кв.м, </w:t>
      </w:r>
      <w:r w:rsidRPr="00DA3B76">
        <w:rPr>
          <w:rFonts w:ascii="Times New Roman" w:eastAsia="SimSun" w:hAnsi="Times New Roman"/>
          <w:i/>
          <w:sz w:val="24"/>
          <w:szCs w:val="24"/>
        </w:rPr>
        <w:t>тип 2</w:t>
      </w:r>
      <w:r w:rsidRPr="00DA3B76">
        <w:rPr>
          <w:rFonts w:ascii="Times New Roman" w:eastAsia="SimSun" w:hAnsi="Times New Roman"/>
          <w:sz w:val="24"/>
          <w:szCs w:val="24"/>
        </w:rPr>
        <w:t xml:space="preserve"> – около 34 кв.м.</w:t>
      </w:r>
    </w:p>
    <w:p w:rsidR="00C63733" w:rsidRPr="00DA3B76" w:rsidRDefault="00C63733" w:rsidP="00C63733">
      <w:pPr>
        <w:numPr>
          <w:ilvl w:val="0"/>
          <w:numId w:val="45"/>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Буфет для завтраков с большим выбором блюд.</w:t>
      </w:r>
    </w:p>
    <w:p w:rsidR="00C63733" w:rsidRPr="00DA3B76" w:rsidRDefault="00C63733" w:rsidP="00C63733">
      <w:pPr>
        <w:spacing w:after="0" w:line="240" w:lineRule="auto"/>
        <w:jc w:val="both"/>
        <w:rPr>
          <w:rFonts w:ascii="Times New Roman" w:eastAsia="MS Mincho" w:hAnsi="Times New Roman"/>
          <w:sz w:val="24"/>
          <w:szCs w:val="24"/>
        </w:rPr>
      </w:pPr>
    </w:p>
    <w:p w:rsidR="00C63733" w:rsidRPr="00DA3B76" w:rsidRDefault="00C63733" w:rsidP="00C63733">
      <w:pPr>
        <w:spacing w:after="0" w:line="240" w:lineRule="auto"/>
        <w:rPr>
          <w:rFonts w:ascii="Times New Roman" w:eastAsia="SimSun" w:hAnsi="Times New Roman"/>
          <w:sz w:val="24"/>
          <w:szCs w:val="24"/>
        </w:rPr>
        <w:sectPr w:rsidR="00C63733" w:rsidRPr="00DA3B76" w:rsidSect="009C1AB6">
          <w:type w:val="continuous"/>
          <w:pgSz w:w="11906" w:h="16838"/>
          <w:pgMar w:top="1134" w:right="1134" w:bottom="1134" w:left="1134" w:header="720" w:footer="720" w:gutter="0"/>
          <w:cols w:num="3" w:sep="1" w:space="497"/>
        </w:sectPr>
      </w:pPr>
    </w:p>
    <w:p w:rsidR="00C63733" w:rsidRPr="00DA3B76" w:rsidRDefault="00C63733" w:rsidP="00C63733">
      <w:pPr>
        <w:spacing w:after="0" w:line="240" w:lineRule="auto"/>
        <w:jc w:val="both"/>
        <w:rPr>
          <w:rFonts w:ascii="Times New Roman" w:eastAsia="MS Mincho" w:hAnsi="Times New Roman"/>
          <w:sz w:val="24"/>
          <w:szCs w:val="24"/>
          <w:lang w:val="kk-KZ"/>
        </w:rPr>
      </w:pPr>
    </w:p>
    <w:p w:rsidR="00C63733" w:rsidRPr="00DA3B76" w:rsidRDefault="00C63733" w:rsidP="00C63733">
      <w:pPr>
        <w:spacing w:after="0" w:line="240" w:lineRule="auto"/>
        <w:jc w:val="both"/>
        <w:rPr>
          <w:rFonts w:ascii="Times New Roman" w:eastAsia="MS Mincho" w:hAnsi="Times New Roman"/>
          <w:sz w:val="24"/>
          <w:szCs w:val="24"/>
          <w:lang w:val="kk-KZ"/>
        </w:rPr>
      </w:pPr>
      <w:r w:rsidRPr="00DA3B76">
        <w:rPr>
          <w:rFonts w:ascii="Times New Roman" w:eastAsia="MS Mincho" w:hAnsi="Times New Roman"/>
          <w:sz w:val="24"/>
          <w:szCs w:val="24"/>
          <w:lang w:val="kk-KZ"/>
        </w:rPr>
        <w:t xml:space="preserve">3. </w:t>
      </w:r>
      <w:r w:rsidRPr="00DA3B76">
        <w:rPr>
          <w:rFonts w:ascii="Times New Roman" w:eastAsia="MS Mincho" w:hAnsi="Times New Roman"/>
          <w:b/>
          <w:sz w:val="24"/>
          <w:szCs w:val="24"/>
          <w:lang w:val="kk-KZ"/>
        </w:rPr>
        <w:t xml:space="preserve">Лаб_1_Word </w:t>
      </w:r>
      <w:r w:rsidRPr="00DA3B76">
        <w:rPr>
          <w:rFonts w:ascii="Times New Roman" w:eastAsia="MS Mincho" w:hAnsi="Times New Roman"/>
          <w:sz w:val="24"/>
          <w:szCs w:val="24"/>
          <w:lang w:val="kk-KZ"/>
        </w:rPr>
        <w:t>деп аталатын құжаттағы</w:t>
      </w:r>
      <w:r w:rsidRPr="00DA3B76">
        <w:rPr>
          <w:rFonts w:ascii="Times New Roman" w:eastAsia="MS Mincho" w:hAnsi="Times New Roman"/>
          <w:b/>
          <w:sz w:val="24"/>
          <w:szCs w:val="24"/>
          <w:lang w:val="kk-KZ"/>
        </w:rPr>
        <w:t xml:space="preserve">  «Жемчужина» </w:t>
      </w:r>
      <w:r w:rsidRPr="00DA3B76">
        <w:rPr>
          <w:rFonts w:ascii="Times New Roman" w:eastAsia="MS Mincho" w:hAnsi="Times New Roman"/>
          <w:sz w:val="24"/>
          <w:szCs w:val="24"/>
          <w:lang w:val="kk-KZ"/>
        </w:rPr>
        <w:t>фрагментін жаңа құжатпен (Жемчужина.doc) байланыстыратын гиперссылка жасаңыз.Ол үшін «</w:t>
      </w:r>
      <w:r w:rsidRPr="00DA3B76">
        <w:rPr>
          <w:rFonts w:ascii="Times New Roman" w:eastAsia="MS Mincho" w:hAnsi="Times New Roman"/>
          <w:b/>
          <w:sz w:val="24"/>
          <w:szCs w:val="24"/>
          <w:lang w:val="kk-KZ"/>
        </w:rPr>
        <w:t xml:space="preserve">Жемчужина» </w:t>
      </w:r>
      <w:r w:rsidRPr="00DA3B76">
        <w:rPr>
          <w:rFonts w:ascii="Times New Roman" w:eastAsia="MS Mincho" w:hAnsi="Times New Roman"/>
          <w:sz w:val="24"/>
          <w:szCs w:val="24"/>
          <w:lang w:val="kk-KZ"/>
        </w:rPr>
        <w:t>сөзі</w:t>
      </w:r>
      <w:r w:rsidRPr="00DA3B76">
        <w:rPr>
          <w:rFonts w:ascii="Times New Roman" w:eastAsia="MS Mincho" w:hAnsi="Times New Roman"/>
          <w:b/>
          <w:sz w:val="24"/>
          <w:szCs w:val="24"/>
          <w:lang w:val="kk-KZ"/>
        </w:rPr>
        <w:t xml:space="preserve"> (Лаб_1_Word </w:t>
      </w:r>
      <w:r w:rsidRPr="00DA3B76">
        <w:rPr>
          <w:rFonts w:ascii="Times New Roman" w:eastAsia="MS Mincho" w:hAnsi="Times New Roman"/>
          <w:sz w:val="24"/>
          <w:szCs w:val="24"/>
          <w:lang w:val="kk-KZ"/>
        </w:rPr>
        <w:t>құжатындағы</w:t>
      </w:r>
      <w:r w:rsidRPr="00DA3B76">
        <w:rPr>
          <w:rFonts w:ascii="Times New Roman" w:eastAsia="MS Mincho" w:hAnsi="Times New Roman"/>
          <w:b/>
          <w:sz w:val="24"/>
          <w:szCs w:val="24"/>
          <w:lang w:val="kk-KZ"/>
        </w:rPr>
        <w:t xml:space="preserve">) </w:t>
      </w:r>
      <w:r w:rsidRPr="00DA3B76">
        <w:rPr>
          <w:rFonts w:ascii="Times New Roman" w:eastAsia="MS Mincho" w:hAnsi="Times New Roman"/>
          <w:sz w:val="24"/>
          <w:szCs w:val="24"/>
          <w:lang w:val="kk-KZ"/>
        </w:rPr>
        <w:t xml:space="preserve">белгілеп алынып, </w:t>
      </w:r>
      <w:r w:rsidRPr="00DA3B76">
        <w:rPr>
          <w:rFonts w:ascii="Times New Roman" w:eastAsia="MS Mincho" w:hAnsi="Times New Roman"/>
          <w:i/>
          <w:sz w:val="24"/>
          <w:szCs w:val="24"/>
          <w:lang w:val="kk-KZ"/>
        </w:rPr>
        <w:t xml:space="preserve">Вставка – Гиперссылка </w:t>
      </w:r>
      <w:r w:rsidRPr="00DA3B76">
        <w:rPr>
          <w:rFonts w:ascii="Times New Roman" w:eastAsia="MS Mincho" w:hAnsi="Times New Roman"/>
          <w:sz w:val="24"/>
          <w:szCs w:val="24"/>
          <w:lang w:val="kk-KZ"/>
        </w:rPr>
        <w:t xml:space="preserve">командасы орындалады да , </w:t>
      </w:r>
      <w:r w:rsidRPr="00DA3B76">
        <w:rPr>
          <w:rFonts w:ascii="Times New Roman" w:eastAsia="MS Mincho" w:hAnsi="Times New Roman"/>
          <w:i/>
          <w:sz w:val="24"/>
          <w:szCs w:val="24"/>
          <w:lang w:val="kk-KZ"/>
        </w:rPr>
        <w:t>Связать</w:t>
      </w:r>
      <w:r w:rsidRPr="00DA3B76">
        <w:rPr>
          <w:rFonts w:ascii="Times New Roman" w:eastAsia="MS Mincho" w:hAnsi="Times New Roman"/>
          <w:sz w:val="24"/>
          <w:szCs w:val="24"/>
          <w:lang w:val="kk-KZ"/>
        </w:rPr>
        <w:t>нұсқауының тұсына Жемчужина.doc деп файлдың аты жазылады.</w:t>
      </w:r>
    </w:p>
    <w:p w:rsidR="00C63733" w:rsidRPr="00DA3B76" w:rsidRDefault="00C63733" w:rsidP="00C63733">
      <w:pPr>
        <w:spacing w:after="0" w:line="240" w:lineRule="auto"/>
        <w:jc w:val="both"/>
        <w:rPr>
          <w:rFonts w:ascii="Times New Roman" w:eastAsia="MS Mincho" w:hAnsi="Times New Roman"/>
          <w:sz w:val="24"/>
          <w:szCs w:val="24"/>
          <w:lang w:val="kk-KZ"/>
        </w:rPr>
      </w:pPr>
    </w:p>
    <w:p w:rsidR="00C63733" w:rsidRPr="00DA3B76" w:rsidRDefault="00C63733" w:rsidP="00C63733">
      <w:pPr>
        <w:spacing w:after="0" w:line="240" w:lineRule="auto"/>
        <w:ind w:left="360"/>
        <w:jc w:val="center"/>
        <w:rPr>
          <w:rFonts w:ascii="Times New Roman" w:eastAsia="SimSun" w:hAnsi="Times New Roman"/>
          <w:b/>
          <w:sz w:val="24"/>
          <w:szCs w:val="24"/>
          <w:lang w:val="kk-KZ"/>
        </w:rPr>
      </w:pPr>
      <w:r w:rsidRPr="00DA3B76">
        <w:rPr>
          <w:rFonts w:ascii="Times New Roman" w:eastAsia="SimSun" w:hAnsi="Times New Roman"/>
          <w:b/>
          <w:sz w:val="24"/>
          <w:szCs w:val="24"/>
          <w:lang w:val="kk-KZ"/>
        </w:rPr>
        <w:t>Өздік жұмыс тапсырмалары:</w:t>
      </w:r>
    </w:p>
    <w:p w:rsidR="00C63733" w:rsidRPr="00DA3B76" w:rsidRDefault="00C63733" w:rsidP="00C63733">
      <w:pPr>
        <w:spacing w:after="0" w:line="240" w:lineRule="auto"/>
        <w:ind w:left="360"/>
        <w:jc w:val="center"/>
        <w:rPr>
          <w:rFonts w:ascii="Times New Roman" w:eastAsia="SimSun" w:hAnsi="Times New Roman"/>
          <w:b/>
          <w:sz w:val="24"/>
          <w:szCs w:val="24"/>
          <w:lang w:val="kk-KZ"/>
        </w:rPr>
      </w:pPr>
    </w:p>
    <w:p w:rsidR="00C63733" w:rsidRPr="00DA3B76" w:rsidRDefault="00C63733" w:rsidP="00C63733">
      <w:pPr>
        <w:spacing w:after="0" w:line="240" w:lineRule="auto"/>
        <w:ind w:left="360"/>
        <w:jc w:val="center"/>
        <w:rPr>
          <w:rFonts w:ascii="Times New Roman" w:eastAsia="SimSun" w:hAnsi="Times New Roman"/>
          <w:sz w:val="24"/>
          <w:szCs w:val="24"/>
          <w:lang w:val="kk-KZ"/>
        </w:rPr>
      </w:pPr>
      <w:r w:rsidRPr="00DA3B76">
        <w:rPr>
          <w:rFonts w:ascii="Times New Roman" w:eastAsia="SimSun" w:hAnsi="Times New Roman"/>
          <w:sz w:val="24"/>
          <w:szCs w:val="24"/>
          <w:lang w:val="kk-KZ"/>
        </w:rPr>
        <w:t>(Тапсырманы орындауға қажетті мәліметтер  нұсқалар бойынша төменде берілген</w:t>
      </w:r>
    </w:p>
    <w:p w:rsidR="00C63733" w:rsidRPr="00DA3B76" w:rsidRDefault="00C63733" w:rsidP="00C63733">
      <w:pPr>
        <w:spacing w:after="0" w:line="240" w:lineRule="auto"/>
        <w:ind w:left="360"/>
        <w:jc w:val="center"/>
        <w:rPr>
          <w:rFonts w:ascii="Times New Roman" w:eastAsia="SimSun" w:hAnsi="Times New Roman"/>
          <w:b/>
          <w:sz w:val="24"/>
          <w:szCs w:val="24"/>
          <w:lang w:val="kk-KZ"/>
        </w:rPr>
      </w:pPr>
      <w:r w:rsidRPr="00DA3B76">
        <w:rPr>
          <w:rFonts w:ascii="Times New Roman" w:eastAsia="SimSun" w:hAnsi="Times New Roman"/>
          <w:sz w:val="24"/>
          <w:szCs w:val="24"/>
          <w:lang w:val="kk-KZ"/>
        </w:rPr>
        <w:t xml:space="preserve"> 3-кестедан алынады)</w:t>
      </w:r>
    </w:p>
    <w:p w:rsidR="00C63733" w:rsidRPr="00DA3B76" w:rsidRDefault="00C63733" w:rsidP="00C63733">
      <w:pPr>
        <w:spacing w:after="0" w:line="240" w:lineRule="auto"/>
        <w:rPr>
          <w:rFonts w:ascii="Times New Roman" w:eastAsia="SimSun" w:hAnsi="Times New Roman"/>
          <w:sz w:val="24"/>
          <w:szCs w:val="24"/>
          <w:lang w:val="kk-KZ"/>
        </w:rPr>
      </w:pPr>
    </w:p>
    <w:p w:rsidR="00C63733" w:rsidRPr="00DA3B76" w:rsidRDefault="00C63733" w:rsidP="00C63733">
      <w:pPr>
        <w:numPr>
          <w:ilvl w:val="0"/>
          <w:numId w:val="46"/>
        </w:numPr>
        <w:spacing w:after="0" w:line="240" w:lineRule="auto"/>
        <w:jc w:val="both"/>
        <w:rPr>
          <w:rFonts w:ascii="Times New Roman" w:eastAsia="SimSun" w:hAnsi="Times New Roman"/>
          <w:b/>
          <w:sz w:val="24"/>
          <w:szCs w:val="24"/>
          <w:lang w:val="kk-KZ"/>
        </w:rPr>
      </w:pPr>
      <w:r w:rsidRPr="00DA3B76">
        <w:rPr>
          <w:rFonts w:ascii="Times New Roman" w:eastAsia="SimSun" w:hAnsi="Times New Roman"/>
          <w:sz w:val="24"/>
          <w:szCs w:val="24"/>
          <w:lang w:val="kk-KZ"/>
        </w:rPr>
        <w:t>Текстік құжат құрыңыз / көп нүктенің  орынына қойылатын файлдың аты 3-кестедан алынады, 1-тапсырма/.</w:t>
      </w:r>
    </w:p>
    <w:p w:rsidR="00C63733" w:rsidRPr="00DA3B76" w:rsidRDefault="00C63733" w:rsidP="00C63733">
      <w:pPr>
        <w:numPr>
          <w:ilvl w:val="0"/>
          <w:numId w:val="4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Құжаттағы абзацтар саны ... болуы керек /2-тапсырма/.  </w:t>
      </w:r>
    </w:p>
    <w:p w:rsidR="00C63733" w:rsidRPr="00DA3B76" w:rsidRDefault="00C63733" w:rsidP="00C63733">
      <w:pPr>
        <w:numPr>
          <w:ilvl w:val="0"/>
          <w:numId w:val="4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Абзацтарды форматтаңыз /3-тапсырма/.</w:t>
      </w:r>
    </w:p>
    <w:p w:rsidR="00C63733" w:rsidRPr="00DA3B76" w:rsidRDefault="00C63733" w:rsidP="00C63733">
      <w:pPr>
        <w:numPr>
          <w:ilvl w:val="0"/>
          <w:numId w:val="4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Бірнеше жолдардан тұратын тізім ... жасаңыз /4-тапсырма/</w:t>
      </w:r>
      <w:r w:rsidRPr="00DA3B76">
        <w:rPr>
          <w:rFonts w:ascii="Times New Roman" w:eastAsia="SimSun" w:hAnsi="Times New Roman"/>
          <w:sz w:val="24"/>
          <w:szCs w:val="24"/>
        </w:rPr>
        <w:t>.</w:t>
      </w:r>
    </w:p>
    <w:p w:rsidR="00C63733" w:rsidRPr="00DA3B76" w:rsidRDefault="00C63733" w:rsidP="00C63733">
      <w:pPr>
        <w:numPr>
          <w:ilvl w:val="0"/>
          <w:numId w:val="4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Тізімдегі тексті ... бағанға бөліңіз /5-тапсырма/.</w:t>
      </w:r>
    </w:p>
    <w:p w:rsidR="00C63733" w:rsidRPr="00DA3B76" w:rsidRDefault="00C63733" w:rsidP="00C63733">
      <w:pPr>
        <w:numPr>
          <w:ilvl w:val="0"/>
          <w:numId w:val="46"/>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Құжатқа ... қойыңыз /6-тапсырма/.</w:t>
      </w:r>
    </w:p>
    <w:p w:rsidR="00C63733" w:rsidRPr="00DA3B76" w:rsidRDefault="00C63733" w:rsidP="00C63733">
      <w:pPr>
        <w:spacing w:after="0" w:line="240" w:lineRule="auto"/>
        <w:rPr>
          <w:rFonts w:ascii="Times New Roman" w:eastAsia="SimSun" w:hAnsi="Times New Roman"/>
          <w:sz w:val="24"/>
          <w:szCs w:val="24"/>
          <w:lang w:val="kk-KZ"/>
        </w:rPr>
        <w:sectPr w:rsidR="00C63733" w:rsidRPr="00DA3B76" w:rsidSect="009C1AB6">
          <w:type w:val="continuous"/>
          <w:pgSz w:w="11906" w:h="16838"/>
          <w:pgMar w:top="1134" w:right="1134" w:bottom="1134" w:left="1134" w:header="720" w:footer="720" w:gutter="0"/>
          <w:cols w:space="720"/>
        </w:sectPr>
      </w:pPr>
    </w:p>
    <w:p w:rsidR="00C63733" w:rsidRPr="00DA3B76" w:rsidRDefault="00C63733" w:rsidP="00C63733">
      <w:pPr>
        <w:numPr>
          <w:ilvl w:val="0"/>
          <w:numId w:val="46"/>
        </w:numPr>
        <w:spacing w:after="0" w:line="240" w:lineRule="auto"/>
        <w:jc w:val="both"/>
        <w:rPr>
          <w:rFonts w:ascii="Times New Roman" w:eastAsia="SimSun" w:hAnsi="Times New Roman"/>
          <w:sz w:val="24"/>
          <w:szCs w:val="24"/>
        </w:rPr>
      </w:pPr>
    </w:p>
    <w:p w:rsidR="00C63733" w:rsidRPr="00DA3B76" w:rsidRDefault="00C63733" w:rsidP="00C63733">
      <w:pPr>
        <w:spacing w:after="0" w:line="240" w:lineRule="auto"/>
        <w:jc w:val="right"/>
        <w:rPr>
          <w:rFonts w:ascii="Times New Roman" w:eastAsia="SimSun" w:hAnsi="Times New Roman"/>
          <w:sz w:val="24"/>
          <w:szCs w:val="24"/>
          <w:lang w:val="kk-KZ"/>
        </w:rPr>
      </w:pPr>
      <w:r w:rsidRPr="00DA3B76">
        <w:rPr>
          <w:rFonts w:ascii="Times New Roman" w:eastAsia="SimSun" w:hAnsi="Times New Roman"/>
          <w:sz w:val="24"/>
          <w:szCs w:val="24"/>
        </w:rPr>
        <w:t xml:space="preserve">3-кесте </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369"/>
        <w:gridCol w:w="567"/>
        <w:gridCol w:w="3685"/>
        <w:gridCol w:w="1276"/>
        <w:gridCol w:w="708"/>
        <w:gridCol w:w="1395"/>
      </w:tblGrid>
      <w:tr w:rsidR="00C63733" w:rsidRPr="00DA3B76" w:rsidTr="008D17AF">
        <w:tc>
          <w:tcPr>
            <w:tcW w:w="720" w:type="dxa"/>
            <w:vMerge w:val="restart"/>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kk-KZ"/>
              </w:rPr>
            </w:pPr>
            <w:r w:rsidRPr="00DA3B76">
              <w:rPr>
                <w:rFonts w:ascii="Times New Roman" w:eastAsia="SimSun" w:hAnsi="Times New Roman"/>
                <w:sz w:val="24"/>
                <w:szCs w:val="24"/>
              </w:rPr>
              <w:t>Вар</w:t>
            </w:r>
            <w:r w:rsidRPr="00DA3B76">
              <w:rPr>
                <w:rFonts w:ascii="Times New Roman" w:eastAsia="SimSun" w:hAnsi="Times New Roman"/>
                <w:sz w:val="24"/>
                <w:szCs w:val="24"/>
                <w:lang w:val="kk-KZ"/>
              </w:rPr>
              <w:t>.</w:t>
            </w:r>
          </w:p>
          <w:p w:rsidR="00C63733" w:rsidRPr="00DA3B76" w:rsidRDefault="00C63733" w:rsidP="008D17AF">
            <w:pPr>
              <w:spacing w:after="0" w:line="240" w:lineRule="auto"/>
              <w:jc w:val="both"/>
              <w:rPr>
                <w:rFonts w:ascii="Times New Roman" w:eastAsia="MS Mincho" w:hAnsi="Times New Roman"/>
                <w:b/>
                <w:sz w:val="24"/>
                <w:szCs w:val="24"/>
              </w:rPr>
            </w:pPr>
            <w:r w:rsidRPr="00DA3B76">
              <w:rPr>
                <w:rFonts w:ascii="Times New Roman" w:eastAsia="SimSun" w:hAnsi="Times New Roman"/>
                <w:sz w:val="24"/>
                <w:szCs w:val="24"/>
              </w:rPr>
              <w:t>№</w:t>
            </w:r>
          </w:p>
        </w:tc>
        <w:tc>
          <w:tcPr>
            <w:tcW w:w="9000" w:type="dxa"/>
            <w:gridSpan w:val="6"/>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center"/>
              <w:rPr>
                <w:rFonts w:ascii="Times New Roman" w:eastAsia="MS Mincho" w:hAnsi="Times New Roman"/>
                <w:sz w:val="24"/>
                <w:szCs w:val="24"/>
                <w:lang w:val="kk-KZ"/>
              </w:rPr>
            </w:pPr>
            <w:r w:rsidRPr="00DA3B76">
              <w:rPr>
                <w:rFonts w:ascii="Times New Roman" w:eastAsia="SimSun" w:hAnsi="Times New Roman"/>
                <w:sz w:val="24"/>
                <w:szCs w:val="24"/>
                <w:lang w:val="kk-KZ"/>
              </w:rPr>
              <w:t>Тапсырмалардың номерлері</w:t>
            </w:r>
          </w:p>
        </w:tc>
      </w:tr>
      <w:tr w:rsidR="00C63733" w:rsidRPr="00DA3B76" w:rsidTr="008D17AF">
        <w:tc>
          <w:tcPr>
            <w:tcW w:w="720" w:type="dxa"/>
            <w:vMerge/>
            <w:tcBorders>
              <w:top w:val="single" w:sz="4" w:space="0" w:color="auto"/>
              <w:left w:val="single" w:sz="4" w:space="0" w:color="auto"/>
              <w:bottom w:val="single" w:sz="4" w:space="0" w:color="auto"/>
              <w:right w:val="single" w:sz="4" w:space="0" w:color="auto"/>
            </w:tcBorders>
            <w:vAlign w:val="center"/>
          </w:tcPr>
          <w:p w:rsidR="00C63733" w:rsidRPr="00DA3B76" w:rsidRDefault="00C63733" w:rsidP="008D17AF">
            <w:pPr>
              <w:spacing w:after="0" w:line="240" w:lineRule="auto"/>
              <w:rPr>
                <w:rFonts w:ascii="Times New Roman" w:eastAsia="MS Mincho" w:hAnsi="Times New Roman"/>
                <w:b/>
                <w:sz w:val="24"/>
                <w:szCs w:val="24"/>
              </w:rPr>
            </w:pPr>
          </w:p>
        </w:tc>
        <w:tc>
          <w:tcPr>
            <w:tcW w:w="1369"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keepNext/>
              <w:tabs>
                <w:tab w:val="left" w:pos="6760"/>
              </w:tabs>
              <w:spacing w:after="0" w:line="240" w:lineRule="auto"/>
              <w:jc w:val="center"/>
              <w:outlineLvl w:val="0"/>
              <w:rPr>
                <w:rFonts w:ascii="Times New Roman" w:eastAsia="SimSun" w:hAnsi="Times New Roman"/>
                <w:b/>
                <w:sz w:val="24"/>
                <w:szCs w:val="24"/>
                <w:lang w:val="kk-KZ"/>
              </w:rPr>
            </w:pPr>
            <w:r w:rsidRPr="00DA3B76">
              <w:rPr>
                <w:rFonts w:ascii="Times New Roman" w:eastAsia="SimSun" w:hAnsi="Times New Roman"/>
                <w:b/>
                <w:sz w:val="24"/>
                <w:szCs w:val="24"/>
                <w:lang w:val="en-US"/>
              </w:rPr>
              <w:t>1</w:t>
            </w:r>
          </w:p>
        </w:tc>
        <w:tc>
          <w:tcPr>
            <w:tcW w:w="567"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center"/>
              <w:rPr>
                <w:rFonts w:ascii="Times New Roman" w:eastAsia="MS Mincho" w:hAnsi="Times New Roman"/>
                <w:sz w:val="24"/>
                <w:szCs w:val="24"/>
              </w:rPr>
            </w:pPr>
            <w:r w:rsidRPr="00DA3B76">
              <w:rPr>
                <w:rFonts w:ascii="Times New Roman" w:eastAsia="SimSun" w:hAnsi="Times New Roman"/>
                <w:sz w:val="24"/>
                <w:szCs w:val="24"/>
              </w:rPr>
              <w:t>2</w:t>
            </w:r>
          </w:p>
        </w:tc>
        <w:tc>
          <w:tcPr>
            <w:tcW w:w="368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center"/>
              <w:rPr>
                <w:rFonts w:ascii="Times New Roman" w:eastAsia="MS Mincho" w:hAnsi="Times New Roman"/>
                <w:sz w:val="24"/>
                <w:szCs w:val="24"/>
              </w:rPr>
            </w:pPr>
            <w:r w:rsidRPr="00DA3B76">
              <w:rPr>
                <w:rFonts w:ascii="Times New Roman" w:eastAsia="SimSun" w:hAnsi="Times New Roman"/>
                <w:sz w:val="24"/>
                <w:szCs w:val="24"/>
              </w:rPr>
              <w:t>3</w:t>
            </w:r>
          </w:p>
        </w:tc>
        <w:tc>
          <w:tcPr>
            <w:tcW w:w="1276"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center"/>
              <w:rPr>
                <w:rFonts w:ascii="Times New Roman" w:eastAsia="MS Mincho" w:hAnsi="Times New Roman"/>
                <w:sz w:val="24"/>
                <w:szCs w:val="24"/>
              </w:rPr>
            </w:pPr>
            <w:r w:rsidRPr="00DA3B76">
              <w:rPr>
                <w:rFonts w:ascii="Times New Roman" w:eastAsia="SimSun" w:hAnsi="Times New Roman"/>
                <w:sz w:val="24"/>
                <w:szCs w:val="24"/>
              </w:rPr>
              <w:t>4</w:t>
            </w:r>
          </w:p>
        </w:tc>
        <w:tc>
          <w:tcPr>
            <w:tcW w:w="708"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center"/>
              <w:rPr>
                <w:rFonts w:ascii="Times New Roman" w:eastAsia="MS Mincho" w:hAnsi="Times New Roman"/>
                <w:sz w:val="24"/>
                <w:szCs w:val="24"/>
              </w:rPr>
            </w:pPr>
            <w:r w:rsidRPr="00DA3B76">
              <w:rPr>
                <w:rFonts w:ascii="Times New Roman" w:eastAsia="SimSun" w:hAnsi="Times New Roman"/>
                <w:sz w:val="24"/>
                <w:szCs w:val="24"/>
              </w:rPr>
              <w:t>5</w:t>
            </w:r>
          </w:p>
        </w:tc>
        <w:tc>
          <w:tcPr>
            <w:tcW w:w="139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center"/>
              <w:rPr>
                <w:rFonts w:ascii="Times New Roman" w:eastAsia="MS Mincho" w:hAnsi="Times New Roman"/>
                <w:sz w:val="24"/>
                <w:szCs w:val="24"/>
              </w:rPr>
            </w:pPr>
            <w:r w:rsidRPr="00DA3B76">
              <w:rPr>
                <w:rFonts w:ascii="Times New Roman" w:eastAsia="SimSun" w:hAnsi="Times New Roman"/>
                <w:sz w:val="24"/>
                <w:szCs w:val="24"/>
              </w:rPr>
              <w:t>6</w:t>
            </w:r>
          </w:p>
        </w:tc>
      </w:tr>
      <w:tr w:rsidR="00C63733" w:rsidRPr="00DA3B76" w:rsidTr="008D17AF">
        <w:tc>
          <w:tcPr>
            <w:tcW w:w="72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1</w:t>
            </w:r>
          </w:p>
        </w:tc>
        <w:tc>
          <w:tcPr>
            <w:tcW w:w="1369"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Лаб_</w:t>
            </w:r>
            <w:r w:rsidRPr="00DA3B76">
              <w:rPr>
                <w:rFonts w:ascii="Times New Roman" w:eastAsia="SimSun" w:hAnsi="Times New Roman"/>
                <w:sz w:val="24"/>
                <w:szCs w:val="24"/>
                <w:lang w:val="en-US"/>
              </w:rPr>
              <w:t>W</w:t>
            </w:r>
            <w:r w:rsidRPr="00DA3B76">
              <w:rPr>
                <w:rFonts w:ascii="Times New Roman" w:eastAsia="SimSun" w:hAnsi="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7</w:t>
            </w:r>
          </w:p>
        </w:tc>
        <w:tc>
          <w:tcPr>
            <w:tcW w:w="368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шрифт</w:t>
            </w:r>
            <w:r w:rsidRPr="00DA3B76">
              <w:rPr>
                <w:rFonts w:ascii="Times New Roman" w:eastAsia="SimSun" w:hAnsi="Times New Roman"/>
                <w:sz w:val="24"/>
                <w:szCs w:val="24"/>
                <w:lang w:val="kk-KZ"/>
              </w:rPr>
              <w:t xml:space="preserve">і </w:t>
            </w:r>
            <w:r w:rsidRPr="00DA3B76">
              <w:rPr>
                <w:rFonts w:ascii="Times New Roman" w:eastAsia="SimSun" w:hAnsi="Times New Roman"/>
                <w:i/>
                <w:sz w:val="24"/>
                <w:szCs w:val="24"/>
              </w:rPr>
              <w:t>курсив</w:t>
            </w:r>
            <w:r w:rsidRPr="00DA3B76">
              <w:rPr>
                <w:rFonts w:ascii="Times New Roman" w:eastAsia="SimSun" w:hAnsi="Times New Roman"/>
                <w:sz w:val="24"/>
                <w:szCs w:val="24"/>
              </w:rPr>
              <w:t xml:space="preserve">, </w:t>
            </w:r>
            <w:r w:rsidRPr="00DA3B76">
              <w:rPr>
                <w:rFonts w:ascii="Times New Roman" w:eastAsia="SimSun" w:hAnsi="Times New Roman"/>
                <w:i/>
                <w:sz w:val="24"/>
                <w:szCs w:val="24"/>
              </w:rPr>
              <w:t>полужирный</w:t>
            </w:r>
            <w:r w:rsidRPr="00DA3B76">
              <w:rPr>
                <w:rFonts w:ascii="Times New Roman" w:eastAsia="SimSun" w:hAnsi="Times New Roman"/>
                <w:sz w:val="24"/>
                <w:szCs w:val="24"/>
                <w:lang w:val="kk-KZ"/>
              </w:rPr>
              <w:t xml:space="preserve">, </w:t>
            </w:r>
            <w:r w:rsidRPr="00DA3B76">
              <w:rPr>
                <w:rFonts w:ascii="Times New Roman" w:eastAsia="SimSun" w:hAnsi="Times New Roman"/>
                <w:i/>
                <w:sz w:val="24"/>
                <w:szCs w:val="24"/>
              </w:rPr>
              <w:t>№ 10,</w:t>
            </w:r>
            <w:r w:rsidRPr="00DA3B76">
              <w:rPr>
                <w:rFonts w:ascii="Times New Roman" w:eastAsia="SimSun" w:hAnsi="Times New Roman"/>
                <w:sz w:val="24"/>
                <w:szCs w:val="24"/>
                <w:lang w:val="kk-KZ"/>
              </w:rPr>
              <w:t xml:space="preserve">жол арасы </w:t>
            </w:r>
            <w:r w:rsidRPr="00DA3B76">
              <w:rPr>
                <w:rFonts w:ascii="Times New Roman" w:eastAsia="SimSun" w:hAnsi="Times New Roman"/>
                <w:i/>
                <w:sz w:val="24"/>
                <w:szCs w:val="24"/>
              </w:rPr>
              <w:t>междустрочный интервал одинарный</w:t>
            </w:r>
            <w:r w:rsidRPr="00DA3B76">
              <w:rPr>
                <w:rFonts w:ascii="Times New Roman" w:eastAsia="SimSun" w:hAnsi="Times New Roman"/>
                <w:sz w:val="24"/>
                <w:szCs w:val="24"/>
              </w:rPr>
              <w:t>.</w:t>
            </w:r>
          </w:p>
          <w:p w:rsidR="00C63733" w:rsidRPr="00DA3B76" w:rsidRDefault="00C63733" w:rsidP="008D17AF">
            <w:pPr>
              <w:spacing w:after="0" w:line="240" w:lineRule="auto"/>
              <w:jc w:val="both"/>
              <w:rPr>
                <w:rFonts w:ascii="Times New Roman" w:eastAsia="MS Mincho"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kk-KZ"/>
              </w:rPr>
            </w:pPr>
            <w:r w:rsidRPr="00DA3B76">
              <w:rPr>
                <w:rFonts w:ascii="Times New Roman" w:eastAsia="SimSun" w:hAnsi="Times New Roman"/>
                <w:sz w:val="24"/>
                <w:szCs w:val="24"/>
              </w:rPr>
              <w:t>Марк</w:t>
            </w:r>
            <w:r w:rsidRPr="00DA3B76">
              <w:rPr>
                <w:rFonts w:ascii="Times New Roman" w:eastAsia="SimSun" w:hAnsi="Times New Roman"/>
                <w:sz w:val="24"/>
                <w:szCs w:val="24"/>
                <w:lang w:val="kk-KZ"/>
              </w:rPr>
              <w:t>ир</w:t>
            </w:r>
          </w:p>
          <w:p w:rsidR="00C63733" w:rsidRPr="00DA3B76" w:rsidRDefault="00C63733" w:rsidP="008D17AF">
            <w:pPr>
              <w:spacing w:after="0" w:line="240" w:lineRule="auto"/>
              <w:jc w:val="both"/>
              <w:rPr>
                <w:rFonts w:ascii="Times New Roman" w:eastAsia="MS Mincho" w:hAnsi="Times New Roman"/>
                <w:sz w:val="24"/>
                <w:szCs w:val="24"/>
                <w:lang w:val="kk-KZ"/>
              </w:rPr>
            </w:pPr>
            <w:r w:rsidRPr="00DA3B76">
              <w:rPr>
                <w:rFonts w:ascii="Times New Roman" w:eastAsia="SimSun" w:hAnsi="Times New Roman"/>
                <w:sz w:val="24"/>
                <w:szCs w:val="24"/>
                <w:lang w:val="kk-KZ"/>
              </w:rPr>
              <w:t>ленген</w:t>
            </w:r>
          </w:p>
        </w:tc>
        <w:tc>
          <w:tcPr>
            <w:tcW w:w="708"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4</w:t>
            </w:r>
          </w:p>
        </w:tc>
        <w:tc>
          <w:tcPr>
            <w:tcW w:w="139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жоғарғы</w:t>
            </w:r>
            <w:r w:rsidRPr="00DA3B76">
              <w:rPr>
                <w:rFonts w:ascii="Times New Roman" w:eastAsia="SimSun" w:hAnsi="Times New Roman"/>
                <w:sz w:val="24"/>
                <w:szCs w:val="24"/>
              </w:rPr>
              <w:t xml:space="preserve"> колонтит</w:t>
            </w:r>
            <w:r w:rsidRPr="00DA3B76">
              <w:rPr>
                <w:rFonts w:ascii="Times New Roman" w:eastAsia="SimSun" w:hAnsi="Times New Roman"/>
                <w:sz w:val="24"/>
                <w:szCs w:val="24"/>
                <w:lang w:val="kk-KZ"/>
              </w:rPr>
              <w:t>.</w:t>
            </w:r>
            <w:r w:rsidRPr="00DA3B76">
              <w:rPr>
                <w:rFonts w:ascii="Times New Roman" w:eastAsia="SimSun" w:hAnsi="Times New Roman"/>
                <w:sz w:val="24"/>
                <w:szCs w:val="24"/>
              </w:rPr>
              <w:t xml:space="preserve"> (имя файла)</w:t>
            </w:r>
          </w:p>
        </w:tc>
      </w:tr>
      <w:tr w:rsidR="00C63733" w:rsidRPr="00DA3B76" w:rsidTr="008D17AF">
        <w:tc>
          <w:tcPr>
            <w:tcW w:w="72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2</w:t>
            </w:r>
          </w:p>
        </w:tc>
        <w:tc>
          <w:tcPr>
            <w:tcW w:w="1369"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Лаб_</w:t>
            </w:r>
            <w:r w:rsidRPr="00DA3B76">
              <w:rPr>
                <w:rFonts w:ascii="Times New Roman" w:eastAsia="SimSun" w:hAnsi="Times New Roman"/>
                <w:sz w:val="24"/>
                <w:szCs w:val="24"/>
                <w:lang w:val="en-US"/>
              </w:rPr>
              <w:t>W</w:t>
            </w:r>
            <w:r w:rsidRPr="00DA3B76">
              <w:rPr>
                <w:rFonts w:ascii="Times New Roman" w:eastAsia="SimSun" w:hAnsi="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5</w:t>
            </w:r>
          </w:p>
        </w:tc>
        <w:tc>
          <w:tcPr>
            <w:tcW w:w="368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шрифт</w:t>
            </w:r>
            <w:r w:rsidRPr="00DA3B76">
              <w:rPr>
                <w:rFonts w:ascii="Times New Roman" w:eastAsia="SimSun" w:hAnsi="Times New Roman"/>
                <w:sz w:val="24"/>
                <w:szCs w:val="24"/>
                <w:lang w:val="kk-KZ"/>
              </w:rPr>
              <w:t xml:space="preserve">і </w:t>
            </w:r>
            <w:r w:rsidRPr="00DA3B76">
              <w:rPr>
                <w:rFonts w:ascii="Times New Roman" w:eastAsia="SimSun" w:hAnsi="Times New Roman"/>
                <w:i/>
                <w:sz w:val="24"/>
                <w:szCs w:val="24"/>
              </w:rPr>
              <w:t>с подчеркиванием</w:t>
            </w:r>
            <w:r w:rsidRPr="00DA3B76">
              <w:rPr>
                <w:rFonts w:ascii="Times New Roman" w:eastAsia="SimSun" w:hAnsi="Times New Roman"/>
                <w:sz w:val="24"/>
                <w:szCs w:val="24"/>
              </w:rPr>
              <w:t xml:space="preserve">, </w:t>
            </w:r>
            <w:r w:rsidRPr="00DA3B76">
              <w:rPr>
                <w:rFonts w:ascii="Times New Roman" w:eastAsia="SimSun" w:hAnsi="Times New Roman"/>
                <w:i/>
                <w:sz w:val="24"/>
                <w:szCs w:val="24"/>
              </w:rPr>
              <w:t>№14</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kk-KZ"/>
              </w:rPr>
              <w:t xml:space="preserve">жол арасы </w:t>
            </w:r>
            <w:r w:rsidRPr="00DA3B76">
              <w:rPr>
                <w:rFonts w:ascii="Times New Roman" w:eastAsia="SimSun" w:hAnsi="Times New Roman"/>
                <w:i/>
                <w:sz w:val="24"/>
                <w:szCs w:val="24"/>
              </w:rPr>
              <w:t>междустрочный интервал двойной</w:t>
            </w:r>
          </w:p>
        </w:tc>
        <w:tc>
          <w:tcPr>
            <w:tcW w:w="1276"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kk-KZ"/>
              </w:rPr>
            </w:pPr>
            <w:r w:rsidRPr="00DA3B76">
              <w:rPr>
                <w:rFonts w:ascii="Times New Roman" w:eastAsia="SimSun" w:hAnsi="Times New Roman"/>
                <w:sz w:val="24"/>
                <w:szCs w:val="24"/>
                <w:lang w:val="kk-KZ"/>
              </w:rPr>
              <w:t>Номер</w:t>
            </w:r>
          </w:p>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ленген</w:t>
            </w:r>
          </w:p>
        </w:tc>
        <w:tc>
          <w:tcPr>
            <w:tcW w:w="708"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5</w:t>
            </w:r>
          </w:p>
        </w:tc>
        <w:tc>
          <w:tcPr>
            <w:tcW w:w="139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kk-KZ"/>
              </w:rPr>
            </w:pPr>
            <w:r w:rsidRPr="00DA3B76">
              <w:rPr>
                <w:rFonts w:ascii="Times New Roman" w:eastAsia="SimSun" w:hAnsi="Times New Roman"/>
                <w:sz w:val="24"/>
                <w:szCs w:val="24"/>
                <w:lang w:val="kk-KZ"/>
              </w:rPr>
              <w:t>төменгі</w:t>
            </w:r>
            <w:r w:rsidRPr="00DA3B76">
              <w:rPr>
                <w:rFonts w:ascii="Times New Roman" w:eastAsia="SimSun" w:hAnsi="Times New Roman"/>
                <w:sz w:val="24"/>
                <w:szCs w:val="24"/>
              </w:rPr>
              <w:t xml:space="preserve"> колонтит</w:t>
            </w:r>
            <w:r w:rsidRPr="00DA3B76">
              <w:rPr>
                <w:rFonts w:ascii="Times New Roman" w:eastAsia="SimSun" w:hAnsi="Times New Roman"/>
                <w:sz w:val="24"/>
                <w:szCs w:val="24"/>
                <w:lang w:val="kk-KZ"/>
              </w:rPr>
              <w:t xml:space="preserve">. </w:t>
            </w:r>
          </w:p>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 дата)</w:t>
            </w:r>
          </w:p>
        </w:tc>
      </w:tr>
      <w:tr w:rsidR="00C63733" w:rsidRPr="00DA3B76" w:rsidTr="008D17AF">
        <w:tc>
          <w:tcPr>
            <w:tcW w:w="72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3</w:t>
            </w:r>
          </w:p>
        </w:tc>
        <w:tc>
          <w:tcPr>
            <w:tcW w:w="1369"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Лаб_</w:t>
            </w:r>
            <w:r w:rsidRPr="00DA3B76">
              <w:rPr>
                <w:rFonts w:ascii="Times New Roman" w:eastAsia="SimSun" w:hAnsi="Times New Roman"/>
                <w:sz w:val="24"/>
                <w:szCs w:val="24"/>
                <w:lang w:val="en-US"/>
              </w:rPr>
              <w:t>W</w:t>
            </w:r>
            <w:r w:rsidRPr="00DA3B76">
              <w:rPr>
                <w:rFonts w:ascii="Times New Roman" w:eastAsia="SimSun" w:hAnsi="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6</w:t>
            </w:r>
          </w:p>
        </w:tc>
        <w:tc>
          <w:tcPr>
            <w:tcW w:w="368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шрифт</w:t>
            </w:r>
            <w:r w:rsidRPr="00DA3B76">
              <w:rPr>
                <w:rFonts w:ascii="Times New Roman" w:eastAsia="SimSun" w:hAnsi="Times New Roman"/>
                <w:sz w:val="24"/>
                <w:szCs w:val="24"/>
                <w:lang w:val="kk-KZ"/>
              </w:rPr>
              <w:t xml:space="preserve">і </w:t>
            </w:r>
            <w:r w:rsidRPr="00DA3B76">
              <w:rPr>
                <w:rFonts w:ascii="Times New Roman" w:eastAsia="SimSun" w:hAnsi="Times New Roman"/>
                <w:i/>
                <w:sz w:val="24"/>
                <w:szCs w:val="24"/>
              </w:rPr>
              <w:t>курсив</w:t>
            </w:r>
            <w:r w:rsidRPr="00DA3B76">
              <w:rPr>
                <w:rFonts w:ascii="Times New Roman" w:eastAsia="SimSun" w:hAnsi="Times New Roman"/>
                <w:sz w:val="24"/>
                <w:szCs w:val="24"/>
              </w:rPr>
              <w:t xml:space="preserve">, </w:t>
            </w:r>
            <w:r w:rsidRPr="00DA3B76">
              <w:rPr>
                <w:rFonts w:ascii="Times New Roman" w:eastAsia="SimSun" w:hAnsi="Times New Roman"/>
                <w:i/>
                <w:sz w:val="24"/>
                <w:szCs w:val="24"/>
              </w:rPr>
              <w:t>№16</w:t>
            </w:r>
            <w:r w:rsidRPr="00DA3B76">
              <w:rPr>
                <w:rFonts w:ascii="Times New Roman" w:eastAsia="SimSun" w:hAnsi="Times New Roman"/>
                <w:sz w:val="24"/>
                <w:szCs w:val="24"/>
              </w:rPr>
              <w:t>, абзац</w:t>
            </w:r>
            <w:r w:rsidRPr="00DA3B76">
              <w:rPr>
                <w:rFonts w:ascii="Times New Roman" w:eastAsia="SimSun" w:hAnsi="Times New Roman"/>
                <w:sz w:val="24"/>
                <w:szCs w:val="24"/>
                <w:lang w:val="kk-KZ"/>
              </w:rPr>
              <w:t xml:space="preserve">ты туралау </w:t>
            </w:r>
            <w:r w:rsidRPr="00DA3B76">
              <w:rPr>
                <w:rFonts w:ascii="Times New Roman" w:eastAsia="SimSun" w:hAnsi="Times New Roman"/>
                <w:i/>
                <w:sz w:val="24"/>
                <w:szCs w:val="24"/>
              </w:rPr>
              <w:t>по левому краю</w:t>
            </w:r>
            <w:r w:rsidRPr="00DA3B76">
              <w:rPr>
                <w:rFonts w:ascii="Times New Roman" w:eastAsia="SimSun" w:hAnsi="Times New Roman"/>
                <w:sz w:val="24"/>
                <w:szCs w:val="24"/>
              </w:rPr>
              <w:t>.</w:t>
            </w:r>
          </w:p>
          <w:p w:rsidR="00C63733" w:rsidRPr="00DA3B76" w:rsidRDefault="00C63733" w:rsidP="008D17AF">
            <w:pPr>
              <w:spacing w:after="0" w:line="240" w:lineRule="auto"/>
              <w:jc w:val="both"/>
              <w:rPr>
                <w:rFonts w:ascii="Times New Roman" w:eastAsia="MS Mincho"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Көп деңгейлі</w:t>
            </w:r>
          </w:p>
        </w:tc>
        <w:tc>
          <w:tcPr>
            <w:tcW w:w="708"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3</w:t>
            </w:r>
          </w:p>
        </w:tc>
        <w:tc>
          <w:tcPr>
            <w:tcW w:w="139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бетті бөліп тастау (Разрыв страницы)</w:t>
            </w:r>
          </w:p>
        </w:tc>
      </w:tr>
      <w:tr w:rsidR="00C63733" w:rsidRPr="00DA3B76" w:rsidTr="008D17AF">
        <w:trPr>
          <w:trHeight w:val="982"/>
        </w:trPr>
        <w:tc>
          <w:tcPr>
            <w:tcW w:w="72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4</w:t>
            </w:r>
          </w:p>
        </w:tc>
        <w:tc>
          <w:tcPr>
            <w:tcW w:w="1369"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Лаб_</w:t>
            </w:r>
            <w:r w:rsidRPr="00DA3B76">
              <w:rPr>
                <w:rFonts w:ascii="Times New Roman" w:eastAsia="SimSun" w:hAnsi="Times New Roman"/>
                <w:sz w:val="24"/>
                <w:szCs w:val="24"/>
                <w:lang w:val="en-US"/>
              </w:rPr>
              <w:t>W</w:t>
            </w:r>
            <w:r w:rsidRPr="00DA3B76">
              <w:rPr>
                <w:rFonts w:ascii="Times New Roman" w:eastAsia="SimSun" w:hAnsi="Times New Roman"/>
                <w:sz w:val="24"/>
                <w:szCs w:val="24"/>
              </w:rPr>
              <w:t>4</w:t>
            </w:r>
          </w:p>
        </w:tc>
        <w:tc>
          <w:tcPr>
            <w:tcW w:w="567"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4</w:t>
            </w:r>
          </w:p>
        </w:tc>
        <w:tc>
          <w:tcPr>
            <w:tcW w:w="368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 xml:space="preserve">жол арасы </w:t>
            </w:r>
            <w:r w:rsidRPr="00DA3B76">
              <w:rPr>
                <w:rFonts w:ascii="Times New Roman" w:eastAsia="SimSun" w:hAnsi="Times New Roman"/>
                <w:i/>
                <w:sz w:val="24"/>
                <w:szCs w:val="24"/>
              </w:rPr>
              <w:t>междустрочный интервалполуторный</w:t>
            </w:r>
            <w:r w:rsidRPr="00DA3B76">
              <w:rPr>
                <w:rFonts w:ascii="Times New Roman" w:eastAsia="SimSun" w:hAnsi="Times New Roman"/>
                <w:sz w:val="24"/>
                <w:szCs w:val="24"/>
              </w:rPr>
              <w:t>, абзац</w:t>
            </w:r>
            <w:r w:rsidRPr="00DA3B76">
              <w:rPr>
                <w:rFonts w:ascii="Times New Roman" w:eastAsia="SimSun" w:hAnsi="Times New Roman"/>
                <w:sz w:val="24"/>
                <w:szCs w:val="24"/>
                <w:lang w:val="kk-KZ"/>
              </w:rPr>
              <w:t xml:space="preserve">ты  туралау </w:t>
            </w:r>
            <w:r w:rsidRPr="00DA3B76">
              <w:rPr>
                <w:rFonts w:ascii="Times New Roman" w:eastAsia="SimSun" w:hAnsi="Times New Roman"/>
                <w:i/>
                <w:sz w:val="24"/>
                <w:szCs w:val="24"/>
              </w:rPr>
              <w:t>по центру</w:t>
            </w:r>
            <w:r w:rsidRPr="00DA3B76">
              <w:rPr>
                <w:rFonts w:ascii="Times New Roman" w:eastAsia="SimSun" w:hAnsi="Times New Roman"/>
                <w:sz w:val="24"/>
                <w:szCs w:val="24"/>
              </w:rPr>
              <w:t>.</w:t>
            </w:r>
          </w:p>
          <w:p w:rsidR="00C63733" w:rsidRPr="00DA3B76" w:rsidRDefault="00C63733" w:rsidP="008D17AF">
            <w:pPr>
              <w:spacing w:after="0" w:line="240" w:lineRule="auto"/>
              <w:jc w:val="both"/>
              <w:rPr>
                <w:rFonts w:ascii="Times New Roman" w:eastAsia="MS Mincho"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kk-KZ"/>
              </w:rPr>
            </w:pPr>
            <w:r w:rsidRPr="00DA3B76">
              <w:rPr>
                <w:rFonts w:ascii="Times New Roman" w:eastAsia="SimSun" w:hAnsi="Times New Roman"/>
                <w:sz w:val="24"/>
                <w:szCs w:val="24"/>
              </w:rPr>
              <w:t>Марк</w:t>
            </w:r>
            <w:r w:rsidRPr="00DA3B76">
              <w:rPr>
                <w:rFonts w:ascii="Times New Roman" w:eastAsia="SimSun" w:hAnsi="Times New Roman"/>
                <w:sz w:val="24"/>
                <w:szCs w:val="24"/>
                <w:lang w:val="kk-KZ"/>
              </w:rPr>
              <w:t>ир</w:t>
            </w:r>
          </w:p>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ленген</w:t>
            </w:r>
          </w:p>
        </w:tc>
        <w:tc>
          <w:tcPr>
            <w:tcW w:w="708"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4</w:t>
            </w:r>
          </w:p>
        </w:tc>
        <w:tc>
          <w:tcPr>
            <w:tcW w:w="139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беттерді номерлеу</w:t>
            </w:r>
          </w:p>
        </w:tc>
      </w:tr>
      <w:tr w:rsidR="00C63733" w:rsidRPr="00DA3B76" w:rsidTr="008D17AF">
        <w:tc>
          <w:tcPr>
            <w:tcW w:w="72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5</w:t>
            </w:r>
          </w:p>
        </w:tc>
        <w:tc>
          <w:tcPr>
            <w:tcW w:w="1369"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en-US"/>
              </w:rPr>
            </w:pPr>
            <w:r w:rsidRPr="00DA3B76">
              <w:rPr>
                <w:rFonts w:ascii="Times New Roman" w:eastAsia="SimSun" w:hAnsi="Times New Roman"/>
                <w:sz w:val="24"/>
                <w:szCs w:val="24"/>
              </w:rPr>
              <w:t>Лаб_</w:t>
            </w:r>
            <w:r w:rsidRPr="00DA3B76">
              <w:rPr>
                <w:rFonts w:ascii="Times New Roman" w:eastAsia="SimSun" w:hAnsi="Times New Roman"/>
                <w:sz w:val="24"/>
                <w:szCs w:val="24"/>
                <w:lang w:val="en-US"/>
              </w:rPr>
              <w:t>W5</w:t>
            </w:r>
          </w:p>
        </w:tc>
        <w:tc>
          <w:tcPr>
            <w:tcW w:w="567"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en-US"/>
              </w:rPr>
            </w:pPr>
            <w:r w:rsidRPr="00DA3B76">
              <w:rPr>
                <w:rFonts w:ascii="Times New Roman" w:eastAsia="SimSun" w:hAnsi="Times New Roman"/>
                <w:sz w:val="24"/>
                <w:szCs w:val="24"/>
                <w:lang w:val="en-US"/>
              </w:rPr>
              <w:t>8</w:t>
            </w:r>
          </w:p>
        </w:tc>
        <w:tc>
          <w:tcPr>
            <w:tcW w:w="368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азат жол /</w:t>
            </w:r>
            <w:r w:rsidRPr="00DA3B76">
              <w:rPr>
                <w:rFonts w:ascii="Times New Roman" w:eastAsia="SimSun" w:hAnsi="Times New Roman"/>
                <w:sz w:val="24"/>
                <w:szCs w:val="24"/>
              </w:rPr>
              <w:t>красная строка</w:t>
            </w:r>
            <w:r w:rsidRPr="00DA3B76">
              <w:rPr>
                <w:rFonts w:ascii="Times New Roman" w:eastAsia="SimSun" w:hAnsi="Times New Roman"/>
                <w:sz w:val="24"/>
                <w:szCs w:val="24"/>
                <w:lang w:val="kk-KZ"/>
              </w:rPr>
              <w:t>/</w:t>
            </w:r>
            <w:r w:rsidRPr="00DA3B76">
              <w:rPr>
                <w:rFonts w:ascii="Times New Roman" w:eastAsia="SimSun" w:hAnsi="Times New Roman"/>
                <w:sz w:val="24"/>
                <w:szCs w:val="24"/>
              </w:rPr>
              <w:t xml:space="preserve"> 1.25, абзац</w:t>
            </w:r>
            <w:r w:rsidRPr="00DA3B76">
              <w:rPr>
                <w:rFonts w:ascii="Times New Roman" w:eastAsia="SimSun" w:hAnsi="Times New Roman"/>
                <w:sz w:val="24"/>
                <w:szCs w:val="24"/>
                <w:lang w:val="kk-KZ"/>
              </w:rPr>
              <w:t xml:space="preserve">ты туралау </w:t>
            </w:r>
            <w:r w:rsidRPr="00DA3B76">
              <w:rPr>
                <w:rFonts w:ascii="Times New Roman" w:eastAsia="SimSun" w:hAnsi="Times New Roman"/>
                <w:i/>
                <w:sz w:val="24"/>
                <w:szCs w:val="24"/>
              </w:rPr>
              <w:t>по ширине</w:t>
            </w:r>
            <w:r w:rsidRPr="00DA3B76">
              <w:rPr>
                <w:rFonts w:ascii="Times New Roman" w:eastAsia="SimSun" w:hAnsi="Times New Roman"/>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lang w:val="kk-KZ"/>
              </w:rPr>
            </w:pPr>
            <w:r w:rsidRPr="00DA3B76">
              <w:rPr>
                <w:rFonts w:ascii="Times New Roman" w:eastAsia="SimSun" w:hAnsi="Times New Roman"/>
                <w:sz w:val="24"/>
                <w:szCs w:val="24"/>
                <w:lang w:val="kk-KZ"/>
              </w:rPr>
              <w:t>Номер</w:t>
            </w:r>
          </w:p>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lang w:val="kk-KZ"/>
              </w:rPr>
              <w:t>ленген</w:t>
            </w:r>
          </w:p>
        </w:tc>
        <w:tc>
          <w:tcPr>
            <w:tcW w:w="708"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3</w:t>
            </w:r>
          </w:p>
        </w:tc>
        <w:tc>
          <w:tcPr>
            <w:tcW w:w="1395"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MS Mincho" w:hAnsi="Times New Roman"/>
                <w:sz w:val="24"/>
                <w:szCs w:val="24"/>
              </w:rPr>
            </w:pPr>
            <w:r w:rsidRPr="00DA3B76">
              <w:rPr>
                <w:rFonts w:ascii="Times New Roman" w:eastAsia="SimSun" w:hAnsi="Times New Roman"/>
                <w:sz w:val="24"/>
                <w:szCs w:val="24"/>
              </w:rPr>
              <w:t xml:space="preserve">Сноски </w:t>
            </w:r>
          </w:p>
        </w:tc>
      </w:tr>
    </w:tbl>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r w:rsidRPr="000C0A33">
        <w:rPr>
          <w:rFonts w:ascii="Times New Roman" w:hAnsi="Times New Roman"/>
          <w:b/>
          <w:sz w:val="24"/>
          <w:szCs w:val="24"/>
          <w:lang w:val="kk-KZ"/>
        </w:rPr>
        <w:t xml:space="preserve">  </w:t>
      </w:r>
    </w:p>
    <w:p w:rsidR="00C637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 xml:space="preserve">           </w:t>
      </w:r>
      <w:r w:rsidRPr="000C0A33">
        <w:rPr>
          <w:rFonts w:ascii="Times New Roman" w:hAnsi="Times New Roman"/>
          <w:b/>
          <w:sz w:val="24"/>
          <w:szCs w:val="24"/>
          <w:lang w:val="kk-KZ"/>
        </w:rPr>
        <w:t>Сабақтың технологиялық картасы</w:t>
      </w:r>
    </w:p>
    <w:p w:rsidR="00C63733" w:rsidRPr="000C0A33" w:rsidRDefault="00C63733" w:rsidP="00C63733">
      <w:pPr>
        <w:spacing w:after="120" w:line="240" w:lineRule="auto"/>
        <w:ind w:left="720"/>
        <w:contextualSpacing/>
        <w:jc w:val="center"/>
        <w:rPr>
          <w:rFonts w:ascii="Times New Roman" w:hAnsi="Times New Roman"/>
          <w:b/>
          <w:sz w:val="24"/>
          <w:szCs w:val="24"/>
          <w:lang w:val="kk-KZ"/>
        </w:rPr>
      </w:pPr>
      <w:r w:rsidRPr="000C0A33">
        <w:rPr>
          <w:rFonts w:ascii="Times New Roman" w:hAnsi="Times New Roman"/>
          <w:b/>
          <w:sz w:val="24"/>
          <w:szCs w:val="24"/>
          <w:lang w:val="kk-KZ"/>
        </w:rPr>
        <w:t>Технологическая карта занятия</w:t>
      </w:r>
    </w:p>
    <w:p w:rsidR="00C63733" w:rsidRPr="000C0A33" w:rsidRDefault="00C63733" w:rsidP="00C63733">
      <w:pPr>
        <w:tabs>
          <w:tab w:val="left" w:pos="3970"/>
        </w:tabs>
        <w:spacing w:after="0"/>
        <w:rPr>
          <w:rFonts w:ascii="Times New Roman" w:hAnsi="Times New Roman"/>
          <w:b/>
          <w:sz w:val="24"/>
          <w:szCs w:val="24"/>
        </w:rPr>
      </w:pPr>
      <w:r w:rsidRPr="000C0A33">
        <w:rPr>
          <w:rFonts w:ascii="Times New Roman" w:hAnsi="Times New Roman"/>
          <w:b/>
          <w:sz w:val="24"/>
          <w:szCs w:val="24"/>
          <w:lang w:val="kk-KZ"/>
        </w:rPr>
        <w:t>Пән</w:t>
      </w:r>
      <w:r w:rsidRPr="000C0A33">
        <w:rPr>
          <w:rFonts w:ascii="Times New Roman" w:hAnsi="Times New Roman"/>
          <w:sz w:val="24"/>
          <w:szCs w:val="24"/>
          <w:lang w:val="kk-KZ"/>
        </w:rPr>
        <w:t>/</w:t>
      </w:r>
      <w:r w:rsidRPr="000C0A33">
        <w:rPr>
          <w:rFonts w:ascii="Times New Roman" w:hAnsi="Times New Roman"/>
          <w:sz w:val="24"/>
          <w:szCs w:val="24"/>
        </w:rPr>
        <w:t>Дисциплина</w:t>
      </w:r>
      <w:r w:rsidRPr="000C0A33">
        <w:rPr>
          <w:rFonts w:ascii="Times New Roman" w:hAnsi="Times New Roman"/>
          <w:b/>
          <w:sz w:val="24"/>
          <w:szCs w:val="24"/>
          <w:lang w:val="kk-KZ"/>
        </w:rPr>
        <w:t>:</w:t>
      </w:r>
      <w:r w:rsidRPr="000C0A33">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информатика</w:t>
      </w:r>
      <w:r w:rsidRPr="000C0A33">
        <w:rPr>
          <w:rFonts w:ascii="Times New Roman" w:hAnsi="Times New Roman"/>
          <w:b/>
          <w:sz w:val="24"/>
          <w:szCs w:val="24"/>
          <w:u w:val="single"/>
          <w:lang w:val="kk-KZ"/>
        </w:rPr>
        <w:tab/>
      </w:r>
    </w:p>
    <w:p w:rsidR="00C63733" w:rsidRPr="000C0A33" w:rsidRDefault="00C63733" w:rsidP="00C63733">
      <w:pPr>
        <w:spacing w:after="0" w:line="240" w:lineRule="auto"/>
        <w:ind w:left="-142"/>
        <w:rPr>
          <w:rFonts w:ascii="Times New Roman" w:hAnsi="Times New Roman"/>
          <w:b/>
          <w:sz w:val="24"/>
          <w:szCs w:val="24"/>
          <w:lang w:val="kk-KZ"/>
        </w:rPr>
      </w:pPr>
      <w:r w:rsidRPr="000C0A33">
        <w:rPr>
          <w:rFonts w:ascii="Times New Roman" w:hAnsi="Times New Roman"/>
          <w:b/>
          <w:sz w:val="24"/>
          <w:szCs w:val="24"/>
          <w:lang w:val="kk-KZ"/>
        </w:rPr>
        <w:t xml:space="preserve"> Мерзімі</w:t>
      </w:r>
      <w:r w:rsidRPr="000C0A33">
        <w:rPr>
          <w:rFonts w:ascii="Times New Roman" w:hAnsi="Times New Roman"/>
          <w:sz w:val="24"/>
          <w:szCs w:val="24"/>
          <w:lang w:val="kk-KZ"/>
        </w:rPr>
        <w:t xml:space="preserve">/Дата </w:t>
      </w:r>
      <w:r w:rsidRPr="000C0A33">
        <w:rPr>
          <w:rFonts w:ascii="Times New Roman" w:hAnsi="Times New Roman"/>
          <w:sz w:val="24"/>
          <w:szCs w:val="24"/>
          <w:u w:val="single"/>
        </w:rPr>
        <w:t>___</w:t>
      </w:r>
      <w:r w:rsidRPr="000C0A33">
        <w:rPr>
          <w:rFonts w:ascii="Times New Roman" w:hAnsi="Times New Roman"/>
          <w:b/>
          <w:sz w:val="24"/>
          <w:szCs w:val="24"/>
          <w:lang w:val="kk-KZ"/>
        </w:rPr>
        <w:t>Топ</w:t>
      </w:r>
      <w:r w:rsidRPr="000C0A33">
        <w:rPr>
          <w:rFonts w:ascii="Times New Roman" w:hAnsi="Times New Roman"/>
          <w:sz w:val="24"/>
          <w:szCs w:val="24"/>
          <w:lang w:val="kk-KZ"/>
        </w:rPr>
        <w:t>/Группа:</w:t>
      </w:r>
    </w:p>
    <w:p w:rsidR="00C63733" w:rsidRPr="000C0A33" w:rsidRDefault="00C63733" w:rsidP="00C63733">
      <w:pPr>
        <w:spacing w:after="0" w:line="240" w:lineRule="auto"/>
        <w:ind w:left="-142"/>
        <w:rPr>
          <w:rFonts w:ascii="Times New Roman" w:hAnsi="Times New Roman"/>
          <w:sz w:val="24"/>
          <w:szCs w:val="24"/>
          <w:lang w:val="kk-KZ"/>
        </w:rPr>
      </w:pPr>
      <w:r w:rsidRPr="000C0A33">
        <w:rPr>
          <w:rFonts w:ascii="Times New Roman" w:hAnsi="Times New Roman"/>
          <w:b/>
          <w:sz w:val="24"/>
          <w:szCs w:val="24"/>
          <w:lang w:val="kk-KZ"/>
        </w:rPr>
        <w:t xml:space="preserve"> Сабақтың №</w:t>
      </w:r>
      <w:r w:rsidRPr="000C0A33">
        <w:rPr>
          <w:rFonts w:ascii="Times New Roman" w:hAnsi="Times New Roman"/>
          <w:sz w:val="24"/>
          <w:szCs w:val="24"/>
          <w:lang w:val="kk-KZ"/>
        </w:rPr>
        <w:t>/ Урок №  _____</w:t>
      </w:r>
    </w:p>
    <w:p w:rsidR="00C63733" w:rsidRPr="00077F85" w:rsidRDefault="00C63733" w:rsidP="00C63733">
      <w:pPr>
        <w:spacing w:after="0" w:line="240" w:lineRule="auto"/>
        <w:rPr>
          <w:rFonts w:ascii="Times New Roman" w:hAnsi="Times New Roman"/>
          <w:b/>
          <w:sz w:val="24"/>
          <w:szCs w:val="24"/>
          <w:u w:val="single"/>
          <w:lang w:val="kk-KZ"/>
        </w:rPr>
      </w:pPr>
      <w:r w:rsidRPr="000C0A33">
        <w:rPr>
          <w:rFonts w:ascii="Times New Roman" w:hAnsi="Times New Roman"/>
          <w:b/>
          <w:sz w:val="24"/>
          <w:szCs w:val="24"/>
          <w:lang w:val="kk-KZ"/>
        </w:rPr>
        <w:t>Тақырыбы</w:t>
      </w:r>
      <w:r w:rsidRPr="000C0A33">
        <w:rPr>
          <w:rFonts w:ascii="Times New Roman" w:hAnsi="Times New Roman"/>
          <w:sz w:val="24"/>
          <w:szCs w:val="24"/>
          <w:lang w:val="kk-KZ"/>
        </w:rPr>
        <w:t xml:space="preserve">/Тема занятия: </w:t>
      </w:r>
      <w:r w:rsidRPr="00077F85">
        <w:rPr>
          <w:rFonts w:ascii="Times New Roman" w:hAnsi="Times New Roman"/>
          <w:b/>
          <w:sz w:val="24"/>
          <w:szCs w:val="24"/>
          <w:lang w:val="kk-KZ"/>
        </w:rPr>
        <w:t>№4 тәжірибелік жұмыс «Кестелер, кестеде сұрыптауды жүргізу кестедегі есептеулер»</w:t>
      </w:r>
      <w:r w:rsidRPr="00077F85">
        <w:rPr>
          <w:rFonts w:ascii="Times New Roman" w:hAnsi="Times New Roman"/>
          <w:b/>
          <w:color w:val="000000"/>
          <w:sz w:val="24"/>
          <w:szCs w:val="24"/>
          <w:lang w:val="kk-KZ"/>
        </w:rPr>
        <w:t>»</w:t>
      </w:r>
    </w:p>
    <w:p w:rsidR="00C63733" w:rsidRPr="000C0A33" w:rsidRDefault="00C63733" w:rsidP="00C63733">
      <w:pPr>
        <w:shd w:val="clear" w:color="auto" w:fill="FFFFFF"/>
        <w:spacing w:after="0" w:line="360" w:lineRule="atLeast"/>
        <w:textAlignment w:val="baseline"/>
        <w:rPr>
          <w:rFonts w:ascii="Times New Roman" w:hAnsi="Times New Roman"/>
          <w:sz w:val="24"/>
          <w:szCs w:val="24"/>
          <w:lang w:val="kk-KZ"/>
        </w:rPr>
      </w:pPr>
      <w:r w:rsidRPr="000C0A33">
        <w:rPr>
          <w:rFonts w:ascii="Times New Roman" w:hAnsi="Times New Roman"/>
          <w:b/>
          <w:sz w:val="24"/>
          <w:szCs w:val="24"/>
          <w:lang w:val="kk-KZ"/>
        </w:rPr>
        <w:t>Сабақтың  мақсаты</w:t>
      </w:r>
      <w:r w:rsidRPr="000C0A33">
        <w:rPr>
          <w:rFonts w:ascii="Times New Roman" w:hAnsi="Times New Roman"/>
          <w:sz w:val="24"/>
          <w:szCs w:val="24"/>
          <w:lang w:val="kk-KZ"/>
        </w:rPr>
        <w:t xml:space="preserve">/Цель занятия: </w:t>
      </w:r>
    </w:p>
    <w:p w:rsidR="00C63733" w:rsidRPr="000C0A33" w:rsidRDefault="00C63733" w:rsidP="00C63733">
      <w:pPr>
        <w:shd w:val="clear" w:color="auto" w:fill="FFFFFF"/>
        <w:spacing w:after="0" w:line="360" w:lineRule="atLeast"/>
        <w:textAlignment w:val="baseline"/>
        <w:rPr>
          <w:rFonts w:ascii="Times New Roman" w:hAnsi="Times New Roman"/>
          <w:sz w:val="24"/>
          <w:szCs w:val="24"/>
          <w:lang w:val="kk-KZ"/>
        </w:rPr>
      </w:pPr>
      <w:r w:rsidRPr="000C0A33">
        <w:rPr>
          <w:rFonts w:ascii="Times New Roman" w:hAnsi="Times New Roman"/>
          <w:b/>
          <w:sz w:val="24"/>
          <w:szCs w:val="24"/>
          <w:lang w:val="kk-KZ"/>
        </w:rPr>
        <w:t>білімдік</w:t>
      </w:r>
      <w:r w:rsidRPr="000C0A33">
        <w:rPr>
          <w:rFonts w:ascii="Times New Roman" w:hAnsi="Times New Roman"/>
          <w:sz w:val="24"/>
          <w:szCs w:val="24"/>
          <w:lang w:val="kk-KZ"/>
        </w:rPr>
        <w:t>/образовательная: Сабақ барысында Кестеде орналасқан ақпараттары бар беттерді құруды  кірістіруді түсіндіру.Кестенің  негізгі мүмкіндіктері туралы айту және қосымша ақпаратпен білімдерін толықтыру</w:t>
      </w:r>
    </w:p>
    <w:p w:rsidR="00C63733" w:rsidRPr="000C0A33" w:rsidRDefault="00C63733" w:rsidP="00C63733">
      <w:pPr>
        <w:shd w:val="clear" w:color="auto" w:fill="FFFFFF"/>
        <w:spacing w:after="0" w:line="360" w:lineRule="atLeast"/>
        <w:textAlignment w:val="baseline"/>
        <w:rPr>
          <w:rFonts w:ascii="Times New Roman" w:hAnsi="Times New Roman"/>
          <w:sz w:val="24"/>
          <w:szCs w:val="24"/>
          <w:lang w:val="kk-KZ"/>
        </w:rPr>
      </w:pPr>
      <w:r w:rsidRPr="000C0A33">
        <w:rPr>
          <w:rFonts w:ascii="Times New Roman" w:hAnsi="Times New Roman"/>
          <w:b/>
          <w:sz w:val="24"/>
          <w:szCs w:val="24"/>
          <w:lang w:val="kk-KZ"/>
        </w:rPr>
        <w:t>тәрбиелік</w:t>
      </w:r>
      <w:r w:rsidRPr="000C0A33">
        <w:rPr>
          <w:rFonts w:ascii="Times New Roman" w:hAnsi="Times New Roman"/>
          <w:sz w:val="24"/>
          <w:szCs w:val="24"/>
          <w:lang w:val="kk-KZ"/>
        </w:rPr>
        <w:t>/воспитательная:  Сабақ барысында оқушыларға алған білімдерін өмірде қолдануға үйрету.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 xml:space="preserve">дамытушылық </w:t>
      </w:r>
      <w:r w:rsidRPr="000C0A33">
        <w:rPr>
          <w:rFonts w:ascii="Times New Roman" w:hAnsi="Times New Roman"/>
          <w:sz w:val="24"/>
          <w:szCs w:val="24"/>
          <w:lang w:val="kk-KZ"/>
        </w:rPr>
        <w:t>/развивающая</w:t>
      </w:r>
      <w:r w:rsidRPr="000C0A33">
        <w:rPr>
          <w:rFonts w:ascii="Times New Roman" w:hAnsi="Times New Roman"/>
          <w:b/>
          <w:bCs/>
          <w:sz w:val="24"/>
          <w:szCs w:val="24"/>
          <w:lang w:val="kk-KZ"/>
        </w:rPr>
        <w:t>:</w:t>
      </w:r>
      <w:r w:rsidRPr="000C0A33">
        <w:rPr>
          <w:rFonts w:ascii="Times New Roman" w:hAnsi="Times New Roman"/>
          <w:sz w:val="24"/>
          <w:szCs w:val="24"/>
          <w:lang w:val="kk-KZ"/>
        </w:rPr>
        <w:t> </w:t>
      </w:r>
    </w:p>
    <w:p w:rsidR="00C63733" w:rsidRPr="000C0A33" w:rsidRDefault="00C63733" w:rsidP="00C63733">
      <w:pPr>
        <w:ind w:left="1416"/>
        <w:rPr>
          <w:rFonts w:ascii="Times New Roman" w:hAnsi="Times New Roman"/>
          <w:sz w:val="24"/>
          <w:szCs w:val="24"/>
          <w:lang w:val="kk-KZ"/>
        </w:rPr>
      </w:pPr>
      <w:r w:rsidRPr="000C0A33">
        <w:rPr>
          <w:rFonts w:ascii="Times New Roman" w:hAnsi="Times New Roman"/>
          <w:sz w:val="24"/>
          <w:szCs w:val="24"/>
          <w:lang w:val="kk-KZ"/>
        </w:rPr>
        <w:t xml:space="preserve">  1. </w:t>
      </w:r>
      <w:r w:rsidRPr="000C0A33">
        <w:rPr>
          <w:rFonts w:ascii="Times New Roman" w:hAnsi="Times New Roman"/>
          <w:sz w:val="24"/>
          <w:szCs w:val="24"/>
          <w:lang w:val="kk-KZ"/>
        </w:rPr>
        <w:tab/>
        <w:t xml:space="preserve">Компьютердің басқа программаларын меңгерте   </w:t>
      </w:r>
    </w:p>
    <w:p w:rsidR="00C63733" w:rsidRPr="000C0A33" w:rsidRDefault="00C63733" w:rsidP="00C63733">
      <w:pPr>
        <w:ind w:left="1416"/>
        <w:rPr>
          <w:rFonts w:ascii="Times New Roman" w:hAnsi="Times New Roman"/>
          <w:sz w:val="24"/>
          <w:szCs w:val="24"/>
          <w:lang w:val="kk-KZ"/>
        </w:rPr>
      </w:pPr>
      <w:r w:rsidRPr="000C0A33">
        <w:rPr>
          <w:rFonts w:ascii="Times New Roman" w:hAnsi="Times New Roman"/>
          <w:sz w:val="24"/>
          <w:szCs w:val="24"/>
          <w:lang w:val="kk-KZ"/>
        </w:rPr>
        <w:t>отырып,  логикалық ойлау қабілетін дамыту.</w:t>
      </w:r>
    </w:p>
    <w:p w:rsidR="00C63733" w:rsidRPr="000C0A33" w:rsidRDefault="00C63733" w:rsidP="00C63733">
      <w:pPr>
        <w:numPr>
          <w:ilvl w:val="0"/>
          <w:numId w:val="47"/>
        </w:numPr>
        <w:spacing w:after="0" w:line="240" w:lineRule="auto"/>
        <w:rPr>
          <w:rFonts w:ascii="Times New Roman" w:hAnsi="Times New Roman"/>
          <w:sz w:val="24"/>
          <w:szCs w:val="24"/>
          <w:lang w:val="kk-KZ"/>
        </w:rPr>
      </w:pPr>
      <w:r w:rsidRPr="000C0A33">
        <w:rPr>
          <w:rFonts w:ascii="Times New Roman" w:hAnsi="Times New Roman"/>
          <w:sz w:val="24"/>
          <w:szCs w:val="24"/>
          <w:lang w:val="kk-KZ"/>
        </w:rPr>
        <w:t>Өз ойын жүйелей жеткізе алуға дағдысын қалыптастыру.</w:t>
      </w:r>
    </w:p>
    <w:p w:rsidR="00C63733" w:rsidRPr="000C0A33" w:rsidRDefault="00C63733" w:rsidP="00C63733">
      <w:pPr>
        <w:numPr>
          <w:ilvl w:val="0"/>
          <w:numId w:val="47"/>
        </w:numPr>
        <w:spacing w:after="0" w:line="240" w:lineRule="auto"/>
        <w:jc w:val="both"/>
        <w:rPr>
          <w:rFonts w:ascii="Times New Roman" w:hAnsi="Times New Roman"/>
          <w:sz w:val="24"/>
          <w:szCs w:val="24"/>
        </w:rPr>
      </w:pPr>
      <w:r w:rsidRPr="000C0A33">
        <w:rPr>
          <w:rFonts w:ascii="Times New Roman" w:hAnsi="Times New Roman"/>
          <w:sz w:val="24"/>
          <w:szCs w:val="24"/>
        </w:rPr>
        <w:t>Оқушылардың шеберліктерін, тапқырлықтарын бақылау.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Сабақтың  типі</w:t>
      </w:r>
      <w:r w:rsidRPr="000C0A33">
        <w:rPr>
          <w:rFonts w:ascii="Times New Roman" w:hAnsi="Times New Roman"/>
          <w:sz w:val="24"/>
          <w:szCs w:val="24"/>
          <w:lang w:val="kk-KZ"/>
        </w:rPr>
        <w:t>/Тип  занятия</w:t>
      </w:r>
      <w:r w:rsidRPr="000C0A33">
        <w:rPr>
          <w:rFonts w:ascii="Times New Roman" w:hAnsi="Times New Roman"/>
          <w:sz w:val="24"/>
          <w:szCs w:val="24"/>
        </w:rPr>
        <w:t>:</w:t>
      </w:r>
      <w:r w:rsidRPr="000C0A33">
        <w:rPr>
          <w:rFonts w:ascii="Times New Roman" w:hAnsi="Times New Roman"/>
          <w:b/>
          <w:sz w:val="24"/>
          <w:szCs w:val="24"/>
          <w:u w:val="single"/>
          <w:lang w:val="kk-KZ"/>
        </w:rPr>
        <w:t>практикалық сабақ   сабақ</w:t>
      </w:r>
    </w:p>
    <w:p w:rsidR="00C63733" w:rsidRPr="000C0A33" w:rsidRDefault="00C63733" w:rsidP="00C63733">
      <w:pPr>
        <w:spacing w:after="0" w:line="270" w:lineRule="atLeast"/>
        <w:rPr>
          <w:rFonts w:ascii="Times New Roman" w:hAnsi="Times New Roman"/>
          <w:sz w:val="24"/>
          <w:szCs w:val="24"/>
          <w:lang w:val="kk-KZ"/>
        </w:rPr>
      </w:pPr>
      <w:r w:rsidRPr="000C0A33">
        <w:rPr>
          <w:rFonts w:ascii="Times New Roman" w:hAnsi="Times New Roman"/>
          <w:b/>
          <w:sz w:val="24"/>
          <w:szCs w:val="24"/>
          <w:lang w:val="kk-KZ"/>
        </w:rPr>
        <w:t>Сабақтың қамтамасыздандырылуы</w:t>
      </w:r>
      <w:r w:rsidRPr="000C0A33">
        <w:rPr>
          <w:rFonts w:ascii="Times New Roman" w:hAnsi="Times New Roman"/>
          <w:sz w:val="24"/>
          <w:szCs w:val="24"/>
          <w:lang w:val="kk-KZ"/>
        </w:rPr>
        <w:t>/Обеспечение  занятия: компьютермен жұмыс</w:t>
      </w:r>
    </w:p>
    <w:p w:rsidR="00C63733" w:rsidRPr="000C0A33" w:rsidRDefault="00C63733" w:rsidP="00C63733">
      <w:pPr>
        <w:spacing w:after="0" w:line="270" w:lineRule="atLeast"/>
        <w:rPr>
          <w:rFonts w:ascii="Times New Roman" w:hAnsi="Times New Roman"/>
          <w:sz w:val="24"/>
          <w:szCs w:val="24"/>
          <w:lang w:val="kk-KZ"/>
        </w:rPr>
      </w:pPr>
      <w:r w:rsidRPr="000C0A33">
        <w:rPr>
          <w:rFonts w:ascii="Times New Roman" w:hAnsi="Times New Roman"/>
          <w:b/>
          <w:sz w:val="24"/>
          <w:szCs w:val="24"/>
          <w:lang w:val="kk-KZ"/>
        </w:rPr>
        <w:t>а) оқу-көрнекілік  құралдар/</w:t>
      </w:r>
      <w:r w:rsidRPr="000C0A33">
        <w:rPr>
          <w:rFonts w:ascii="Times New Roman" w:hAnsi="Times New Roman"/>
          <w:sz w:val="24"/>
          <w:szCs w:val="24"/>
          <w:lang w:val="kk-KZ"/>
        </w:rPr>
        <w:t>наглядно-учебные материалы: интерактивті тақтадан тапсырмалар , презентация</w:t>
      </w:r>
    </w:p>
    <w:p w:rsidR="00C63733" w:rsidRPr="000C0A33" w:rsidRDefault="00C63733" w:rsidP="00C63733">
      <w:pPr>
        <w:spacing w:before="100" w:beforeAutospacing="1" w:after="100" w:afterAutospacing="1" w:line="240" w:lineRule="auto"/>
        <w:rPr>
          <w:rFonts w:ascii="Times New Roman" w:hAnsi="Times New Roman"/>
          <w:sz w:val="24"/>
          <w:szCs w:val="24"/>
        </w:rPr>
      </w:pPr>
      <w:r w:rsidRPr="000C0A33">
        <w:rPr>
          <w:rFonts w:ascii="Times New Roman" w:hAnsi="Times New Roman"/>
          <w:b/>
          <w:sz w:val="24"/>
          <w:szCs w:val="24"/>
        </w:rPr>
        <w:t>б)</w:t>
      </w:r>
      <w:r w:rsidRPr="000C0A33">
        <w:rPr>
          <w:rFonts w:ascii="Times New Roman" w:hAnsi="Times New Roman"/>
          <w:b/>
          <w:sz w:val="24"/>
          <w:szCs w:val="24"/>
          <w:lang w:val="kk-KZ"/>
        </w:rPr>
        <w:t xml:space="preserve"> үлестірмелі  материалдар</w:t>
      </w:r>
      <w:r w:rsidRPr="000C0A33">
        <w:rPr>
          <w:rFonts w:ascii="Times New Roman" w:hAnsi="Times New Roman"/>
          <w:sz w:val="24"/>
          <w:szCs w:val="24"/>
          <w:lang w:val="kk-KZ"/>
        </w:rPr>
        <w:t>/</w:t>
      </w:r>
      <w:r w:rsidRPr="000C0A33">
        <w:rPr>
          <w:rFonts w:ascii="Times New Roman" w:hAnsi="Times New Roman"/>
          <w:sz w:val="24"/>
          <w:szCs w:val="24"/>
        </w:rPr>
        <w:t>раздаточный  материал</w:t>
      </w:r>
      <w:r w:rsidRPr="000C0A33">
        <w:rPr>
          <w:rFonts w:ascii="Times New Roman" w:hAnsi="Times New Roman"/>
          <w:sz w:val="24"/>
          <w:szCs w:val="24"/>
          <w:lang w:val="kk-KZ"/>
        </w:rPr>
        <w:t>: өзіндік жұмыстар</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в) ТОҚ</w:t>
      </w:r>
      <w:r w:rsidRPr="000C0A33">
        <w:rPr>
          <w:rFonts w:ascii="Times New Roman" w:hAnsi="Times New Roman"/>
          <w:sz w:val="24"/>
          <w:szCs w:val="24"/>
          <w:lang w:val="kk-KZ"/>
        </w:rPr>
        <w:t xml:space="preserve"> /ТСО</w:t>
      </w:r>
      <w:r w:rsidRPr="000C0A33">
        <w:rPr>
          <w:rFonts w:ascii="Times New Roman" w:hAnsi="Times New Roman"/>
          <w:sz w:val="24"/>
          <w:szCs w:val="24"/>
        </w:rPr>
        <w:t xml:space="preserve">: </w:t>
      </w:r>
      <w:r w:rsidRPr="000C0A33">
        <w:rPr>
          <w:rFonts w:ascii="Times New Roman" w:hAnsi="Times New Roman"/>
          <w:sz w:val="24"/>
          <w:szCs w:val="24"/>
          <w:lang w:val="kk-KZ"/>
        </w:rPr>
        <w:t>компьютер</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Пәнаралық байланыс</w:t>
      </w:r>
      <w:r w:rsidRPr="000C0A33">
        <w:rPr>
          <w:rFonts w:ascii="Times New Roman" w:hAnsi="Times New Roman"/>
          <w:sz w:val="24"/>
          <w:szCs w:val="24"/>
          <w:lang w:val="kk-KZ"/>
        </w:rPr>
        <w:t>/Межпредметная связь: сызу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Өз бетінше жұмыс</w:t>
      </w:r>
      <w:r w:rsidRPr="000C0A33">
        <w:rPr>
          <w:rFonts w:ascii="Times New Roman" w:hAnsi="Times New Roman"/>
          <w:sz w:val="24"/>
          <w:szCs w:val="24"/>
          <w:lang w:val="kk-KZ"/>
        </w:rPr>
        <w:t>/</w:t>
      </w:r>
      <w:r w:rsidRPr="000C0A33">
        <w:rPr>
          <w:rFonts w:ascii="Times New Roman" w:hAnsi="Times New Roman"/>
          <w:sz w:val="24"/>
          <w:szCs w:val="24"/>
        </w:rPr>
        <w:t xml:space="preserve">Самостоятельная работа на </w:t>
      </w:r>
      <w:r w:rsidRPr="000C0A33">
        <w:rPr>
          <w:rFonts w:ascii="Times New Roman" w:hAnsi="Times New Roman"/>
          <w:sz w:val="24"/>
          <w:szCs w:val="24"/>
          <w:lang w:val="kk-KZ"/>
        </w:rPr>
        <w:t>занятии: математика</w:t>
      </w:r>
    </w:p>
    <w:p w:rsidR="00C63733" w:rsidRPr="000C0A33" w:rsidRDefault="00C63733" w:rsidP="00C63733">
      <w:pPr>
        <w:spacing w:before="100" w:beforeAutospacing="1" w:after="100" w:afterAutospacing="1" w:line="240" w:lineRule="auto"/>
        <w:rPr>
          <w:rFonts w:ascii="Times New Roman" w:hAnsi="Times New Roman"/>
          <w:sz w:val="24"/>
          <w:szCs w:val="24"/>
        </w:rPr>
      </w:pPr>
      <w:r w:rsidRPr="000C0A33">
        <w:rPr>
          <w:rFonts w:ascii="Times New Roman" w:hAnsi="Times New Roman"/>
          <w:b/>
          <w:sz w:val="24"/>
          <w:szCs w:val="24"/>
          <w:lang w:val="kk-KZ"/>
        </w:rPr>
        <w:t>Сабақтың өту барысы</w:t>
      </w:r>
      <w:r w:rsidRPr="000C0A33">
        <w:rPr>
          <w:rFonts w:ascii="Times New Roman" w:hAnsi="Times New Roman"/>
          <w:sz w:val="24"/>
          <w:szCs w:val="24"/>
          <w:lang w:val="kk-KZ"/>
        </w:rPr>
        <w:t>/Ход занятия</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Ұйымдасытру кезеңі</w:t>
      </w:r>
      <w:r w:rsidRPr="000C0A33">
        <w:rPr>
          <w:rFonts w:ascii="Times New Roman" w:hAnsi="Times New Roman"/>
          <w:sz w:val="24"/>
          <w:szCs w:val="24"/>
          <w:lang w:val="kk-KZ"/>
        </w:rPr>
        <w:t xml:space="preserve">/Организационный момент </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1)Сәлемдесу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2) Оқушыларды түгендеу</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Оқушылардың біліктілігі мен дағдысын тексеру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Проверка домашнего задание</w:t>
      </w:r>
    </w:p>
    <w:p w:rsidR="00C63733" w:rsidRPr="000C0A33" w:rsidRDefault="00C63733" w:rsidP="00C63733">
      <w:pPr>
        <w:pStyle w:val="ab"/>
        <w:shd w:val="clear" w:color="auto" w:fill="FFFFFF"/>
        <w:spacing w:before="0" w:beforeAutospacing="0" w:after="150" w:afterAutospacing="0" w:line="285" w:lineRule="atLeast"/>
        <w:rPr>
          <w:i/>
          <w:lang w:val="kk-KZ"/>
        </w:rPr>
      </w:pPr>
      <w:r w:rsidRPr="000C0A33">
        <w:rPr>
          <w:rStyle w:val="ad"/>
          <w:b/>
          <w:bCs/>
          <w:lang w:val="kk-KZ"/>
        </w:rPr>
        <w:t>Үй тапсырмасын тексеру</w:t>
      </w:r>
      <w:r w:rsidRPr="000C0A33">
        <w:rPr>
          <w:rStyle w:val="ad"/>
          <w:lang w:val="kk-KZ"/>
        </w:rPr>
        <w:t> (Қызықты сұрақтар)</w:t>
      </w:r>
    </w:p>
    <w:p w:rsidR="00C63733" w:rsidRPr="000C0A33" w:rsidRDefault="00C63733" w:rsidP="00C63733">
      <w:pPr>
        <w:pStyle w:val="a5"/>
        <w:numPr>
          <w:ilvl w:val="1"/>
          <w:numId w:val="48"/>
        </w:numPr>
        <w:spacing w:before="100" w:beforeAutospacing="1" w:after="100" w:afterAutospacing="1" w:line="240" w:lineRule="auto"/>
        <w:rPr>
          <w:rFonts w:ascii="Times New Roman" w:hAnsi="Times New Roman"/>
          <w:sz w:val="24"/>
          <w:szCs w:val="24"/>
          <w:lang w:val="kk-KZ"/>
        </w:rPr>
      </w:pPr>
      <w:r w:rsidRPr="000C0A33">
        <w:rPr>
          <w:rFonts w:ascii="Times New Roman" w:hAnsi="Times New Roman"/>
          <w:bCs/>
          <w:sz w:val="24"/>
          <w:szCs w:val="24"/>
        </w:rPr>
        <w:t>Сайтты арнайы программалар көмегімен құру</w:t>
      </w:r>
      <w:r w:rsidRPr="000C0A33">
        <w:rPr>
          <w:rFonts w:ascii="Times New Roman" w:hAnsi="Times New Roman"/>
          <w:sz w:val="24"/>
          <w:szCs w:val="24"/>
        </w:rPr>
        <w:t> </w:t>
      </w:r>
    </w:p>
    <w:p w:rsidR="00C63733" w:rsidRPr="000C0A33" w:rsidRDefault="00C63733" w:rsidP="00C63733">
      <w:pPr>
        <w:pStyle w:val="a5"/>
        <w:numPr>
          <w:ilvl w:val="1"/>
          <w:numId w:val="48"/>
        </w:numPr>
        <w:spacing w:before="100" w:beforeAutospacing="1" w:after="100" w:afterAutospacing="1" w:line="240" w:lineRule="auto"/>
        <w:rPr>
          <w:rFonts w:ascii="Times New Roman" w:hAnsi="Times New Roman"/>
          <w:sz w:val="24"/>
          <w:szCs w:val="24"/>
          <w:lang w:val="kk-KZ"/>
        </w:rPr>
      </w:pPr>
      <w:r w:rsidRPr="000C0A33">
        <w:rPr>
          <w:rFonts w:ascii="Times New Roman" w:hAnsi="Times New Roman"/>
          <w:bCs/>
          <w:sz w:val="24"/>
          <w:szCs w:val="24"/>
          <w:shd w:val="clear" w:color="auto" w:fill="F2F9FA"/>
          <w:lang w:val="kk-KZ"/>
        </w:rPr>
        <w:t>Сайт жасау жұмыстары қалай жүргізіледі?</w:t>
      </w:r>
    </w:p>
    <w:p w:rsidR="00C63733" w:rsidRPr="000C0A33" w:rsidRDefault="00C63733" w:rsidP="00C63733">
      <w:pPr>
        <w:pStyle w:val="a5"/>
        <w:numPr>
          <w:ilvl w:val="1"/>
          <w:numId w:val="48"/>
        </w:numPr>
        <w:spacing w:before="100" w:beforeAutospacing="1" w:after="100" w:afterAutospacing="1" w:line="240" w:lineRule="auto"/>
        <w:rPr>
          <w:rFonts w:ascii="Times New Roman" w:hAnsi="Times New Roman"/>
          <w:sz w:val="24"/>
          <w:szCs w:val="24"/>
          <w:lang w:val="kk-KZ"/>
        </w:rPr>
      </w:pPr>
      <w:r w:rsidRPr="000C0A33">
        <w:rPr>
          <w:rFonts w:ascii="Times New Roman" w:hAnsi="Times New Roman"/>
          <w:bCs/>
          <w:sz w:val="24"/>
          <w:szCs w:val="24"/>
          <w:lang w:val="kk-KZ"/>
        </w:rPr>
        <w:t>HtmlPad FisherMan </w:t>
      </w:r>
      <w:r w:rsidRPr="000C0A33">
        <w:rPr>
          <w:rFonts w:ascii="Times New Roman" w:hAnsi="Times New Roman"/>
          <w:sz w:val="24"/>
          <w:szCs w:val="24"/>
          <w:lang w:val="kk-KZ"/>
        </w:rPr>
        <w:t>редакторы дегеніміз не?</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Жаңа тақырыптың мазмұны мен жүйесі</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rPr>
        <w:t>Содержание и последовательность изложения новой темы</w:t>
      </w:r>
      <w:r w:rsidRPr="000C0A33">
        <w:rPr>
          <w:rFonts w:ascii="Times New Roman" w:hAnsi="Times New Roman"/>
          <w:b/>
          <w:sz w:val="24"/>
          <w:szCs w:val="24"/>
          <w:lang w:val="kk-KZ"/>
        </w:rPr>
        <w:t>(Конспект)</w:t>
      </w:r>
    </w:p>
    <w:p w:rsidR="00C63733" w:rsidRPr="000C0A33" w:rsidRDefault="00C63733" w:rsidP="00C63733">
      <w:pPr>
        <w:shd w:val="clear" w:color="auto" w:fill="F2F2F2"/>
        <w:spacing w:after="0" w:line="294" w:lineRule="atLeast"/>
        <w:ind w:left="-709"/>
        <w:rPr>
          <w:rFonts w:ascii="Times New Roman" w:hAnsi="Times New Roman"/>
          <w:sz w:val="24"/>
          <w:szCs w:val="24"/>
          <w:lang w:val="kk-KZ"/>
        </w:rPr>
      </w:pPr>
      <w:r w:rsidRPr="000C0A33">
        <w:rPr>
          <w:rFonts w:ascii="Times New Roman" w:hAnsi="Times New Roman"/>
          <w:sz w:val="24"/>
          <w:szCs w:val="24"/>
          <w:bdr w:val="none" w:sz="0" w:space="0" w:color="auto" w:frame="1"/>
          <w:lang w:val="kk-KZ"/>
        </w:rPr>
        <w:t>Кесте – бұл жолдар мен бағандарда реттеліп берілген ақпарат. Жолдар мен бағандар қиылысып, ұяшық құрайды.</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b/>
          <w:bCs/>
          <w:sz w:val="24"/>
          <w:szCs w:val="24"/>
          <w:lang w:val="kk-KZ"/>
        </w:rPr>
        <w:t>Кесте</w:t>
      </w:r>
      <w:r w:rsidRPr="000C0A33">
        <w:rPr>
          <w:rFonts w:ascii="Times New Roman" w:hAnsi="Times New Roman"/>
          <w:sz w:val="24"/>
          <w:szCs w:val="24"/>
          <w:bdr w:val="none" w:sz="0" w:space="0" w:color="auto" w:frame="1"/>
          <w:lang w:val="kk-KZ"/>
        </w:rPr>
        <w:t xml:space="preserve">– ақпараттың жолдар мен бағандарда реттеліп берілуі. Кесте жолдар мен бағандардың кез келген санынан құрылуы мүмкін. </w:t>
      </w:r>
      <w:r w:rsidRPr="000C0A33">
        <w:rPr>
          <w:rFonts w:ascii="Times New Roman" w:hAnsi="Times New Roman"/>
          <w:sz w:val="24"/>
          <w:szCs w:val="24"/>
          <w:bdr w:val="none" w:sz="0" w:space="0" w:color="auto" w:frame="1"/>
        </w:rPr>
        <w:t>Кестеде тек бір ғана жол болса сызықтық кесте деп аталады. Бірнеше жолдардан тұратын кесте тіктөртбұрышты кесте деп аталады.</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b/>
          <w:bCs/>
          <w:sz w:val="24"/>
          <w:szCs w:val="24"/>
        </w:rPr>
        <w:t>Жол</w:t>
      </w:r>
      <w:r w:rsidRPr="000C0A33">
        <w:rPr>
          <w:rFonts w:ascii="Times New Roman" w:hAnsi="Times New Roman"/>
          <w:sz w:val="24"/>
          <w:szCs w:val="24"/>
          <w:bdr w:val="none" w:sz="0" w:space="0" w:color="auto" w:frame="1"/>
        </w:rPr>
        <w:t>– көршілес ұяшықтардың бірлестігі</w:t>
      </w:r>
    </w:p>
    <w:p w:rsidR="00C63733" w:rsidRPr="000C0A33" w:rsidRDefault="00C63733" w:rsidP="00C63733">
      <w:pPr>
        <w:shd w:val="clear" w:color="auto" w:fill="FFFFFF"/>
        <w:spacing w:before="240" w:after="240" w:line="293" w:lineRule="atLeast"/>
        <w:rPr>
          <w:rFonts w:ascii="Times New Roman" w:hAnsi="Times New Roman"/>
          <w:sz w:val="24"/>
          <w:szCs w:val="24"/>
          <w:lang w:val="kk-KZ"/>
        </w:rPr>
      </w:pPr>
      <w:r w:rsidRPr="000C0A33">
        <w:rPr>
          <w:rFonts w:ascii="Times New Roman" w:hAnsi="Times New Roman"/>
          <w:b/>
          <w:sz w:val="24"/>
          <w:szCs w:val="24"/>
          <w:lang w:val="kk-KZ"/>
        </w:rPr>
        <w:t>Жаңа материалды бекіту, біліктілік пен дағдыны қалыптастыру</w:t>
      </w:r>
      <w:r w:rsidRPr="000C0A33">
        <w:rPr>
          <w:rFonts w:ascii="Times New Roman" w:hAnsi="Times New Roman"/>
          <w:sz w:val="24"/>
          <w:szCs w:val="24"/>
          <w:lang w:val="kk-KZ"/>
        </w:rPr>
        <w:t>.</w:t>
      </w:r>
    </w:p>
    <w:p w:rsidR="00C63733" w:rsidRPr="000C0A33" w:rsidRDefault="00C63733" w:rsidP="00C63733">
      <w:pPr>
        <w:spacing w:before="100" w:beforeAutospacing="1" w:after="100" w:afterAutospacing="1" w:line="240" w:lineRule="auto"/>
        <w:rPr>
          <w:rFonts w:ascii="Times New Roman" w:hAnsi="Times New Roman"/>
          <w:b/>
          <w:sz w:val="24"/>
          <w:szCs w:val="24"/>
          <w:lang w:val="kk-KZ"/>
        </w:rPr>
      </w:pPr>
      <w:r w:rsidRPr="000C0A33">
        <w:rPr>
          <w:rFonts w:ascii="Times New Roman" w:hAnsi="Times New Roman"/>
          <w:b/>
          <w:sz w:val="24"/>
          <w:szCs w:val="24"/>
        </w:rPr>
        <w:lastRenderedPageBreak/>
        <w:t>Закрепление нового материала</w:t>
      </w:r>
      <w:r w:rsidRPr="000C0A33">
        <w:rPr>
          <w:rFonts w:ascii="Times New Roman" w:hAnsi="Times New Roman"/>
          <w:b/>
          <w:sz w:val="24"/>
          <w:szCs w:val="24"/>
          <w:lang w:val="kk-KZ"/>
        </w:rPr>
        <w:t>,</w:t>
      </w:r>
      <w:r w:rsidRPr="000C0A33">
        <w:rPr>
          <w:rFonts w:ascii="Times New Roman" w:hAnsi="Times New Roman"/>
          <w:b/>
          <w:sz w:val="24"/>
          <w:szCs w:val="24"/>
        </w:rPr>
        <w:t xml:space="preserve"> формирование умений и навыков</w:t>
      </w:r>
      <w:r w:rsidRPr="000C0A33">
        <w:rPr>
          <w:rFonts w:ascii="Times New Roman" w:hAnsi="Times New Roman"/>
          <w:b/>
          <w:sz w:val="24"/>
          <w:szCs w:val="24"/>
          <w:lang w:val="kk-KZ"/>
        </w:rPr>
        <w:t>.</w:t>
      </w:r>
    </w:p>
    <w:p w:rsidR="00C63733" w:rsidRPr="000C0A33" w:rsidRDefault="00C63733" w:rsidP="00C63733">
      <w:pPr>
        <w:pStyle w:val="ab"/>
        <w:shd w:val="clear" w:color="auto" w:fill="F2F2F2"/>
        <w:spacing w:before="0" w:beforeAutospacing="0" w:after="0" w:afterAutospacing="0" w:line="294" w:lineRule="atLeast"/>
        <w:ind w:left="-709"/>
        <w:rPr>
          <w:lang w:val="kk-KZ"/>
        </w:rPr>
      </w:pPr>
      <w:r w:rsidRPr="000C0A33">
        <w:rPr>
          <w:bdr w:val="none" w:sz="0" w:space="0" w:color="auto" w:frame="1"/>
          <w:lang w:val="kk-KZ"/>
        </w:rPr>
        <w:t>1.Кесте құрудың неше әдісі бар?</w:t>
      </w:r>
    </w:p>
    <w:p w:rsidR="00C63733" w:rsidRPr="000C0A33" w:rsidRDefault="00C63733" w:rsidP="00C63733">
      <w:pPr>
        <w:pStyle w:val="ab"/>
        <w:shd w:val="clear" w:color="auto" w:fill="F2F2F2"/>
        <w:spacing w:before="0" w:beforeAutospacing="0" w:after="0" w:afterAutospacing="0" w:line="294" w:lineRule="atLeast"/>
        <w:ind w:left="-709"/>
        <w:rPr>
          <w:lang w:val="kk-KZ"/>
        </w:rPr>
      </w:pPr>
      <w:r w:rsidRPr="000C0A33">
        <w:rPr>
          <w:bdr w:val="none" w:sz="0" w:space="0" w:color="auto" w:frame="1"/>
          <w:lang w:val="kk-KZ"/>
        </w:rPr>
        <w:t>2.Кесте құрудың алгоритмі?</w:t>
      </w:r>
    </w:p>
    <w:p w:rsidR="00C63733" w:rsidRPr="000C0A33" w:rsidRDefault="00C63733" w:rsidP="00C63733">
      <w:pPr>
        <w:pStyle w:val="ab"/>
        <w:shd w:val="clear" w:color="auto" w:fill="F2F2F2"/>
        <w:spacing w:before="0" w:beforeAutospacing="0" w:after="0" w:afterAutospacing="0" w:line="294" w:lineRule="atLeast"/>
        <w:ind w:left="-709"/>
        <w:rPr>
          <w:lang w:val="kk-KZ"/>
        </w:rPr>
      </w:pPr>
      <w:r w:rsidRPr="000C0A33">
        <w:rPr>
          <w:bdr w:val="none" w:sz="0" w:space="0" w:color="auto" w:frame="1"/>
          <w:lang w:val="kk-KZ"/>
        </w:rPr>
        <w:t>3. Кесте жиектеу алгоритмі?</w:t>
      </w:r>
    </w:p>
    <w:p w:rsidR="00C63733" w:rsidRPr="000C0A33" w:rsidRDefault="00C63733" w:rsidP="00C63733">
      <w:pPr>
        <w:pStyle w:val="ab"/>
        <w:shd w:val="clear" w:color="auto" w:fill="F2F2F2"/>
        <w:spacing w:before="0" w:beforeAutospacing="0" w:after="0" w:afterAutospacing="0" w:line="294" w:lineRule="atLeast"/>
        <w:ind w:left="-709"/>
        <w:rPr>
          <w:lang w:val="kk-KZ"/>
        </w:rPr>
      </w:pPr>
      <w:r w:rsidRPr="000C0A33">
        <w:rPr>
          <w:bdr w:val="none" w:sz="0" w:space="0" w:color="auto" w:frame="1"/>
          <w:lang w:val="kk-KZ"/>
        </w:rPr>
        <w:t>4.Алдыңғы ұяшыққа қайта келу үшін қай пернені таңдаймыз?</w:t>
      </w:r>
    </w:p>
    <w:p w:rsidR="00C63733" w:rsidRPr="000C0A33" w:rsidRDefault="00C63733" w:rsidP="00C63733">
      <w:pPr>
        <w:shd w:val="clear" w:color="auto" w:fill="FFFFFF"/>
        <w:spacing w:before="240" w:after="240" w:line="293" w:lineRule="atLeast"/>
        <w:rPr>
          <w:rFonts w:ascii="Times New Roman" w:hAnsi="Times New Roman"/>
          <w:b/>
          <w:sz w:val="24"/>
          <w:szCs w:val="24"/>
          <w:lang w:val="kk-KZ"/>
        </w:rPr>
      </w:pPr>
      <w:r w:rsidRPr="000C0A33">
        <w:rPr>
          <w:rFonts w:ascii="Times New Roman" w:hAnsi="Times New Roman"/>
          <w:b/>
          <w:sz w:val="24"/>
          <w:szCs w:val="24"/>
          <w:lang w:val="kk-KZ"/>
        </w:rPr>
        <w:t>Сабақтың қорытындысы</w:t>
      </w:r>
      <w:r w:rsidRPr="000C0A33">
        <w:rPr>
          <w:rFonts w:ascii="Times New Roman" w:hAnsi="Times New Roman"/>
          <w:sz w:val="24"/>
          <w:szCs w:val="24"/>
          <w:lang w:val="kk-KZ"/>
        </w:rPr>
        <w:t>/</w:t>
      </w:r>
      <w:r w:rsidRPr="000C0A33">
        <w:rPr>
          <w:rFonts w:ascii="Times New Roman" w:hAnsi="Times New Roman"/>
          <w:sz w:val="24"/>
          <w:szCs w:val="24"/>
        </w:rPr>
        <w:t xml:space="preserve">Подведение итогов </w:t>
      </w:r>
      <w:r w:rsidRPr="000C0A33">
        <w:rPr>
          <w:rFonts w:ascii="Times New Roman" w:hAnsi="Times New Roman"/>
          <w:sz w:val="24"/>
          <w:szCs w:val="24"/>
          <w:lang w:val="kk-KZ"/>
        </w:rPr>
        <w:t>занятия:</w:t>
      </w:r>
    </w:p>
    <w:p w:rsidR="00C63733" w:rsidRPr="000C0A33" w:rsidRDefault="00C63733" w:rsidP="00C63733">
      <w:pPr>
        <w:spacing w:after="0" w:line="240" w:lineRule="auto"/>
        <w:rPr>
          <w:rFonts w:ascii="Times New Roman" w:hAnsi="Times New Roman"/>
          <w:sz w:val="24"/>
          <w:szCs w:val="24"/>
        </w:rPr>
      </w:pPr>
      <w:r w:rsidRPr="000C0A33">
        <w:rPr>
          <w:rFonts w:ascii="Times New Roman" w:hAnsi="Times New Roman"/>
          <w:b/>
          <w:sz w:val="24"/>
          <w:szCs w:val="24"/>
          <w:lang w:val="kk-KZ"/>
        </w:rPr>
        <w:t>Рефлексия</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Бағалау</w:t>
      </w:r>
      <w:r w:rsidRPr="000C0A33">
        <w:rPr>
          <w:rFonts w:ascii="Times New Roman" w:hAnsi="Times New Roman"/>
          <w:sz w:val="24"/>
          <w:szCs w:val="24"/>
          <w:lang w:val="kk-KZ"/>
        </w:rPr>
        <w:t>/Оценка</w:t>
      </w:r>
    </w:p>
    <w:p w:rsidR="00C63733" w:rsidRPr="000C0A33" w:rsidRDefault="00C63733" w:rsidP="00C63733">
      <w:pPr>
        <w:framePr w:hSpace="180" w:wrap="around" w:vAnchor="text" w:hAnchor="margin" w:y="106"/>
        <w:shd w:val="clear" w:color="auto" w:fill="FFFFFF"/>
        <w:spacing w:after="0" w:line="293" w:lineRule="atLeast"/>
        <w:rPr>
          <w:rFonts w:ascii="Times New Roman" w:hAnsi="Times New Roman"/>
          <w:sz w:val="24"/>
          <w:szCs w:val="24"/>
        </w:rPr>
      </w:pPr>
      <w:r w:rsidRPr="000C0A33">
        <w:rPr>
          <w:rFonts w:ascii="Times New Roman" w:hAnsi="Times New Roman"/>
          <w:b/>
          <w:sz w:val="24"/>
          <w:szCs w:val="24"/>
          <w:lang w:val="kk-KZ"/>
        </w:rPr>
        <w:t>Үй тапсырмасы</w:t>
      </w:r>
      <w:r w:rsidRPr="000C0A33">
        <w:rPr>
          <w:rFonts w:ascii="Times New Roman" w:hAnsi="Times New Roman"/>
          <w:sz w:val="24"/>
          <w:szCs w:val="24"/>
          <w:lang w:val="kk-KZ"/>
        </w:rPr>
        <w:t>/ Домашнее задание:</w:t>
      </w:r>
      <w:r w:rsidRPr="000C0A33">
        <w:rPr>
          <w:rFonts w:ascii="Times New Roman" w:hAnsi="Times New Roman"/>
          <w:sz w:val="24"/>
          <w:szCs w:val="24"/>
        </w:rPr>
        <w:t>Сабақ конспектісін оқып келу. Құралдар тақтасындағы батырмалардың орындайтын әрекеттерін жаттап келу.</w:t>
      </w:r>
    </w:p>
    <w:p w:rsidR="00C63733" w:rsidRPr="000C0A33" w:rsidRDefault="00C63733" w:rsidP="00C63733">
      <w:pPr>
        <w:pStyle w:val="p2"/>
        <w:framePr w:hSpace="180" w:wrap="around" w:vAnchor="text" w:hAnchor="margin" w:y="106"/>
        <w:shd w:val="clear" w:color="auto" w:fill="FFFFFF"/>
      </w:pPr>
      <w:r w:rsidRPr="000C0A33">
        <w:rPr>
          <w:rStyle w:val="s13"/>
          <w:i/>
          <w:iCs/>
        </w:rPr>
        <w:t>VI. Бағалау</w:t>
      </w:r>
    </w:p>
    <w:p w:rsidR="00C63733" w:rsidRPr="000C0A33" w:rsidRDefault="00C63733" w:rsidP="00C63733">
      <w:pPr>
        <w:framePr w:hSpace="180" w:wrap="around" w:vAnchor="text" w:hAnchor="margin" w:y="106"/>
        <w:spacing w:after="0" w:line="240" w:lineRule="auto"/>
        <w:rPr>
          <w:rFonts w:ascii="Times New Roman" w:hAnsi="Times New Roman"/>
          <w:sz w:val="24"/>
          <w:szCs w:val="24"/>
        </w:rPr>
      </w:pPr>
      <w:r w:rsidRPr="000C0A33">
        <w:rPr>
          <w:rFonts w:ascii="Times New Roman" w:hAnsi="Times New Roman"/>
          <w:b/>
          <w:sz w:val="24"/>
          <w:szCs w:val="24"/>
          <w:lang w:val="kk-KZ"/>
        </w:rPr>
        <w:t>Оқытушының қолы</w:t>
      </w:r>
      <w:r w:rsidRPr="000C0A33">
        <w:rPr>
          <w:rFonts w:ascii="Times New Roman" w:hAnsi="Times New Roman"/>
          <w:sz w:val="24"/>
          <w:szCs w:val="24"/>
          <w:lang w:val="kk-KZ"/>
        </w:rPr>
        <w:t>/</w:t>
      </w:r>
      <w:r w:rsidRPr="000C0A33">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0C0A33">
        <w:rPr>
          <w:rFonts w:ascii="Times New Roman" w:hAnsi="Times New Roman"/>
          <w:sz w:val="24"/>
          <w:szCs w:val="24"/>
        </w:rPr>
        <w:t>_____</w:t>
      </w:r>
    </w:p>
    <w:p w:rsidR="00C63733" w:rsidRPr="000C0A33" w:rsidRDefault="00C63733" w:rsidP="00C63733">
      <w:pPr>
        <w:spacing w:after="0" w:line="240" w:lineRule="auto"/>
        <w:rPr>
          <w:rFonts w:ascii="Times New Roman" w:hAnsi="Times New Roman"/>
          <w:b/>
          <w:bCs/>
          <w:sz w:val="24"/>
          <w:szCs w:val="24"/>
          <w:lang w:val="kk-KZ"/>
        </w:rPr>
      </w:pPr>
    </w:p>
    <w:p w:rsidR="00C63733" w:rsidRPr="000C0A33" w:rsidRDefault="00C63733" w:rsidP="00C63733">
      <w:pPr>
        <w:spacing w:after="0" w:line="240" w:lineRule="auto"/>
        <w:rPr>
          <w:rFonts w:ascii="Times New Roman" w:hAnsi="Times New Roman"/>
          <w:b/>
          <w:bCs/>
          <w:sz w:val="24"/>
          <w:szCs w:val="24"/>
          <w:lang w:val="kk-KZ"/>
        </w:rPr>
      </w:pPr>
    </w:p>
    <w:p w:rsidR="00C63733" w:rsidRPr="000C0A33" w:rsidRDefault="00C63733" w:rsidP="00C63733">
      <w:pPr>
        <w:spacing w:after="0" w:line="240" w:lineRule="auto"/>
        <w:rPr>
          <w:rFonts w:ascii="Times New Roman" w:hAnsi="Times New Roman"/>
          <w:b/>
          <w:bCs/>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r w:rsidRPr="000C0A33">
        <w:rPr>
          <w:rFonts w:ascii="Times New Roman" w:hAnsi="Times New Roman"/>
          <w:b/>
          <w:sz w:val="24"/>
          <w:szCs w:val="24"/>
          <w:lang w:val="kk-KZ"/>
        </w:rPr>
        <w:t>\</w:t>
      </w: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96B5E">
      <w:pPr>
        <w:spacing w:after="120" w:line="240" w:lineRule="auto"/>
        <w:rPr>
          <w:rFonts w:ascii="Times New Roman" w:hAnsi="Times New Roman"/>
          <w:b/>
          <w:sz w:val="24"/>
          <w:szCs w:val="24"/>
          <w:lang w:val="kk-KZ"/>
        </w:rPr>
      </w:pPr>
    </w:p>
    <w:p w:rsidR="00C63733" w:rsidRPr="000C0A33" w:rsidRDefault="00A458F9" w:rsidP="00A458F9">
      <w:pPr>
        <w:shd w:val="clear" w:color="auto" w:fill="F2F2F2"/>
        <w:spacing w:after="0" w:line="294" w:lineRule="atLeast"/>
        <w:ind w:left="-709"/>
        <w:jc w:val="center"/>
        <w:rPr>
          <w:rFonts w:ascii="Times New Roman" w:hAnsi="Times New Roman"/>
          <w:b/>
          <w:sz w:val="24"/>
          <w:szCs w:val="24"/>
          <w:lang w:val="kk-KZ"/>
        </w:rPr>
      </w:pPr>
      <w:r w:rsidRPr="004314E4">
        <w:rPr>
          <w:rFonts w:ascii="Times New Roman" w:hAnsi="Times New Roman"/>
          <w:b/>
          <w:sz w:val="24"/>
          <w:szCs w:val="24"/>
          <w:lang w:val="kk-KZ"/>
        </w:rPr>
        <w:t>1</w:t>
      </w:r>
      <w:r w:rsidR="00C63733" w:rsidRPr="000C0A33">
        <w:rPr>
          <w:rFonts w:ascii="Times New Roman" w:hAnsi="Times New Roman"/>
          <w:b/>
          <w:sz w:val="24"/>
          <w:szCs w:val="24"/>
          <w:lang w:val="kk-KZ"/>
        </w:rPr>
        <w:t>8-сабақ</w:t>
      </w:r>
    </w:p>
    <w:p w:rsidR="00C63733" w:rsidRPr="00077F85" w:rsidRDefault="00C63733" w:rsidP="00C63733">
      <w:pPr>
        <w:spacing w:after="0" w:line="240" w:lineRule="auto"/>
        <w:rPr>
          <w:rFonts w:ascii="Times New Roman" w:hAnsi="Times New Roman"/>
          <w:b/>
          <w:sz w:val="24"/>
          <w:szCs w:val="24"/>
          <w:u w:val="single"/>
          <w:lang w:val="kk-KZ"/>
        </w:rPr>
      </w:pPr>
      <w:r w:rsidRPr="00077F85">
        <w:rPr>
          <w:rFonts w:ascii="Times New Roman" w:hAnsi="Times New Roman"/>
          <w:b/>
          <w:sz w:val="24"/>
          <w:szCs w:val="24"/>
          <w:lang w:val="kk-KZ"/>
        </w:rPr>
        <w:t>№4 тәжірибелік жұмыс «Кестелер, кестеде сұрыптауды жүргізу кестедегі есептеулер»</w:t>
      </w:r>
      <w:r w:rsidRPr="00077F85">
        <w:rPr>
          <w:rFonts w:ascii="Times New Roman" w:hAnsi="Times New Roman"/>
          <w:b/>
          <w:color w:val="000000"/>
          <w:sz w:val="24"/>
          <w:szCs w:val="24"/>
          <w:lang w:val="kk-KZ"/>
        </w:rPr>
        <w:t>»</w:t>
      </w:r>
    </w:p>
    <w:p w:rsidR="00C63733" w:rsidRPr="000C0A33" w:rsidRDefault="00C63733" w:rsidP="00C63733">
      <w:pPr>
        <w:shd w:val="clear" w:color="auto" w:fill="F2F2F2"/>
        <w:spacing w:after="0" w:line="294" w:lineRule="atLeast"/>
        <w:ind w:left="-709"/>
        <w:jc w:val="center"/>
        <w:rPr>
          <w:rFonts w:ascii="Times New Roman" w:hAnsi="Times New Roman"/>
          <w:b/>
          <w:sz w:val="24"/>
          <w:szCs w:val="24"/>
          <w:bdr w:val="none" w:sz="0" w:space="0" w:color="auto" w:frame="1"/>
          <w:lang w:val="kk-KZ"/>
        </w:rPr>
      </w:pPr>
    </w:p>
    <w:p w:rsidR="00C63733" w:rsidRPr="000C0A33" w:rsidRDefault="00C63733" w:rsidP="00C63733">
      <w:pPr>
        <w:shd w:val="clear" w:color="auto" w:fill="F2F2F2"/>
        <w:spacing w:after="0" w:line="294" w:lineRule="atLeast"/>
        <w:ind w:left="-709"/>
        <w:rPr>
          <w:rFonts w:ascii="Times New Roman" w:hAnsi="Times New Roman"/>
          <w:sz w:val="24"/>
          <w:szCs w:val="24"/>
          <w:bdr w:val="none" w:sz="0" w:space="0" w:color="auto" w:frame="1"/>
          <w:lang w:val="kk-KZ"/>
        </w:rPr>
      </w:pPr>
      <w:r w:rsidRPr="000C0A33">
        <w:rPr>
          <w:rFonts w:ascii="Times New Roman" w:hAnsi="Times New Roman"/>
          <w:b/>
          <w:sz w:val="24"/>
          <w:szCs w:val="24"/>
          <w:bdr w:val="none" w:sz="0" w:space="0" w:color="auto" w:frame="1"/>
          <w:lang w:val="kk-KZ"/>
        </w:rPr>
        <w:t>Жұмыстың мақсаты</w:t>
      </w:r>
      <w:r w:rsidRPr="000C0A33">
        <w:rPr>
          <w:rFonts w:ascii="Times New Roman" w:hAnsi="Times New Roman"/>
          <w:sz w:val="24"/>
          <w:szCs w:val="24"/>
          <w:bdr w:val="none" w:sz="0" w:space="0" w:color="auto" w:frame="1"/>
          <w:lang w:val="kk-KZ"/>
        </w:rPr>
        <w:t>:</w:t>
      </w:r>
    </w:p>
    <w:p w:rsidR="00C63733" w:rsidRPr="000C0A33" w:rsidRDefault="00C63733" w:rsidP="00C63733">
      <w:pPr>
        <w:shd w:val="clear" w:color="auto" w:fill="F2F2F2"/>
        <w:spacing w:after="0" w:line="294" w:lineRule="atLeast"/>
        <w:ind w:left="-709"/>
        <w:rPr>
          <w:rFonts w:ascii="Times New Roman" w:hAnsi="Times New Roman"/>
          <w:sz w:val="24"/>
          <w:szCs w:val="24"/>
          <w:lang w:val="kk-KZ"/>
        </w:rPr>
      </w:pPr>
      <w:r w:rsidRPr="000C0A33">
        <w:rPr>
          <w:rFonts w:ascii="Times New Roman" w:hAnsi="Times New Roman"/>
          <w:sz w:val="24"/>
          <w:szCs w:val="24"/>
          <w:bdr w:val="none" w:sz="0" w:space="0" w:color="auto" w:frame="1"/>
          <w:lang w:val="kk-KZ"/>
        </w:rPr>
        <w:t>Кесте – бұл жолдар мен бағандарда реттеліп берілген ақпарат. Жолдар мен бағандар қиылысып, ұяшық құрау</w:t>
      </w:r>
    </w:p>
    <w:p w:rsidR="00C63733" w:rsidRPr="000C0A33" w:rsidRDefault="00C63733" w:rsidP="00C63733">
      <w:pPr>
        <w:shd w:val="clear" w:color="auto" w:fill="F2F2F2"/>
        <w:spacing w:after="0" w:line="294" w:lineRule="atLeast"/>
        <w:ind w:left="-709"/>
        <w:rPr>
          <w:rFonts w:ascii="Times New Roman" w:hAnsi="Times New Roman"/>
          <w:b/>
          <w:bCs/>
          <w:sz w:val="24"/>
          <w:szCs w:val="24"/>
          <w:lang w:val="kk-KZ"/>
        </w:rPr>
      </w:pPr>
      <w:r w:rsidRPr="000C0A33">
        <w:rPr>
          <w:rFonts w:ascii="Times New Roman" w:hAnsi="Times New Roman"/>
          <w:b/>
          <w:bCs/>
          <w:sz w:val="24"/>
          <w:szCs w:val="24"/>
          <w:lang w:val="kk-KZ"/>
        </w:rPr>
        <w:t>Теориялық бөлім:</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b/>
          <w:bCs/>
          <w:sz w:val="24"/>
          <w:szCs w:val="24"/>
          <w:lang w:val="kk-KZ"/>
        </w:rPr>
        <w:t>Кесте</w:t>
      </w:r>
      <w:r w:rsidRPr="000C0A33">
        <w:rPr>
          <w:rFonts w:ascii="Times New Roman" w:hAnsi="Times New Roman"/>
          <w:sz w:val="24"/>
          <w:szCs w:val="24"/>
          <w:bdr w:val="none" w:sz="0" w:space="0" w:color="auto" w:frame="1"/>
          <w:lang w:val="kk-KZ"/>
        </w:rPr>
        <w:t xml:space="preserve">– ақпараттың жолдар мен бағандарда реттеліп берілуі. Кесте жолдар мен бағандардың кез келген санынан құрылуы мүмкін. </w:t>
      </w:r>
      <w:r w:rsidRPr="000C0A33">
        <w:rPr>
          <w:rFonts w:ascii="Times New Roman" w:hAnsi="Times New Roman"/>
          <w:sz w:val="24"/>
          <w:szCs w:val="24"/>
          <w:bdr w:val="none" w:sz="0" w:space="0" w:color="auto" w:frame="1"/>
        </w:rPr>
        <w:t>Кестеде тек бір ғана жол болса сызықтық кесте деп аталады. Бірнеше жолдардан тұратын кесте тіктөртбұрышты кесте деп аталады.</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b/>
          <w:bCs/>
          <w:sz w:val="24"/>
          <w:szCs w:val="24"/>
        </w:rPr>
        <w:t>Жол</w:t>
      </w:r>
      <w:r w:rsidRPr="000C0A33">
        <w:rPr>
          <w:rFonts w:ascii="Times New Roman" w:hAnsi="Times New Roman"/>
          <w:sz w:val="24"/>
          <w:szCs w:val="24"/>
          <w:bdr w:val="none" w:sz="0" w:space="0" w:color="auto" w:frame="1"/>
        </w:rPr>
        <w:t>– көршілес ұяшықтардың бірлестігі</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b/>
          <w:bCs/>
          <w:sz w:val="24"/>
          <w:szCs w:val="24"/>
        </w:rPr>
        <w:t>Баған</w:t>
      </w:r>
      <w:r w:rsidRPr="000C0A33">
        <w:rPr>
          <w:rFonts w:ascii="Times New Roman" w:hAnsi="Times New Roman"/>
          <w:sz w:val="24"/>
          <w:szCs w:val="24"/>
        </w:rPr>
        <w:t> </w:t>
      </w:r>
      <w:r w:rsidRPr="000C0A33">
        <w:rPr>
          <w:rFonts w:ascii="Times New Roman" w:hAnsi="Times New Roman"/>
          <w:sz w:val="24"/>
          <w:szCs w:val="24"/>
          <w:bdr w:val="none" w:sz="0" w:space="0" w:color="auto" w:frame="1"/>
        </w:rPr>
        <w:t>— көршілес ұяшықтардың тік бірлестігіБағандар мен жолдар қиылысы</w:t>
      </w:r>
      <w:r w:rsidRPr="000C0A33">
        <w:rPr>
          <w:rFonts w:ascii="Times New Roman" w:hAnsi="Times New Roman"/>
          <w:sz w:val="24"/>
          <w:szCs w:val="24"/>
        </w:rPr>
        <w:t> </w:t>
      </w:r>
      <w:r w:rsidRPr="000C0A33">
        <w:rPr>
          <w:rFonts w:ascii="Times New Roman" w:hAnsi="Times New Roman"/>
          <w:b/>
          <w:bCs/>
          <w:sz w:val="24"/>
          <w:szCs w:val="24"/>
        </w:rPr>
        <w:t>ұяшық </w:t>
      </w:r>
      <w:r w:rsidRPr="000C0A33">
        <w:rPr>
          <w:rFonts w:ascii="Times New Roman" w:hAnsi="Times New Roman"/>
          <w:sz w:val="24"/>
          <w:szCs w:val="24"/>
          <w:bdr w:val="none" w:sz="0" w:space="0" w:color="auto" w:frame="1"/>
        </w:rPr>
        <w:t>деп аталады. Ұяшықтар деректер сақталатын орын.</w:t>
      </w:r>
    </w:p>
    <w:p w:rsidR="00C63733" w:rsidRPr="000C0A33" w:rsidRDefault="00C63733" w:rsidP="00C63733">
      <w:pPr>
        <w:shd w:val="clear" w:color="auto" w:fill="F2F2F2"/>
        <w:spacing w:after="0" w:line="294" w:lineRule="atLeast"/>
        <w:ind w:left="-709"/>
        <w:rPr>
          <w:rFonts w:ascii="Times New Roman" w:hAnsi="Times New Roman"/>
          <w:b/>
          <w:sz w:val="24"/>
          <w:szCs w:val="24"/>
          <w:shd w:val="clear" w:color="auto" w:fill="FFFFFF"/>
          <w:lang w:val="kk-KZ"/>
        </w:rPr>
      </w:pPr>
      <w:r w:rsidRPr="000C0A33">
        <w:rPr>
          <w:rFonts w:ascii="Times New Roman" w:hAnsi="Times New Roman"/>
          <w:sz w:val="24"/>
          <w:szCs w:val="24"/>
          <w:shd w:val="clear" w:color="auto" w:fill="FFFFFF"/>
        </w:rPr>
        <w:t>Кестелер деректер қоймаңыздың негізгі болып табылады, нақ соларда барлық деректер сақталады. Пішімді немесе есеп беруді құру алдында әуелі кестені құрып алуыңыз қажет.</w:t>
      </w:r>
      <w:r w:rsidRPr="000C0A33">
        <w:rPr>
          <w:rFonts w:ascii="Times New Roman" w:hAnsi="Times New Roman"/>
          <w:sz w:val="24"/>
          <w:szCs w:val="24"/>
        </w:rPr>
        <w:br/>
      </w:r>
      <w:r w:rsidRPr="000C0A33">
        <w:rPr>
          <w:rFonts w:ascii="Times New Roman" w:hAnsi="Times New Roman"/>
          <w:sz w:val="24"/>
          <w:szCs w:val="24"/>
          <w:shd w:val="clear" w:color="auto" w:fill="FFFFFF"/>
        </w:rPr>
        <w:t>Ассеss-те «кесте» термині нені білдіреді?</w:t>
      </w:r>
      <w:r w:rsidRPr="000C0A33">
        <w:rPr>
          <w:rFonts w:ascii="Times New Roman" w:hAnsi="Times New Roman"/>
          <w:sz w:val="24"/>
          <w:szCs w:val="24"/>
        </w:rPr>
        <w:br/>
      </w:r>
      <w:r w:rsidRPr="000C0A33">
        <w:rPr>
          <w:rFonts w:ascii="Times New Roman" w:hAnsi="Times New Roman"/>
          <w:sz w:val="24"/>
          <w:szCs w:val="24"/>
          <w:shd w:val="clear" w:color="auto" w:fill="FFFFFF"/>
        </w:rPr>
        <w:t>Кесте – бұл деректеріңізді сақтайтын объекті. Кестені құруда біртипті ақпараттан тұратын өрісті анықтаймыз. Мысалы : мекен-жай,аты немесе телефон нөмірі. Кестелер әрқайсысы белгілі бір мағынаны сипаттайтын жүздеген жазбалардан тұруы мүмкін. Мысалы : әрбір клиент жайлы жазба оның атын, мекен-жайын және телефон нөмірін қосады. Кесте режимінде кесте баған мен жолдан тұрады. Әрбір қатар – бұл жазба, ал әрбір баған - өріс.</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rPr>
        <w:br/>
      </w:r>
      <w:r w:rsidRPr="000C0A33">
        <w:rPr>
          <w:rFonts w:ascii="Times New Roman" w:hAnsi="Times New Roman"/>
          <w:b/>
          <w:sz w:val="24"/>
          <w:szCs w:val="24"/>
          <w:shd w:val="clear" w:color="auto" w:fill="FFFFFF"/>
          <w:lang w:val="kk-KZ"/>
        </w:rPr>
        <w:t>Практикалық бөлім:</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sz w:val="24"/>
          <w:szCs w:val="24"/>
          <w:shd w:val="clear" w:color="auto" w:fill="FFFFFF"/>
          <w:lang w:val="kk-KZ"/>
        </w:rPr>
        <w:t xml:space="preserve">Кестенің құрылымын айқындағаннан кейін, МS Ассеssте оны құруға кірісеміз. </w:t>
      </w:r>
      <w:r w:rsidRPr="000C0A33">
        <w:rPr>
          <w:rFonts w:ascii="Times New Roman" w:hAnsi="Times New Roman"/>
          <w:sz w:val="24"/>
          <w:szCs w:val="24"/>
          <w:shd w:val="clear" w:color="auto" w:fill="FFFFFF"/>
        </w:rPr>
        <w:t>МS Ассеss-те кестені құру деректер қоймасы терезесінде жүзеге асырылады:</w:t>
      </w:r>
      <w:r w:rsidRPr="000C0A33">
        <w:rPr>
          <w:rFonts w:ascii="Times New Roman" w:hAnsi="Times New Roman"/>
          <w:sz w:val="24"/>
          <w:szCs w:val="24"/>
        </w:rPr>
        <w:br/>
      </w:r>
      <w:r w:rsidRPr="000C0A33">
        <w:rPr>
          <w:rFonts w:ascii="Times New Roman" w:hAnsi="Times New Roman"/>
          <w:sz w:val="24"/>
          <w:szCs w:val="24"/>
          <w:shd w:val="clear" w:color="auto" w:fill="FFFFFF"/>
        </w:rPr>
        <w:t>1. Өзіңіз құрған деректер қоймасының терезесін ашып, «Кестелер» категориясын таңдаңыз.</w:t>
      </w:r>
      <w:r w:rsidRPr="000C0A33">
        <w:rPr>
          <w:rFonts w:ascii="Times New Roman" w:hAnsi="Times New Roman"/>
          <w:sz w:val="24"/>
          <w:szCs w:val="24"/>
        </w:rPr>
        <w:br/>
      </w:r>
      <w:r w:rsidRPr="000C0A33">
        <w:rPr>
          <w:rFonts w:ascii="Times New Roman" w:hAnsi="Times New Roman"/>
          <w:sz w:val="24"/>
          <w:szCs w:val="24"/>
          <w:shd w:val="clear" w:color="auto" w:fill="FFFFFF"/>
        </w:rPr>
        <w:t>2. Деректер қоймасының терезесінде Создать батырмасын басыңыз.</w:t>
      </w:r>
      <w:r w:rsidRPr="000C0A33">
        <w:rPr>
          <w:rFonts w:ascii="Times New Roman" w:hAnsi="Times New Roman"/>
          <w:sz w:val="24"/>
          <w:szCs w:val="24"/>
        </w:rPr>
        <w:br/>
      </w:r>
      <w:r w:rsidRPr="000C0A33">
        <w:rPr>
          <w:rFonts w:ascii="Times New Roman" w:hAnsi="Times New Roman"/>
          <w:sz w:val="24"/>
          <w:szCs w:val="24"/>
          <w:shd w:val="clear" w:color="auto" w:fill="FFFFFF"/>
        </w:rPr>
        <w:t>3. «Жаңа кесте» диалог терезесі ашылады, оның оң жағында келесі атқарылатын жұмыстардың нұсқалар тізімі табылады:</w:t>
      </w:r>
      <w:r w:rsidRPr="000C0A33">
        <w:rPr>
          <w:rFonts w:ascii="Times New Roman" w:hAnsi="Times New Roman"/>
          <w:sz w:val="24"/>
          <w:szCs w:val="24"/>
        </w:rPr>
        <w:br/>
      </w:r>
      <w:r w:rsidRPr="000C0A33">
        <w:rPr>
          <w:rFonts w:ascii="Times New Roman" w:hAnsi="Times New Roman"/>
          <w:sz w:val="24"/>
          <w:szCs w:val="24"/>
          <w:shd w:val="clear" w:color="auto" w:fill="FFFFFF"/>
        </w:rPr>
        <w:t>● Кестелер режимі – кестелер режимінде жаңа кестені құруға мүмкіндік береді.</w:t>
      </w:r>
      <w:r w:rsidRPr="000C0A33">
        <w:rPr>
          <w:rFonts w:ascii="Times New Roman" w:hAnsi="Times New Roman"/>
          <w:sz w:val="24"/>
          <w:szCs w:val="24"/>
        </w:rPr>
        <w:br/>
      </w:r>
      <w:r w:rsidRPr="000C0A33">
        <w:rPr>
          <w:rFonts w:ascii="Times New Roman" w:hAnsi="Times New Roman"/>
          <w:sz w:val="24"/>
          <w:szCs w:val="24"/>
          <w:shd w:val="clear" w:color="auto" w:fill="FFFFFF"/>
        </w:rPr>
        <w:t>● Конструктор – кестелер конструкторында жаңа кесте құруға мүмкіндік</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rPr>
        <w:br/>
      </w:r>
      <w:r w:rsidRPr="000C0A33">
        <w:rPr>
          <w:rFonts w:ascii="Times New Roman" w:hAnsi="Times New Roman"/>
          <w:sz w:val="24"/>
          <w:szCs w:val="24"/>
          <w:shd w:val="clear" w:color="auto" w:fill="FFFFFF"/>
        </w:rPr>
        <w:t>береді.</w:t>
      </w:r>
      <w:r w:rsidRPr="000C0A33">
        <w:rPr>
          <w:rFonts w:ascii="Times New Roman" w:hAnsi="Times New Roman"/>
          <w:sz w:val="24"/>
          <w:szCs w:val="24"/>
        </w:rPr>
        <w:br/>
      </w:r>
      <w:r w:rsidRPr="000C0A33">
        <w:rPr>
          <w:rFonts w:ascii="Times New Roman" w:hAnsi="Times New Roman"/>
          <w:sz w:val="24"/>
          <w:szCs w:val="24"/>
          <w:shd w:val="clear" w:color="auto" w:fill="FFFFFF"/>
        </w:rPr>
        <w:t>● Кесте шебері – шебер көмегімен жаңа кесте құруға мүмкіндік береді.</w:t>
      </w:r>
      <w:r w:rsidRPr="000C0A33">
        <w:rPr>
          <w:rFonts w:ascii="Times New Roman" w:hAnsi="Times New Roman"/>
          <w:sz w:val="24"/>
          <w:szCs w:val="24"/>
        </w:rPr>
        <w:br/>
      </w:r>
      <w:r w:rsidRPr="000C0A33">
        <w:rPr>
          <w:rFonts w:ascii="Times New Roman" w:hAnsi="Times New Roman"/>
          <w:sz w:val="24"/>
          <w:szCs w:val="24"/>
          <w:shd w:val="clear" w:color="auto" w:fill="FFFFFF"/>
        </w:rPr>
        <w:t>● Кестелер импорты – сыртқы файлдан ағымдағы деректер қоймасына кестелер импортын жүзеге асыруға мүмкіндік береді.</w:t>
      </w:r>
      <w:r w:rsidRPr="000C0A33">
        <w:rPr>
          <w:rFonts w:ascii="Times New Roman" w:hAnsi="Times New Roman"/>
          <w:sz w:val="24"/>
          <w:szCs w:val="24"/>
        </w:rPr>
        <w:br/>
      </w:r>
      <w:r w:rsidRPr="000C0A33">
        <w:rPr>
          <w:rFonts w:ascii="Times New Roman" w:hAnsi="Times New Roman"/>
          <w:sz w:val="24"/>
          <w:szCs w:val="24"/>
          <w:shd w:val="clear" w:color="auto" w:fill="FFFFFF"/>
        </w:rPr>
        <w:t>● Кестелермен байланыс – сыртқы файлдардан байланысқан кестелермен кестелер құруды жүзеге асыруға мүмкіндік береді.</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rPr>
        <w:br/>
      </w:r>
      <w:r w:rsidRPr="000C0A33">
        <w:rPr>
          <w:rFonts w:ascii="Times New Roman" w:hAnsi="Times New Roman"/>
          <w:sz w:val="24"/>
          <w:szCs w:val="24"/>
          <w:shd w:val="clear" w:color="auto" w:fill="FFFFFF"/>
        </w:rPr>
        <w:t>Деректер типтері.</w:t>
      </w:r>
      <w:r w:rsidRPr="000C0A33">
        <w:rPr>
          <w:rFonts w:ascii="Times New Roman" w:hAnsi="Times New Roman"/>
          <w:sz w:val="24"/>
          <w:szCs w:val="24"/>
        </w:rPr>
        <w:br/>
      </w:r>
      <w:r w:rsidRPr="000C0A33">
        <w:rPr>
          <w:rFonts w:ascii="Times New Roman" w:hAnsi="Times New Roman"/>
          <w:sz w:val="24"/>
          <w:szCs w:val="24"/>
          <w:shd w:val="clear" w:color="auto" w:fill="FFFFFF"/>
        </w:rPr>
        <w:t>Өріс атауы кестелер деректеріне сілтеме жасау үшін қолданылады. Сақталатын деректердің типін айқындауға деректер типі пайдаланылады. Өрістің деректер типі Деректер типі бағаны өрісінде еңгізіледі. МS Ассеss-те келесі типтердің деректері мүмкін болып табылады:</w:t>
      </w:r>
      <w:r w:rsidRPr="000C0A33">
        <w:rPr>
          <w:rFonts w:ascii="Times New Roman" w:hAnsi="Times New Roman"/>
          <w:sz w:val="24"/>
          <w:szCs w:val="24"/>
        </w:rPr>
        <w:br/>
      </w:r>
      <w:r w:rsidRPr="000C0A33">
        <w:rPr>
          <w:rFonts w:ascii="Times New Roman" w:hAnsi="Times New Roman"/>
          <w:sz w:val="24"/>
          <w:szCs w:val="24"/>
          <w:shd w:val="clear" w:color="auto" w:fill="FFFFFF"/>
        </w:rPr>
        <w:t>● Мәтіндік ● Логикалық</w:t>
      </w:r>
      <w:r w:rsidRPr="000C0A33">
        <w:rPr>
          <w:rFonts w:ascii="Times New Roman" w:hAnsi="Times New Roman"/>
          <w:sz w:val="24"/>
          <w:szCs w:val="24"/>
        </w:rPr>
        <w:br/>
      </w:r>
      <w:r w:rsidRPr="000C0A33">
        <w:rPr>
          <w:rFonts w:ascii="Times New Roman" w:hAnsi="Times New Roman"/>
          <w:sz w:val="24"/>
          <w:szCs w:val="24"/>
          <w:shd w:val="clear" w:color="auto" w:fill="FFFFFF"/>
        </w:rPr>
        <w:t>● Сандық ● МЕМО өрісі</w:t>
      </w:r>
      <w:r w:rsidRPr="000C0A33">
        <w:rPr>
          <w:rFonts w:ascii="Times New Roman" w:hAnsi="Times New Roman"/>
          <w:sz w:val="24"/>
          <w:szCs w:val="24"/>
        </w:rPr>
        <w:br/>
      </w:r>
      <w:r w:rsidRPr="000C0A33">
        <w:rPr>
          <w:rFonts w:ascii="Times New Roman" w:hAnsi="Times New Roman"/>
          <w:sz w:val="24"/>
          <w:szCs w:val="24"/>
          <w:shd w:val="clear" w:color="auto" w:fill="FFFFFF"/>
        </w:rPr>
        <w:t>● Ақшалай ● ОLЕ объектісінің өрісі</w:t>
      </w:r>
      <w:r w:rsidRPr="000C0A33">
        <w:rPr>
          <w:rFonts w:ascii="Times New Roman" w:hAnsi="Times New Roman"/>
          <w:sz w:val="24"/>
          <w:szCs w:val="24"/>
        </w:rPr>
        <w:br/>
      </w:r>
      <w:r w:rsidRPr="000C0A33">
        <w:rPr>
          <w:rFonts w:ascii="Times New Roman" w:hAnsi="Times New Roman"/>
          <w:sz w:val="24"/>
          <w:szCs w:val="24"/>
          <w:shd w:val="clear" w:color="auto" w:fill="FFFFFF"/>
        </w:rPr>
        <w:t>● Санауыш ● Гиперсілтеме</w:t>
      </w:r>
      <w:r w:rsidRPr="000C0A33">
        <w:rPr>
          <w:rFonts w:ascii="Times New Roman" w:hAnsi="Times New Roman"/>
          <w:sz w:val="24"/>
          <w:szCs w:val="24"/>
        </w:rPr>
        <w:br/>
      </w:r>
      <w:r w:rsidRPr="000C0A33">
        <w:rPr>
          <w:rFonts w:ascii="Times New Roman" w:hAnsi="Times New Roman"/>
          <w:sz w:val="24"/>
          <w:szCs w:val="24"/>
          <w:shd w:val="clear" w:color="auto" w:fill="FFFFFF"/>
        </w:rPr>
        <w:t>● Даталар/уақыттар ● Ауыстырулар шебері</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rPr>
        <w:br/>
      </w:r>
      <w:r w:rsidRPr="000C0A33">
        <w:rPr>
          <w:rFonts w:ascii="Times New Roman" w:hAnsi="Times New Roman"/>
          <w:sz w:val="24"/>
          <w:szCs w:val="24"/>
          <w:shd w:val="clear" w:color="auto" w:fill="FFFFFF"/>
        </w:rPr>
        <w:t>Кесте құрылымының модификациясы.</w:t>
      </w:r>
      <w:r w:rsidRPr="000C0A33">
        <w:rPr>
          <w:rFonts w:ascii="Times New Roman" w:hAnsi="Times New Roman"/>
          <w:sz w:val="24"/>
          <w:szCs w:val="24"/>
        </w:rPr>
        <w:br/>
      </w:r>
      <w:r w:rsidRPr="000C0A33">
        <w:rPr>
          <w:rFonts w:ascii="Times New Roman" w:hAnsi="Times New Roman"/>
          <w:sz w:val="24"/>
          <w:szCs w:val="24"/>
          <w:shd w:val="clear" w:color="auto" w:fill="FFFFFF"/>
        </w:rPr>
        <w:t>Егер бірде-бір қате жібермей, кесте құрылымын сипаттаған болсаңыз, онда құрылған кестенің құрылымын сақтау қажет.Алайда құрылымды берерде қате жіберіп қоюыңыз мүмкін. МS Ассеss қателерді жөндеуге арналған құралдарды сізге ұсынады. Оларға жататындар:</w:t>
      </w:r>
      <w:r w:rsidRPr="000C0A33">
        <w:rPr>
          <w:rFonts w:ascii="Times New Roman" w:hAnsi="Times New Roman"/>
          <w:sz w:val="24"/>
          <w:szCs w:val="24"/>
        </w:rPr>
        <w:br/>
      </w:r>
      <w:r w:rsidRPr="000C0A33">
        <w:rPr>
          <w:rFonts w:ascii="Times New Roman" w:hAnsi="Times New Roman"/>
          <w:sz w:val="24"/>
          <w:szCs w:val="24"/>
          <w:shd w:val="clear" w:color="auto" w:fill="FFFFFF"/>
        </w:rPr>
        <w:t>● Өріс атауын және /немесе оның типін өзгерту.</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rPr>
        <w:br/>
      </w:r>
      <w:r w:rsidRPr="000C0A33">
        <w:rPr>
          <w:rFonts w:ascii="Times New Roman" w:hAnsi="Times New Roman"/>
          <w:sz w:val="24"/>
          <w:szCs w:val="24"/>
          <w:shd w:val="clear" w:color="auto" w:fill="FFFFFF"/>
        </w:rPr>
        <w:t>● Қалып қойған өрісті қою.</w:t>
      </w:r>
      <w:r w:rsidRPr="000C0A33">
        <w:rPr>
          <w:rFonts w:ascii="Times New Roman" w:hAnsi="Times New Roman"/>
          <w:sz w:val="24"/>
          <w:szCs w:val="24"/>
        </w:rPr>
        <w:br/>
      </w:r>
      <w:r w:rsidRPr="000C0A33">
        <w:rPr>
          <w:rFonts w:ascii="Times New Roman" w:hAnsi="Times New Roman"/>
          <w:sz w:val="24"/>
          <w:szCs w:val="24"/>
          <w:shd w:val="clear" w:color="auto" w:fill="FFFFFF"/>
        </w:rPr>
        <w:t>● Қате енгізілген өрісті жою</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rPr>
        <w:br/>
      </w:r>
      <w:r w:rsidRPr="000C0A33">
        <w:rPr>
          <w:rFonts w:ascii="Times New Roman" w:hAnsi="Times New Roman"/>
          <w:sz w:val="24"/>
          <w:szCs w:val="24"/>
          <w:shd w:val="clear" w:color="auto" w:fill="FFFFFF"/>
        </w:rPr>
        <w:t>● Кестедегі өрістердің жол тәртібін өзгерту.</w:t>
      </w:r>
      <w:r w:rsidRPr="000C0A33">
        <w:rPr>
          <w:rFonts w:ascii="Times New Roman" w:hAnsi="Times New Roman"/>
          <w:sz w:val="24"/>
          <w:szCs w:val="24"/>
        </w:rPr>
        <w:br/>
      </w:r>
      <w:r w:rsidRPr="000C0A33">
        <w:rPr>
          <w:rFonts w:ascii="Times New Roman" w:hAnsi="Times New Roman"/>
          <w:sz w:val="24"/>
          <w:szCs w:val="24"/>
          <w:shd w:val="clear" w:color="auto" w:fill="FFFFFF"/>
        </w:rPr>
        <w:lastRenderedPageBreak/>
        <w:t>Деректер қоймасына кіретін кестенің құрылымын модификациялау үшін деректер қоймасының терезесінде модификацияланатын кестені таңдап,</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rPr>
        <w:br/>
      </w:r>
      <w:r w:rsidRPr="000C0A33">
        <w:rPr>
          <w:rFonts w:ascii="Times New Roman" w:hAnsi="Times New Roman"/>
          <w:sz w:val="24"/>
          <w:szCs w:val="24"/>
          <w:shd w:val="clear" w:color="auto" w:fill="FFFFFF"/>
        </w:rPr>
        <w:t>Конструктор батырмасын басыңыз.Экранда таңдалған кестенің құрылымынан тұратын конструктор терезесі ашылды.</w:t>
      </w:r>
      <w:r w:rsidRPr="000C0A33">
        <w:rPr>
          <w:rFonts w:ascii="Times New Roman" w:hAnsi="Times New Roman"/>
          <w:sz w:val="24"/>
          <w:szCs w:val="24"/>
        </w:rPr>
        <w:br/>
      </w:r>
      <w:r w:rsidRPr="000C0A33">
        <w:rPr>
          <w:rFonts w:ascii="Times New Roman" w:hAnsi="Times New Roman"/>
          <w:sz w:val="24"/>
          <w:szCs w:val="24"/>
          <w:shd w:val="clear" w:color="auto" w:fill="FFFFFF"/>
        </w:rPr>
        <w:t>Өрістер жолының тәртібін өзгерту</w:t>
      </w:r>
      <w:r w:rsidRPr="000C0A33">
        <w:rPr>
          <w:rFonts w:ascii="Times New Roman" w:hAnsi="Times New Roman"/>
          <w:sz w:val="24"/>
          <w:szCs w:val="24"/>
        </w:rPr>
        <w:br/>
      </w:r>
      <w:r w:rsidRPr="000C0A33">
        <w:rPr>
          <w:rFonts w:ascii="Times New Roman" w:hAnsi="Times New Roman"/>
          <w:sz w:val="24"/>
          <w:szCs w:val="24"/>
          <w:shd w:val="clear" w:color="auto" w:fill="FFFFFF"/>
        </w:rPr>
        <w:t>Айталық, бір өрісті қазіргі тұрған орнынан бірнеше өріске жоғары не төмен апарғыңыз келді. Мұны жасау үшін келесі әрекеттерді орындаңыз:</w:t>
      </w:r>
      <w:r w:rsidRPr="000C0A33">
        <w:rPr>
          <w:rFonts w:ascii="Times New Roman" w:hAnsi="Times New Roman"/>
          <w:sz w:val="24"/>
          <w:szCs w:val="24"/>
        </w:rPr>
        <w:br/>
      </w:r>
      <w:r w:rsidRPr="000C0A33">
        <w:rPr>
          <w:rFonts w:ascii="Times New Roman" w:hAnsi="Times New Roman"/>
          <w:sz w:val="24"/>
          <w:szCs w:val="24"/>
          <w:shd w:val="clear" w:color="auto" w:fill="FFFFFF"/>
        </w:rPr>
        <w:t>1. Өрістер аттарының сол жағында өрісті таңдау аймағы бар. Орын ауыстырғыңыз келген өріске сипаттама берілген жолға көшіп, осы аймаққа басыңыз. Бұл кезде жол түгелімен ерекшеленеді.</w:t>
      </w:r>
      <w:r w:rsidRPr="000C0A33">
        <w:rPr>
          <w:rFonts w:ascii="Times New Roman" w:hAnsi="Times New Roman"/>
          <w:sz w:val="24"/>
          <w:szCs w:val="24"/>
        </w:rPr>
        <w:br/>
      </w:r>
      <w:r w:rsidRPr="000C0A33">
        <w:rPr>
          <w:rFonts w:ascii="Times New Roman" w:hAnsi="Times New Roman"/>
          <w:sz w:val="24"/>
          <w:szCs w:val="24"/>
          <w:shd w:val="clear" w:color="auto" w:fill="FFFFFF"/>
        </w:rPr>
        <w:t>2. Енді өрісті таңдау аймағына тағы да басып, мауысты жібермеңіз. Мауыс меңзерінің астында, кішкентай үзік сызықпен сызылған тікбұрыш пайда болғанына көңіл аударыңыз.</w:t>
      </w:r>
      <w:r w:rsidRPr="000C0A33">
        <w:rPr>
          <w:rStyle w:val="apple-converted-space"/>
          <w:rFonts w:ascii="Times New Roman" w:hAnsi="Times New Roman"/>
          <w:sz w:val="24"/>
          <w:szCs w:val="24"/>
          <w:shd w:val="clear" w:color="auto" w:fill="FFFFFF"/>
        </w:rPr>
        <w:t> </w:t>
      </w:r>
      <w:r w:rsidRPr="000C0A33">
        <w:rPr>
          <w:rFonts w:ascii="Times New Roman" w:hAnsi="Times New Roman"/>
          <w:sz w:val="24"/>
          <w:szCs w:val="24"/>
          <w:bdr w:val="none" w:sz="0" w:space="0" w:color="auto" w:frame="1"/>
        </w:rPr>
        <w:br/>
        <w:t>Кесте құрудың екі әдісі бар:</w:t>
      </w:r>
      <w:r w:rsidRPr="000C0A33">
        <w:rPr>
          <w:rFonts w:ascii="Times New Roman" w:hAnsi="Times New Roman"/>
          <w:sz w:val="24"/>
          <w:szCs w:val="24"/>
          <w:bdr w:val="none" w:sz="0" w:space="0" w:color="auto" w:frame="1"/>
        </w:rPr>
        <w:br/>
        <w:t>1 Вставка — Таблица — Вставить таблицу командаларын орындау арқылы.</w:t>
      </w:r>
      <w:r w:rsidRPr="000C0A33">
        <w:rPr>
          <w:rFonts w:ascii="Times New Roman" w:hAnsi="Times New Roman"/>
          <w:sz w:val="24"/>
          <w:szCs w:val="24"/>
          <w:bdr w:val="none" w:sz="0" w:space="0" w:color="auto" w:frame="1"/>
        </w:rPr>
        <w:br/>
        <w:t>2 Меню жолынан «Таблица» командаларын пайдалану.</w:t>
      </w:r>
      <w:r w:rsidRPr="000C0A33">
        <w:rPr>
          <w:rFonts w:ascii="Times New Roman" w:hAnsi="Times New Roman"/>
          <w:sz w:val="24"/>
          <w:szCs w:val="24"/>
          <w:bdr w:val="none" w:sz="0" w:space="0" w:color="auto" w:frame="1"/>
        </w:rPr>
        <w:br/>
        <w:t>Осы екі әдістің айырмашылығы мынада: 1 әдіс бойынша компьютер 10 бағаннан артық емес кесте құрады. Егер үлкен санды бағандар кестесін құру керек болса, онда екінші әдісті қолданамыз. Біз көбінесе екінші әдісті қолданамыз.</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sz w:val="24"/>
          <w:szCs w:val="24"/>
          <w:bdr w:val="none" w:sz="0" w:space="0" w:color="auto" w:frame="1"/>
        </w:rPr>
        <w:t>Кесте құрудың алгоритмі</w:t>
      </w:r>
      <w:r w:rsidRPr="000C0A33">
        <w:rPr>
          <w:rFonts w:ascii="Times New Roman" w:hAnsi="Times New Roman"/>
          <w:sz w:val="24"/>
          <w:szCs w:val="24"/>
          <w:bdr w:val="none" w:sz="0" w:space="0" w:color="auto" w:frame="1"/>
        </w:rPr>
        <w:br/>
        <w:t>1 Меню жолынан «Таблица» командасын таңдау.</w:t>
      </w:r>
      <w:r w:rsidRPr="000C0A33">
        <w:rPr>
          <w:rFonts w:ascii="Times New Roman" w:hAnsi="Times New Roman"/>
          <w:sz w:val="24"/>
          <w:szCs w:val="24"/>
          <w:bdr w:val="none" w:sz="0" w:space="0" w:color="auto" w:frame="1"/>
        </w:rPr>
        <w:br/>
        <w:t>2 «Добавить таблицу» батырмасын шерту.</w:t>
      </w:r>
      <w:r w:rsidRPr="000C0A33">
        <w:rPr>
          <w:rFonts w:ascii="Times New Roman" w:hAnsi="Times New Roman"/>
          <w:sz w:val="24"/>
          <w:szCs w:val="24"/>
          <w:bdr w:val="none" w:sz="0" w:space="0" w:color="auto" w:frame="1"/>
        </w:rPr>
        <w:br/>
        <w:t>3 «Вставка таблицы» диалогтық терезесінде бағанның және жолдың тиісті сандарын енгізу керек.</w:t>
      </w:r>
      <w:r w:rsidRPr="000C0A33">
        <w:rPr>
          <w:rFonts w:ascii="Times New Roman" w:hAnsi="Times New Roman"/>
          <w:sz w:val="24"/>
          <w:szCs w:val="24"/>
          <w:bdr w:val="none" w:sz="0" w:space="0" w:color="auto" w:frame="1"/>
        </w:rPr>
        <w:br/>
        <w:t>4 «ОК» батырмасын шерту.</w:t>
      </w:r>
      <w:r w:rsidRPr="000C0A33">
        <w:rPr>
          <w:rFonts w:ascii="Times New Roman" w:hAnsi="Times New Roman"/>
          <w:sz w:val="24"/>
          <w:szCs w:val="24"/>
          <w:bdr w:val="none" w:sz="0" w:space="0" w:color="auto" w:frame="1"/>
        </w:rPr>
        <w:br/>
        <w:t>Кесте безендіру алгоритмі</w:t>
      </w:r>
      <w:r w:rsidRPr="000C0A33">
        <w:rPr>
          <w:rFonts w:ascii="Times New Roman" w:hAnsi="Times New Roman"/>
          <w:sz w:val="24"/>
          <w:szCs w:val="24"/>
          <w:bdr w:val="none" w:sz="0" w:space="0" w:color="auto" w:frame="1"/>
        </w:rPr>
        <w:br/>
        <w:t>1 Кестені бөліп алу.</w:t>
      </w:r>
      <w:r w:rsidRPr="000C0A33">
        <w:rPr>
          <w:rFonts w:ascii="Times New Roman" w:hAnsi="Times New Roman"/>
          <w:sz w:val="24"/>
          <w:szCs w:val="24"/>
          <w:bdr w:val="none" w:sz="0" w:space="0" w:color="auto" w:frame="1"/>
        </w:rPr>
        <w:br/>
        <w:t>2 Конструктор &gt; Стили таблиц командаларын орындау.</w:t>
      </w:r>
      <w:r w:rsidRPr="000C0A33">
        <w:rPr>
          <w:rFonts w:ascii="Times New Roman" w:hAnsi="Times New Roman"/>
          <w:sz w:val="24"/>
          <w:szCs w:val="24"/>
          <w:bdr w:val="none" w:sz="0" w:space="0" w:color="auto" w:frame="1"/>
        </w:rPr>
        <w:br/>
        <w:t>3 Заливка арқылы кесте фонын таңдау.</w:t>
      </w:r>
      <w:r w:rsidRPr="000C0A33">
        <w:rPr>
          <w:rFonts w:ascii="Times New Roman" w:hAnsi="Times New Roman"/>
          <w:sz w:val="24"/>
          <w:szCs w:val="24"/>
          <w:bdr w:val="none" w:sz="0" w:space="0" w:color="auto" w:frame="1"/>
        </w:rPr>
        <w:br/>
        <w:t>Кесте жиектеу алгоритмі</w:t>
      </w:r>
      <w:r w:rsidRPr="000C0A33">
        <w:rPr>
          <w:rFonts w:ascii="Times New Roman" w:hAnsi="Times New Roman"/>
          <w:sz w:val="24"/>
          <w:szCs w:val="24"/>
          <w:bdr w:val="none" w:sz="0" w:space="0" w:color="auto" w:frame="1"/>
        </w:rPr>
        <w:br/>
        <w:t>1 Кесте торын алып тастағыларың келетін ұяшықты немесе ұяшықты толық белгілеу.</w:t>
      </w:r>
      <w:r w:rsidRPr="000C0A33">
        <w:rPr>
          <w:rFonts w:ascii="Times New Roman" w:hAnsi="Times New Roman"/>
          <w:sz w:val="24"/>
          <w:szCs w:val="24"/>
          <w:bdr w:val="none" w:sz="0" w:space="0" w:color="auto" w:frame="1"/>
        </w:rPr>
        <w:br/>
        <w:t>2 Разметка страницы &gt; Границы и заливка</w:t>
      </w:r>
      <w:r w:rsidRPr="000C0A33">
        <w:rPr>
          <w:rFonts w:ascii="Times New Roman" w:hAnsi="Times New Roman"/>
          <w:sz w:val="24"/>
          <w:szCs w:val="24"/>
          <w:bdr w:val="none" w:sz="0" w:space="0" w:color="auto" w:frame="1"/>
        </w:rPr>
        <w:br/>
        <w:t>3 Границы и заливка диалогтық терезеде Граница қосымшасы қосылады</w:t>
      </w:r>
      <w:r w:rsidRPr="000C0A33">
        <w:rPr>
          <w:rFonts w:ascii="Times New Roman" w:hAnsi="Times New Roman"/>
          <w:sz w:val="24"/>
          <w:szCs w:val="24"/>
          <w:bdr w:val="none" w:sz="0" w:space="0" w:color="auto" w:frame="1"/>
        </w:rPr>
        <w:br/>
        <w:t>4 Жақтаудың Нет типін таңдаңдар да, ОК шерту.</w:t>
      </w:r>
      <w:r w:rsidRPr="000C0A33">
        <w:rPr>
          <w:rFonts w:ascii="Times New Roman" w:hAnsi="Times New Roman"/>
          <w:sz w:val="24"/>
          <w:szCs w:val="24"/>
          <w:bdr w:val="none" w:sz="0" w:space="0" w:color="auto" w:frame="1"/>
        </w:rPr>
        <w:br/>
        <w:t>Кесте құруда тышқанның немесе абзацтық шегіністер көмегімен бағанның ені мен жолдың биіктігін өзгертуге болады. Tab пернесімен кестеге жаңа жол қосуға болады, ал алдыңғы ұяшыққа қайтып келу үшін Shift+Tab пернесін басса жеткілікті.</w:t>
      </w:r>
      <w:r w:rsidRPr="000C0A33">
        <w:rPr>
          <w:rFonts w:ascii="Times New Roman" w:hAnsi="Times New Roman"/>
          <w:sz w:val="24"/>
          <w:szCs w:val="24"/>
          <w:bdr w:val="none" w:sz="0" w:space="0" w:color="auto" w:frame="1"/>
        </w:rPr>
        <w:br/>
        <w:t>Кестеге Добавить столбцы, Добавить строки, Добавить ячейки, Разбить ячейки, Разбить таблицу, Объединить ячейки, Удалить ячейки, Удалить столбцы, Удалить строки (бағандар мен жолдар қосуға, ұяшықтарды бөлу, біріктіру, жою) командаларын орындай отырып, кестені құруға және жоюға болады.</w:t>
      </w:r>
    </w:p>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sz w:val="24"/>
          <w:szCs w:val="24"/>
          <w:bdr w:val="none" w:sz="0" w:space="0" w:color="auto" w:frame="1"/>
        </w:rPr>
        <w:t> </w:t>
      </w:r>
    </w:p>
    <w:tbl>
      <w:tblPr>
        <w:tblW w:w="0" w:type="auto"/>
        <w:tblBorders>
          <w:top w:val="outset" w:sz="6" w:space="0" w:color="auto"/>
          <w:left w:val="outset" w:sz="6" w:space="0" w:color="auto"/>
          <w:bottom w:val="outset" w:sz="6" w:space="0" w:color="auto"/>
          <w:right w:val="outset" w:sz="6" w:space="0" w:color="auto"/>
        </w:tblBorders>
        <w:shd w:val="clear" w:color="auto" w:fill="F2F2F2"/>
        <w:tblCellMar>
          <w:left w:w="0" w:type="dxa"/>
          <w:right w:w="0" w:type="dxa"/>
        </w:tblCellMar>
        <w:tblLook w:val="04A0" w:firstRow="1" w:lastRow="0" w:firstColumn="1" w:lastColumn="0" w:noHBand="0" w:noVBand="1"/>
      </w:tblPr>
      <w:tblGrid>
        <w:gridCol w:w="4785"/>
        <w:gridCol w:w="4786"/>
      </w:tblGrid>
      <w:tr w:rsidR="00C63733" w:rsidRPr="000C0A33" w:rsidTr="008D17AF">
        <w:trPr>
          <w:trHeight w:val="359"/>
        </w:trPr>
        <w:tc>
          <w:tcPr>
            <w:tcW w:w="4785" w:type="dxa"/>
            <w:tcBorders>
              <w:top w:val="single" w:sz="8" w:space="0" w:color="auto"/>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b/>
                <w:bCs/>
                <w:sz w:val="24"/>
                <w:szCs w:val="24"/>
              </w:rPr>
              <w:t>Пернелер</w:t>
            </w:r>
          </w:p>
        </w:tc>
        <w:tc>
          <w:tcPr>
            <w:tcW w:w="4786" w:type="dxa"/>
            <w:tcBorders>
              <w:top w:val="single" w:sz="8" w:space="0" w:color="auto"/>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jc w:val="center"/>
              <w:rPr>
                <w:rFonts w:ascii="Times New Roman" w:hAnsi="Times New Roman"/>
                <w:sz w:val="24"/>
                <w:szCs w:val="24"/>
              </w:rPr>
            </w:pPr>
            <w:r w:rsidRPr="000C0A33">
              <w:rPr>
                <w:rFonts w:ascii="Times New Roman" w:hAnsi="Times New Roman"/>
                <w:b/>
                <w:bCs/>
                <w:sz w:val="24"/>
                <w:szCs w:val="24"/>
              </w:rPr>
              <w:t>Орын ауысу</w:t>
            </w:r>
          </w:p>
        </w:tc>
      </w:tr>
      <w:tr w:rsidR="00C63733" w:rsidRPr="000C0A33" w:rsidTr="008D17AF">
        <w:trPr>
          <w:trHeight w:val="342"/>
        </w:trPr>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Page Down</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Бір экранға төмен</w:t>
            </w:r>
          </w:p>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 </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Page Up</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Бір экранға жоғары</w:t>
            </w:r>
          </w:p>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 </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Home</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Аңымдағы қатардың басына</w:t>
            </w:r>
          </w:p>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 </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Ctrl+ Home</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А 1 ұяшығына</w:t>
            </w:r>
          </w:p>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 </w:t>
            </w:r>
          </w:p>
        </w:tc>
      </w:tr>
      <w:tr w:rsidR="00C63733" w:rsidRPr="000C0A33" w:rsidTr="008D17AF">
        <w:trPr>
          <w:trHeight w:val="265"/>
        </w:trPr>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Ctrl+End</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Соңғы толтырылған ұяшыққа</w:t>
            </w:r>
          </w:p>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 </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Ctrl+</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Бірінші толтырылған ұяшықтың</w:t>
            </w:r>
          </w:p>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жоғарғы жағына</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Ctrl+</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Бірінші толтырылған ұяшықтың төменгі жағына</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lastRenderedPageBreak/>
              <w:t>Ctrl+</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Бірінші толтырылған ұяшықтың сол жағына</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Ctrl+</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Бірінші толтырылған өяшықтың оң жағына</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Ctrl+ Page Up</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Жұмыс парағының келесі парағына</w:t>
            </w:r>
          </w:p>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 </w:t>
            </w:r>
          </w:p>
        </w:tc>
      </w:tr>
      <w:tr w:rsidR="00C63733" w:rsidRPr="000C0A33" w:rsidTr="008D17AF">
        <w:tc>
          <w:tcPr>
            <w:tcW w:w="4785"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 Ctrl+ Page Down</w:t>
            </w:r>
          </w:p>
        </w:tc>
        <w:tc>
          <w:tcPr>
            <w:tcW w:w="478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hideMark/>
          </w:tcPr>
          <w:p w:rsidR="00C63733" w:rsidRPr="000C0A33" w:rsidRDefault="00C63733" w:rsidP="008D17AF">
            <w:pPr>
              <w:spacing w:after="0" w:line="294" w:lineRule="atLeast"/>
              <w:rPr>
                <w:rFonts w:ascii="Times New Roman" w:hAnsi="Times New Roman"/>
                <w:sz w:val="24"/>
                <w:szCs w:val="24"/>
              </w:rPr>
            </w:pPr>
            <w:r w:rsidRPr="000C0A33">
              <w:rPr>
                <w:rFonts w:ascii="Times New Roman" w:hAnsi="Times New Roman"/>
                <w:sz w:val="24"/>
                <w:szCs w:val="24"/>
                <w:bdr w:val="none" w:sz="0" w:space="0" w:color="auto" w:frame="1"/>
              </w:rPr>
              <w:t>Жұмыс парағының алдыңғы парағына</w:t>
            </w:r>
          </w:p>
        </w:tc>
      </w:tr>
    </w:tbl>
    <w:p w:rsidR="00C63733" w:rsidRPr="000C0A33" w:rsidRDefault="00C63733" w:rsidP="00C63733">
      <w:pPr>
        <w:shd w:val="clear" w:color="auto" w:fill="F2F2F2"/>
        <w:spacing w:after="0" w:line="294" w:lineRule="atLeast"/>
        <w:ind w:left="-709"/>
        <w:rPr>
          <w:rFonts w:ascii="Times New Roman" w:hAnsi="Times New Roman"/>
          <w:sz w:val="24"/>
          <w:szCs w:val="24"/>
        </w:rPr>
      </w:pPr>
      <w:r w:rsidRPr="000C0A33">
        <w:rPr>
          <w:rFonts w:ascii="Times New Roman" w:hAnsi="Times New Roman"/>
          <w:b/>
          <w:bCs/>
          <w:sz w:val="24"/>
          <w:szCs w:val="24"/>
        </w:rPr>
        <w:t> </w:t>
      </w: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96B5E" w:rsidRDefault="00C96B5E"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0C0A33" w:rsidRDefault="00C96B5E"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 xml:space="preserve">            </w:t>
      </w:r>
      <w:r w:rsidR="00C63733" w:rsidRPr="000C0A33">
        <w:rPr>
          <w:rFonts w:ascii="Times New Roman" w:hAnsi="Times New Roman"/>
          <w:b/>
          <w:sz w:val="24"/>
          <w:szCs w:val="24"/>
          <w:lang w:val="kk-KZ"/>
        </w:rPr>
        <w:t>Сабақтың технологиялық картасы</w:t>
      </w:r>
    </w:p>
    <w:p w:rsidR="00C63733" w:rsidRPr="000C0A33" w:rsidRDefault="00C63733" w:rsidP="00C63733">
      <w:pPr>
        <w:spacing w:after="120" w:line="240" w:lineRule="auto"/>
        <w:ind w:left="720"/>
        <w:contextualSpacing/>
        <w:jc w:val="center"/>
        <w:rPr>
          <w:rFonts w:ascii="Times New Roman" w:hAnsi="Times New Roman"/>
          <w:b/>
          <w:sz w:val="24"/>
          <w:szCs w:val="24"/>
          <w:lang w:val="kk-KZ"/>
        </w:rPr>
      </w:pPr>
      <w:r w:rsidRPr="000C0A33">
        <w:rPr>
          <w:rFonts w:ascii="Times New Roman" w:hAnsi="Times New Roman"/>
          <w:b/>
          <w:sz w:val="24"/>
          <w:szCs w:val="24"/>
          <w:lang w:val="kk-KZ"/>
        </w:rPr>
        <w:t>Технологическая карта занятия</w:t>
      </w:r>
    </w:p>
    <w:p w:rsidR="00C63733" w:rsidRPr="000C0A33" w:rsidRDefault="00C63733" w:rsidP="00C63733">
      <w:pPr>
        <w:spacing w:after="0"/>
        <w:jc w:val="both"/>
        <w:rPr>
          <w:rFonts w:ascii="Times New Roman" w:hAnsi="Times New Roman"/>
          <w:b/>
          <w:sz w:val="24"/>
          <w:szCs w:val="24"/>
        </w:rPr>
      </w:pPr>
      <w:r w:rsidRPr="000C0A33">
        <w:rPr>
          <w:rFonts w:ascii="Times New Roman" w:hAnsi="Times New Roman"/>
          <w:b/>
          <w:sz w:val="24"/>
          <w:szCs w:val="24"/>
          <w:lang w:val="kk-KZ"/>
        </w:rPr>
        <w:t>Пән</w:t>
      </w:r>
      <w:r w:rsidRPr="000C0A33">
        <w:rPr>
          <w:rFonts w:ascii="Times New Roman" w:hAnsi="Times New Roman"/>
          <w:sz w:val="24"/>
          <w:szCs w:val="24"/>
          <w:lang w:val="kk-KZ"/>
        </w:rPr>
        <w:t>/</w:t>
      </w:r>
      <w:r w:rsidRPr="000C0A33">
        <w:rPr>
          <w:rFonts w:ascii="Times New Roman" w:hAnsi="Times New Roman"/>
          <w:sz w:val="24"/>
          <w:szCs w:val="24"/>
        </w:rPr>
        <w:t>Дисциплина</w:t>
      </w:r>
      <w:r w:rsidRPr="000C0A33">
        <w:rPr>
          <w:rFonts w:ascii="Times New Roman" w:hAnsi="Times New Roman"/>
          <w:sz w:val="24"/>
          <w:szCs w:val="24"/>
          <w:lang w:val="kk-KZ"/>
        </w:rPr>
        <w:t>:</w:t>
      </w:r>
      <w:r>
        <w:rPr>
          <w:rFonts w:ascii="Times New Roman" w:hAnsi="Times New Roman"/>
          <w:b/>
          <w:sz w:val="24"/>
          <w:szCs w:val="24"/>
          <w:u w:val="single"/>
          <w:lang w:val="kk-KZ"/>
        </w:rPr>
        <w:t>Қолданбалы и</w:t>
      </w:r>
      <w:r w:rsidRPr="000C0A33">
        <w:rPr>
          <w:rFonts w:ascii="Times New Roman" w:hAnsi="Times New Roman"/>
          <w:b/>
          <w:sz w:val="24"/>
          <w:szCs w:val="24"/>
          <w:u w:val="single"/>
          <w:lang w:val="kk-KZ"/>
        </w:rPr>
        <w:t>нформатика</w:t>
      </w:r>
    </w:p>
    <w:p w:rsidR="00C63733" w:rsidRPr="000C0A33" w:rsidRDefault="00C63733" w:rsidP="00C63733">
      <w:pPr>
        <w:spacing w:after="0" w:line="240" w:lineRule="auto"/>
        <w:ind w:left="-142"/>
        <w:jc w:val="both"/>
        <w:rPr>
          <w:rFonts w:ascii="Times New Roman" w:hAnsi="Times New Roman"/>
          <w:b/>
          <w:sz w:val="24"/>
          <w:szCs w:val="24"/>
          <w:u w:val="single"/>
          <w:lang w:val="kk-KZ"/>
        </w:rPr>
      </w:pPr>
      <w:r w:rsidRPr="000C0A33">
        <w:rPr>
          <w:rFonts w:ascii="Times New Roman" w:hAnsi="Times New Roman"/>
          <w:b/>
          <w:sz w:val="24"/>
          <w:szCs w:val="24"/>
          <w:lang w:val="kk-KZ"/>
        </w:rPr>
        <w:t xml:space="preserve"> Мерзімі</w:t>
      </w:r>
      <w:r w:rsidRPr="000C0A33">
        <w:rPr>
          <w:rFonts w:ascii="Times New Roman" w:hAnsi="Times New Roman"/>
          <w:sz w:val="24"/>
          <w:szCs w:val="24"/>
          <w:lang w:val="kk-KZ"/>
        </w:rPr>
        <w:t xml:space="preserve">/Дата </w:t>
      </w:r>
      <w:r w:rsidRPr="000C0A33">
        <w:rPr>
          <w:rFonts w:ascii="Times New Roman" w:hAnsi="Times New Roman"/>
          <w:sz w:val="24"/>
          <w:szCs w:val="24"/>
          <w:u w:val="single"/>
        </w:rPr>
        <w:t>_____</w:t>
      </w:r>
      <w:r w:rsidRPr="000C0A33">
        <w:rPr>
          <w:rFonts w:ascii="Times New Roman" w:hAnsi="Times New Roman"/>
          <w:b/>
          <w:sz w:val="24"/>
          <w:szCs w:val="24"/>
          <w:lang w:val="kk-KZ"/>
        </w:rPr>
        <w:t>Топ</w:t>
      </w:r>
      <w:r w:rsidRPr="000C0A33">
        <w:rPr>
          <w:rFonts w:ascii="Times New Roman" w:hAnsi="Times New Roman"/>
          <w:sz w:val="24"/>
          <w:szCs w:val="24"/>
          <w:lang w:val="kk-KZ"/>
        </w:rPr>
        <w:t>/Группа  __</w:t>
      </w:r>
    </w:p>
    <w:p w:rsidR="00C63733" w:rsidRPr="000C0A33" w:rsidRDefault="00C63733" w:rsidP="00C63733">
      <w:pPr>
        <w:spacing w:after="0" w:line="240" w:lineRule="auto"/>
        <w:ind w:left="-142"/>
        <w:jc w:val="both"/>
        <w:rPr>
          <w:rFonts w:ascii="Times New Roman" w:hAnsi="Times New Roman"/>
          <w:b/>
          <w:sz w:val="24"/>
          <w:szCs w:val="24"/>
          <w:u w:val="single"/>
          <w:lang w:val="kk-KZ"/>
        </w:rPr>
      </w:pPr>
      <w:r w:rsidRPr="000C0A33">
        <w:rPr>
          <w:rFonts w:ascii="Times New Roman" w:hAnsi="Times New Roman"/>
          <w:b/>
          <w:sz w:val="24"/>
          <w:szCs w:val="24"/>
          <w:lang w:val="kk-KZ"/>
        </w:rPr>
        <w:t>Сабақтың №</w:t>
      </w:r>
      <w:r w:rsidRPr="000C0A33">
        <w:rPr>
          <w:rFonts w:ascii="Times New Roman" w:hAnsi="Times New Roman"/>
          <w:sz w:val="24"/>
          <w:szCs w:val="24"/>
          <w:lang w:val="kk-KZ"/>
        </w:rPr>
        <w:t xml:space="preserve">/ Урок </w:t>
      </w:r>
      <w:r w:rsidRPr="000C0A33">
        <w:rPr>
          <w:rFonts w:ascii="Times New Roman" w:hAnsi="Times New Roman"/>
          <w:sz w:val="24"/>
          <w:szCs w:val="24"/>
        </w:rPr>
        <w:t>№  _____</w:t>
      </w:r>
    </w:p>
    <w:p w:rsidR="00C63733" w:rsidRDefault="00C63733" w:rsidP="00C63733">
      <w:pPr>
        <w:spacing w:after="0" w:line="240" w:lineRule="auto"/>
        <w:jc w:val="both"/>
        <w:rPr>
          <w:rFonts w:ascii="Times New Roman" w:hAnsi="Times New Roman"/>
          <w:sz w:val="24"/>
          <w:szCs w:val="24"/>
          <w:lang w:val="kk-KZ"/>
        </w:rPr>
      </w:pPr>
      <w:r w:rsidRPr="000C0A33">
        <w:rPr>
          <w:rFonts w:ascii="Times New Roman" w:hAnsi="Times New Roman"/>
          <w:b/>
          <w:sz w:val="24"/>
          <w:szCs w:val="24"/>
          <w:lang w:val="kk-KZ"/>
        </w:rPr>
        <w:t>Тақырыбы</w:t>
      </w:r>
      <w:r w:rsidRPr="000C0A33">
        <w:rPr>
          <w:rFonts w:ascii="Times New Roman" w:hAnsi="Times New Roman"/>
          <w:sz w:val="24"/>
          <w:szCs w:val="24"/>
          <w:lang w:val="kk-KZ"/>
        </w:rPr>
        <w:t>/</w:t>
      </w:r>
      <w:r w:rsidRPr="000C0A33">
        <w:rPr>
          <w:rFonts w:ascii="Times New Roman" w:hAnsi="Times New Roman"/>
          <w:b/>
          <w:sz w:val="24"/>
          <w:szCs w:val="24"/>
          <w:lang w:val="kk-KZ"/>
        </w:rPr>
        <w:t>Тема занятия</w:t>
      </w:r>
      <w:r w:rsidRPr="000C0A33">
        <w:rPr>
          <w:rFonts w:ascii="Times New Roman" w:hAnsi="Times New Roman"/>
          <w:sz w:val="24"/>
          <w:szCs w:val="24"/>
          <w:lang w:val="kk-KZ"/>
        </w:rPr>
        <w:t xml:space="preserve">: </w:t>
      </w:r>
      <w:r w:rsidRPr="00DC30B6">
        <w:rPr>
          <w:rFonts w:ascii="Times New Roman" w:hAnsi="Times New Roman"/>
          <w:sz w:val="24"/>
          <w:szCs w:val="24"/>
          <w:lang w:val="kk-KZ"/>
        </w:rPr>
        <w:t>№5тәжірибелік жұмыс. «Формулалар енгізу»</w:t>
      </w:r>
    </w:p>
    <w:p w:rsidR="00C63733" w:rsidRPr="000C0A33" w:rsidRDefault="00C63733" w:rsidP="00C63733">
      <w:pPr>
        <w:spacing w:after="0" w:line="240" w:lineRule="auto"/>
        <w:jc w:val="both"/>
        <w:rPr>
          <w:rFonts w:ascii="Times New Roman" w:hAnsi="Times New Roman"/>
          <w:b/>
          <w:lang w:val="kk-KZ"/>
        </w:rPr>
      </w:pPr>
      <w:r w:rsidRPr="000C0A33">
        <w:rPr>
          <w:rFonts w:ascii="Times New Roman" w:hAnsi="Times New Roman"/>
          <w:b/>
          <w:lang w:val="kk-KZ"/>
        </w:rPr>
        <w:t xml:space="preserve">Сабақтың  мақсаты/Цель занятия: </w:t>
      </w:r>
    </w:p>
    <w:p w:rsidR="00C63733" w:rsidRPr="000C0A33" w:rsidRDefault="00C63733" w:rsidP="00C63733">
      <w:pPr>
        <w:pStyle w:val="a3"/>
        <w:rPr>
          <w:rFonts w:ascii="Times New Roman" w:hAnsi="Times New Roman" w:cs="Times New Roman"/>
          <w:sz w:val="24"/>
          <w:szCs w:val="24"/>
          <w:shd w:val="clear" w:color="auto" w:fill="FFFFFF"/>
          <w:lang w:val="kk-KZ"/>
        </w:rPr>
      </w:pPr>
      <w:r w:rsidRPr="000C0A33">
        <w:rPr>
          <w:rFonts w:ascii="Times New Roman" w:hAnsi="Times New Roman" w:cs="Times New Roman"/>
          <w:b/>
          <w:lang w:val="kk-KZ"/>
        </w:rPr>
        <w:t>білімдік/образовательная</w:t>
      </w:r>
      <w:r w:rsidRPr="000C0A33">
        <w:rPr>
          <w:rFonts w:ascii="Times New Roman" w:hAnsi="Times New Roman" w:cs="Times New Roman"/>
          <w:b/>
          <w:sz w:val="24"/>
          <w:szCs w:val="24"/>
          <w:lang w:val="kk-KZ"/>
        </w:rPr>
        <w:t>:</w:t>
      </w:r>
      <w:r w:rsidRPr="000C0A33">
        <w:rPr>
          <w:rStyle w:val="apple-converted-space"/>
          <w:rFonts w:ascii="Times New Roman" w:hAnsi="Times New Roman" w:cs="Times New Roman"/>
          <w:sz w:val="24"/>
          <w:szCs w:val="24"/>
          <w:shd w:val="clear" w:color="auto" w:fill="FFFFFF"/>
          <w:lang w:val="kk-KZ"/>
        </w:rPr>
        <w:t> </w:t>
      </w:r>
      <w:r w:rsidRPr="000C0A33">
        <w:rPr>
          <w:rStyle w:val="ac"/>
          <w:rFonts w:ascii="Times New Roman" w:hAnsi="Times New Roman" w:cs="Times New Roman"/>
          <w:sz w:val="24"/>
          <w:szCs w:val="24"/>
          <w:bdr w:val="none" w:sz="0" w:space="0" w:color="auto" w:frame="1"/>
          <w:shd w:val="clear" w:color="auto" w:fill="FFFFFF"/>
          <w:lang w:val="kk-KZ"/>
        </w:rPr>
        <w:t> </w:t>
      </w:r>
      <w:r w:rsidRPr="000C0A33">
        <w:rPr>
          <w:rFonts w:ascii="Times New Roman" w:hAnsi="Times New Roman" w:cs="Times New Roman"/>
          <w:sz w:val="24"/>
          <w:szCs w:val="24"/>
          <w:shd w:val="clear" w:color="auto" w:fill="FFFFFF"/>
          <w:lang w:val="kk-KZ"/>
        </w:rPr>
        <w:t>Microsoft</w:t>
      </w:r>
      <w:r w:rsidRPr="000C0A33">
        <w:rPr>
          <w:rStyle w:val="apple-converted-space"/>
          <w:rFonts w:ascii="Times New Roman" w:hAnsi="Times New Roman" w:cs="Times New Roman"/>
          <w:sz w:val="24"/>
          <w:szCs w:val="24"/>
          <w:shd w:val="clear" w:color="auto" w:fill="FFFFFF"/>
          <w:lang w:val="kk-KZ"/>
        </w:rPr>
        <w:t> </w:t>
      </w:r>
      <w:r w:rsidRPr="000C0A33">
        <w:rPr>
          <w:rFonts w:ascii="Times New Roman" w:hAnsi="Times New Roman" w:cs="Times New Roman"/>
          <w:sz w:val="24"/>
          <w:szCs w:val="24"/>
          <w:shd w:val="clear" w:color="auto" w:fill="FFFFFF"/>
          <w:lang w:val="kk-KZ"/>
        </w:rPr>
        <w:t>Excel</w:t>
      </w:r>
      <w:r w:rsidRPr="000C0A33">
        <w:rPr>
          <w:rStyle w:val="apple-converted-space"/>
          <w:rFonts w:ascii="Times New Roman" w:hAnsi="Times New Roman" w:cs="Times New Roman"/>
          <w:sz w:val="24"/>
          <w:szCs w:val="24"/>
          <w:shd w:val="clear" w:color="auto" w:fill="FFFFFF"/>
          <w:lang w:val="kk-KZ"/>
        </w:rPr>
        <w:t> </w:t>
      </w:r>
      <w:r w:rsidRPr="000C0A33">
        <w:rPr>
          <w:rFonts w:ascii="Times New Roman" w:hAnsi="Times New Roman" w:cs="Times New Roman"/>
          <w:sz w:val="24"/>
          <w:szCs w:val="24"/>
          <w:shd w:val="clear" w:color="auto" w:fill="FFFFFF"/>
          <w:lang w:val="kk-KZ"/>
        </w:rPr>
        <w:t>бағдарламасымен жұмыс жасауға  машықтандыру.</w:t>
      </w:r>
      <w:r w:rsidRPr="000C0A33">
        <w:rPr>
          <w:rStyle w:val="apple-converted-space"/>
          <w:rFonts w:ascii="Times New Roman" w:hAnsi="Times New Roman" w:cs="Times New Roman"/>
          <w:sz w:val="24"/>
          <w:szCs w:val="24"/>
          <w:shd w:val="clear" w:color="auto" w:fill="FFFFFF"/>
          <w:lang w:val="kk-KZ"/>
        </w:rPr>
        <w:t> </w:t>
      </w:r>
      <w:r w:rsidRPr="000C0A33">
        <w:rPr>
          <w:rFonts w:ascii="Times New Roman" w:hAnsi="Times New Roman" w:cs="Times New Roman"/>
          <w:sz w:val="24"/>
          <w:szCs w:val="24"/>
          <w:shd w:val="clear" w:color="auto" w:fill="FFFFFF"/>
          <w:lang w:val="kk-KZ"/>
        </w:rPr>
        <w:t>Excelэлектрондық кестедегі формулалар, функцияларды пайдалана  білуге  үйрету.</w:t>
      </w:r>
    </w:p>
    <w:p w:rsidR="00C63733" w:rsidRPr="000C0A33" w:rsidRDefault="00C63733" w:rsidP="00C63733">
      <w:pPr>
        <w:pStyle w:val="a3"/>
        <w:rPr>
          <w:rFonts w:ascii="Times New Roman" w:hAnsi="Times New Roman" w:cs="Times New Roman"/>
          <w:sz w:val="24"/>
          <w:szCs w:val="24"/>
          <w:shd w:val="clear" w:color="auto" w:fill="FFFFFF"/>
          <w:lang w:val="kk-KZ"/>
        </w:rPr>
      </w:pPr>
      <w:r w:rsidRPr="000C0A33">
        <w:rPr>
          <w:rFonts w:ascii="Times New Roman" w:hAnsi="Times New Roman" w:cs="Times New Roman"/>
          <w:b/>
          <w:lang w:val="kk-KZ" w:eastAsia="ru-RU"/>
        </w:rPr>
        <w:t xml:space="preserve"> тәрбиелік/воспитательная</w:t>
      </w:r>
      <w:r w:rsidRPr="000C0A33">
        <w:rPr>
          <w:rFonts w:ascii="Times New Roman" w:hAnsi="Times New Roman" w:cs="Times New Roman"/>
          <w:b/>
          <w:sz w:val="24"/>
          <w:szCs w:val="24"/>
          <w:lang w:val="kk-KZ" w:eastAsia="ru-RU"/>
        </w:rPr>
        <w:t>:</w:t>
      </w:r>
      <w:r w:rsidRPr="000C0A33">
        <w:rPr>
          <w:rFonts w:ascii="Times New Roman" w:hAnsi="Times New Roman" w:cs="Times New Roman"/>
          <w:sz w:val="24"/>
          <w:szCs w:val="24"/>
          <w:shd w:val="clear" w:color="auto" w:fill="FFFFFF"/>
          <w:lang w:val="kk-KZ"/>
        </w:rPr>
        <w:t xml:space="preserve"> Оқушылардың ой еңбегін дағдылауға, өз бетімен жұмыс істеуге,</w:t>
      </w:r>
      <w:r w:rsidRPr="000C0A33">
        <w:rPr>
          <w:rStyle w:val="apple-converted-space"/>
          <w:rFonts w:ascii="Times New Roman" w:hAnsi="Times New Roman" w:cs="Times New Roman"/>
          <w:sz w:val="24"/>
          <w:szCs w:val="24"/>
          <w:shd w:val="clear" w:color="auto" w:fill="FFFFFF"/>
          <w:lang w:val="kk-KZ"/>
        </w:rPr>
        <w:t> </w:t>
      </w:r>
    </w:p>
    <w:p w:rsidR="00C63733" w:rsidRPr="000C0A33" w:rsidRDefault="00C63733" w:rsidP="00C63733">
      <w:pPr>
        <w:pStyle w:val="a3"/>
        <w:rPr>
          <w:rFonts w:ascii="Times New Roman" w:hAnsi="Times New Roman" w:cs="Times New Roman"/>
          <w:sz w:val="24"/>
          <w:szCs w:val="24"/>
          <w:lang w:val="kk-KZ"/>
        </w:rPr>
      </w:pPr>
      <w:r w:rsidRPr="000C0A33">
        <w:rPr>
          <w:rFonts w:ascii="Times New Roman" w:hAnsi="Times New Roman" w:cs="Times New Roman"/>
          <w:b/>
          <w:sz w:val="24"/>
          <w:szCs w:val="24"/>
          <w:lang w:val="kk-KZ"/>
        </w:rPr>
        <w:t>дамытушылық /развивающая</w:t>
      </w:r>
      <w:r w:rsidRPr="000C0A33">
        <w:rPr>
          <w:rFonts w:ascii="Times New Roman" w:hAnsi="Times New Roman" w:cs="Times New Roman"/>
          <w:bCs/>
          <w:sz w:val="24"/>
          <w:szCs w:val="24"/>
          <w:lang w:val="kk-KZ"/>
        </w:rPr>
        <w:t>:</w:t>
      </w:r>
      <w:r w:rsidRPr="000C0A33">
        <w:rPr>
          <w:rFonts w:ascii="Times New Roman" w:hAnsi="Times New Roman" w:cs="Times New Roman"/>
          <w:sz w:val="24"/>
          <w:szCs w:val="24"/>
          <w:lang w:val="kk-KZ"/>
        </w:rPr>
        <w:t> программалық қамтамасыз етумен жұмыс істей алу дағдысын, объектінің компьютерлік моделін құру біліктілігін дамыту.</w:t>
      </w:r>
    </w:p>
    <w:p w:rsidR="00C63733" w:rsidRPr="000C0A33" w:rsidRDefault="00C63733" w:rsidP="00C63733">
      <w:pPr>
        <w:pStyle w:val="a3"/>
        <w:rPr>
          <w:rFonts w:ascii="Times New Roman" w:hAnsi="Times New Roman" w:cs="Times New Roman"/>
          <w:lang w:val="kk-KZ"/>
        </w:rPr>
      </w:pPr>
      <w:r w:rsidRPr="000C0A33">
        <w:rPr>
          <w:rFonts w:ascii="Times New Roman" w:hAnsi="Times New Roman" w:cs="Times New Roman"/>
          <w:sz w:val="24"/>
          <w:szCs w:val="24"/>
          <w:lang w:val="kk-KZ"/>
        </w:rPr>
        <w:t>Ойлау қызметінің салыстыру, талдау тәсілдерін жетілдіру</w:t>
      </w:r>
      <w:r w:rsidRPr="000C0A33">
        <w:rPr>
          <w:rFonts w:ascii="Times New Roman" w:hAnsi="Times New Roman" w:cs="Times New Roman"/>
          <w:lang w:val="kk-KZ"/>
        </w:rPr>
        <w:t>.</w:t>
      </w:r>
    </w:p>
    <w:p w:rsidR="00C63733" w:rsidRPr="000C0A33" w:rsidRDefault="00C63733" w:rsidP="00C63733">
      <w:pPr>
        <w:pStyle w:val="a3"/>
        <w:spacing w:line="276" w:lineRule="auto"/>
        <w:rPr>
          <w:rFonts w:ascii="Times New Roman" w:hAnsi="Times New Roman" w:cs="Times New Roman"/>
          <w:sz w:val="21"/>
          <w:szCs w:val="21"/>
          <w:lang w:val="kk-KZ"/>
        </w:rPr>
      </w:pPr>
      <w:r w:rsidRPr="000C0A33">
        <w:rPr>
          <w:rFonts w:ascii="Times New Roman" w:hAnsi="Times New Roman" w:cs="Times New Roman"/>
          <w:sz w:val="26"/>
          <w:szCs w:val="26"/>
          <w:lang w:val="kk-KZ"/>
        </w:rPr>
        <w:t> </w:t>
      </w:r>
      <w:r w:rsidRPr="000C0A33">
        <w:rPr>
          <w:rFonts w:ascii="Times New Roman" w:hAnsi="Times New Roman" w:cs="Times New Roman"/>
          <w:b/>
          <w:lang w:val="kk-KZ"/>
        </w:rPr>
        <w:t>Сабақтың  типі/Тип  занятия:</w:t>
      </w:r>
      <w:r w:rsidRPr="000C0A33">
        <w:rPr>
          <w:rFonts w:ascii="Times New Roman" w:hAnsi="Times New Roman" w:cs="Times New Roman"/>
          <w:lang w:val="kk-KZ"/>
        </w:rPr>
        <w:t xml:space="preserve"> аралас сабақ</w:t>
      </w:r>
    </w:p>
    <w:p w:rsidR="00C63733" w:rsidRPr="000C0A33" w:rsidRDefault="00C63733" w:rsidP="00C63733">
      <w:pPr>
        <w:spacing w:after="0" w:line="270" w:lineRule="atLeast"/>
        <w:rPr>
          <w:rFonts w:ascii="Times New Roman" w:hAnsi="Times New Roman"/>
          <w:sz w:val="24"/>
          <w:szCs w:val="24"/>
          <w:lang w:val="kk-KZ"/>
        </w:rPr>
      </w:pPr>
      <w:r w:rsidRPr="000C0A33">
        <w:rPr>
          <w:rFonts w:ascii="Times New Roman" w:hAnsi="Times New Roman"/>
          <w:b/>
          <w:sz w:val="24"/>
          <w:szCs w:val="24"/>
          <w:lang w:val="kk-KZ"/>
        </w:rPr>
        <w:t>Сабақтың қамтамасыздандырылуы</w:t>
      </w:r>
      <w:r w:rsidRPr="000C0A33">
        <w:rPr>
          <w:rFonts w:ascii="Times New Roman" w:hAnsi="Times New Roman"/>
          <w:sz w:val="24"/>
          <w:szCs w:val="24"/>
          <w:lang w:val="kk-KZ"/>
        </w:rPr>
        <w:t>/Обеспечение  занятия</w:t>
      </w:r>
    </w:p>
    <w:p w:rsidR="00C63733" w:rsidRPr="000C0A33" w:rsidRDefault="00C63733" w:rsidP="00C63733">
      <w:pPr>
        <w:pStyle w:val="ab"/>
        <w:shd w:val="clear" w:color="auto" w:fill="FFFFFF"/>
        <w:spacing w:before="0" w:beforeAutospacing="0" w:after="0" w:afterAutospacing="0"/>
        <w:jc w:val="both"/>
        <w:rPr>
          <w:shd w:val="clear" w:color="auto" w:fill="FFFFFF"/>
          <w:lang w:val="kk-KZ"/>
        </w:rPr>
      </w:pPr>
      <w:r w:rsidRPr="000C0A33">
        <w:rPr>
          <w:b/>
          <w:lang w:val="kk-KZ"/>
        </w:rPr>
        <w:t>а) оқу-көрнекілік  құралдар/ учебно-наглядные пособия</w:t>
      </w:r>
      <w:r w:rsidRPr="000C0A33">
        <w:rPr>
          <w:shd w:val="clear" w:color="auto" w:fill="FFFFFF"/>
          <w:lang w:val="kk-KZ"/>
        </w:rPr>
        <w:t>: ДК, интерактивті тақта, ЭО, деңгейлік тапсырмалар, стикер, түрлі түсті қалам, постер.</w:t>
      </w:r>
    </w:p>
    <w:p w:rsidR="00C63733" w:rsidRPr="000C0A33" w:rsidRDefault="00C63733" w:rsidP="00C63733">
      <w:pPr>
        <w:pStyle w:val="ab"/>
        <w:shd w:val="clear" w:color="auto" w:fill="FFFFFF"/>
        <w:spacing w:before="0" w:beforeAutospacing="0" w:after="0" w:afterAutospacing="0"/>
        <w:jc w:val="both"/>
        <w:rPr>
          <w:b/>
          <w:bCs/>
          <w:noProof/>
          <w:sz w:val="26"/>
          <w:szCs w:val="26"/>
          <w:lang w:val="kk-KZ"/>
        </w:rPr>
      </w:pPr>
      <w:r w:rsidRPr="000C0A33">
        <w:rPr>
          <w:b/>
          <w:lang w:val="kk-KZ"/>
        </w:rPr>
        <w:t>б) үлестірмелі  материалдар</w:t>
      </w:r>
      <w:r w:rsidRPr="000C0A33">
        <w:rPr>
          <w:lang w:val="kk-KZ"/>
        </w:rPr>
        <w:t xml:space="preserve">/раздаточный  материал: </w:t>
      </w:r>
      <w:r w:rsidRPr="000C0A33">
        <w:rPr>
          <w:rStyle w:val="FontStyle61"/>
          <w:noProof/>
          <w:lang w:val="kk-KZ"/>
        </w:rPr>
        <w:t>дербес компьютер</w:t>
      </w:r>
      <w:r w:rsidRPr="000C0A33">
        <w:rPr>
          <w:rStyle w:val="FontStyle57"/>
          <w:b/>
          <w:noProof/>
          <w:lang w:val="kk-KZ"/>
        </w:rPr>
        <w:t>,</w:t>
      </w:r>
      <w:r w:rsidRPr="000C0A33">
        <w:rPr>
          <w:rStyle w:val="FontStyle57"/>
          <w:noProof/>
          <w:lang w:val="kk-KZ"/>
        </w:rPr>
        <w:t xml:space="preserve"> проектор, таратпа материалдар</w:t>
      </w:r>
      <w:r w:rsidRPr="000C0A33">
        <w:rPr>
          <w:rStyle w:val="apple-converted-space"/>
          <w:sz w:val="27"/>
          <w:szCs w:val="27"/>
          <w:shd w:val="clear" w:color="auto" w:fill="FFFFFF"/>
        </w:rPr>
        <w:t> </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 xml:space="preserve"> Пәнаралық байланыс</w:t>
      </w:r>
      <w:r w:rsidRPr="000C0A33">
        <w:rPr>
          <w:rFonts w:ascii="Times New Roman" w:hAnsi="Times New Roman"/>
          <w:sz w:val="24"/>
          <w:szCs w:val="24"/>
          <w:lang w:val="kk-KZ"/>
        </w:rPr>
        <w:t xml:space="preserve">/Межпредметная связь: </w:t>
      </w:r>
      <w:r w:rsidRPr="000C0A33">
        <w:rPr>
          <w:rStyle w:val="FontStyle57"/>
          <w:noProof/>
          <w:sz w:val="24"/>
          <w:szCs w:val="24"/>
        </w:rPr>
        <w:t>информатика негі</w:t>
      </w:r>
      <w:r w:rsidRPr="000C0A33">
        <w:rPr>
          <w:rStyle w:val="FontStyle57"/>
          <w:noProof/>
          <w:sz w:val="24"/>
          <w:szCs w:val="24"/>
          <w:lang w:val="kk-KZ"/>
        </w:rPr>
        <w:t>зд</w:t>
      </w:r>
      <w:r w:rsidRPr="000C0A33">
        <w:rPr>
          <w:rStyle w:val="FontStyle57"/>
          <w:noProof/>
          <w:sz w:val="24"/>
          <w:szCs w:val="24"/>
        </w:rPr>
        <w:t>ері</w:t>
      </w:r>
      <w:r w:rsidRPr="000C0A33">
        <w:rPr>
          <w:rFonts w:ascii="Times New Roman" w:hAnsi="Times New Roman"/>
          <w:sz w:val="27"/>
          <w:szCs w:val="27"/>
          <w:shd w:val="clear" w:color="auto" w:fill="FFFFFF"/>
        </w:rPr>
        <w:t>.</w:t>
      </w:r>
    </w:p>
    <w:p w:rsidR="00C63733" w:rsidRPr="000C0A33" w:rsidRDefault="00C63733" w:rsidP="00C63733">
      <w:pPr>
        <w:spacing w:after="0" w:line="360" w:lineRule="auto"/>
        <w:rPr>
          <w:rFonts w:ascii="Times New Roman" w:hAnsi="Times New Roman"/>
          <w:sz w:val="24"/>
          <w:szCs w:val="24"/>
          <w:lang w:val="kk-KZ"/>
        </w:rPr>
      </w:pPr>
      <w:r w:rsidRPr="000C0A33">
        <w:rPr>
          <w:rFonts w:ascii="Times New Roman" w:hAnsi="Times New Roman"/>
          <w:b/>
          <w:sz w:val="24"/>
          <w:szCs w:val="24"/>
          <w:lang w:val="kk-KZ"/>
        </w:rPr>
        <w:t>Өз бетінше жұмыс</w:t>
      </w:r>
      <w:r w:rsidRPr="000C0A33">
        <w:rPr>
          <w:rFonts w:ascii="Times New Roman" w:hAnsi="Times New Roman"/>
          <w:sz w:val="24"/>
          <w:szCs w:val="24"/>
          <w:lang w:val="kk-KZ"/>
        </w:rPr>
        <w:t>/</w:t>
      </w:r>
      <w:r w:rsidRPr="000C0A33">
        <w:rPr>
          <w:rFonts w:ascii="Times New Roman" w:hAnsi="Times New Roman"/>
          <w:sz w:val="24"/>
          <w:szCs w:val="24"/>
        </w:rPr>
        <w:t xml:space="preserve">Самостоятельная работа на </w:t>
      </w:r>
      <w:r w:rsidRPr="000C0A33">
        <w:rPr>
          <w:rFonts w:ascii="Times New Roman" w:hAnsi="Times New Roman"/>
          <w:sz w:val="24"/>
          <w:szCs w:val="24"/>
          <w:lang w:val="kk-KZ"/>
        </w:rPr>
        <w:t>занятии</w:t>
      </w:r>
    </w:p>
    <w:p w:rsidR="00C63733" w:rsidRPr="000C0A33" w:rsidRDefault="00C63733" w:rsidP="00C63733">
      <w:pPr>
        <w:spacing w:after="0" w:line="360" w:lineRule="auto"/>
        <w:rPr>
          <w:rFonts w:ascii="Times New Roman" w:hAnsi="Times New Roman"/>
          <w:sz w:val="24"/>
          <w:szCs w:val="24"/>
          <w:lang w:val="kk-KZ"/>
        </w:rPr>
      </w:pPr>
      <w:r w:rsidRPr="000C0A33">
        <w:rPr>
          <w:rFonts w:ascii="Times New Roman" w:hAnsi="Times New Roman"/>
          <w:b/>
          <w:sz w:val="24"/>
          <w:szCs w:val="24"/>
          <w:lang w:val="kk-KZ"/>
        </w:rPr>
        <w:t>Сабақтың өту барысы</w:t>
      </w:r>
      <w:r w:rsidRPr="000C0A33">
        <w:rPr>
          <w:rFonts w:ascii="Times New Roman" w:hAnsi="Times New Roman"/>
          <w:sz w:val="24"/>
          <w:szCs w:val="24"/>
          <w:lang w:val="kk-KZ"/>
        </w:rPr>
        <w:t>/Ход занятия</w:t>
      </w:r>
    </w:p>
    <w:p w:rsidR="00C63733" w:rsidRPr="000C0A33" w:rsidRDefault="00C63733" w:rsidP="00C63733">
      <w:pPr>
        <w:pStyle w:val="a3"/>
        <w:spacing w:line="360" w:lineRule="auto"/>
        <w:rPr>
          <w:rFonts w:ascii="Times New Roman" w:hAnsi="Times New Roman" w:cs="Times New Roman"/>
          <w:sz w:val="24"/>
          <w:szCs w:val="24"/>
          <w:lang w:val="kk-KZ" w:eastAsia="ru-RU"/>
        </w:rPr>
      </w:pPr>
      <w:r w:rsidRPr="000C0A33">
        <w:rPr>
          <w:rFonts w:ascii="Times New Roman" w:hAnsi="Times New Roman" w:cs="Times New Roman"/>
          <w:b/>
          <w:sz w:val="24"/>
          <w:szCs w:val="24"/>
          <w:lang w:val="kk-KZ" w:eastAsia="ru-RU"/>
        </w:rPr>
        <w:t>Ұйымдасытру кезеңі</w:t>
      </w:r>
      <w:r w:rsidRPr="000C0A33">
        <w:rPr>
          <w:rFonts w:ascii="Times New Roman" w:hAnsi="Times New Roman" w:cs="Times New Roman"/>
          <w:sz w:val="24"/>
          <w:szCs w:val="24"/>
          <w:lang w:val="kk-KZ" w:eastAsia="ru-RU"/>
        </w:rPr>
        <w:t>/Организационный момент:</w:t>
      </w:r>
    </w:p>
    <w:p w:rsidR="00C63733" w:rsidRPr="000C0A33" w:rsidRDefault="00C63733" w:rsidP="00C63733">
      <w:pPr>
        <w:pStyle w:val="a3"/>
        <w:spacing w:line="360" w:lineRule="auto"/>
        <w:rPr>
          <w:rFonts w:ascii="Times New Roman" w:hAnsi="Times New Roman" w:cs="Times New Roman"/>
          <w:sz w:val="24"/>
          <w:szCs w:val="24"/>
          <w:lang w:val="kk-KZ" w:eastAsia="ru-RU"/>
        </w:rPr>
      </w:pPr>
      <w:r w:rsidRPr="000C0A33">
        <w:rPr>
          <w:rFonts w:ascii="Times New Roman" w:hAnsi="Times New Roman" w:cs="Times New Roman"/>
          <w:sz w:val="24"/>
          <w:szCs w:val="24"/>
          <w:shd w:val="clear" w:color="auto" w:fill="FFFFFF"/>
          <w:lang w:val="kk-KZ"/>
        </w:rPr>
        <w:t>Оқытушы оқушыларды түгелдеп, сыртқы көрінісіне, сабаққа дайындығына назар аударады.</w:t>
      </w:r>
      <w:r w:rsidRPr="000C0A33">
        <w:rPr>
          <w:rFonts w:ascii="Times New Roman" w:hAnsi="Times New Roman" w:cs="Times New Roman"/>
          <w:sz w:val="27"/>
          <w:szCs w:val="27"/>
          <w:shd w:val="clear" w:color="auto" w:fill="FFFFFF"/>
          <w:lang w:val="kk-KZ"/>
        </w:rPr>
        <w:t> </w:t>
      </w:r>
      <w:r w:rsidRPr="000C0A33">
        <w:rPr>
          <w:rFonts w:ascii="Times New Roman" w:hAnsi="Times New Roman" w:cs="Times New Roman"/>
          <w:lang w:val="kk-KZ"/>
        </w:rPr>
        <w:t>.</w:t>
      </w:r>
    </w:p>
    <w:p w:rsidR="00C63733" w:rsidRPr="000C0A33" w:rsidRDefault="00C63733" w:rsidP="00C63733">
      <w:pPr>
        <w:pStyle w:val="a3"/>
        <w:spacing w:line="360" w:lineRule="auto"/>
        <w:jc w:val="center"/>
        <w:rPr>
          <w:rFonts w:ascii="Times New Roman" w:hAnsi="Times New Roman" w:cs="Times New Roman"/>
          <w:lang w:val="kk-KZ" w:eastAsia="ru-RU"/>
        </w:rPr>
      </w:pPr>
      <w:r w:rsidRPr="000C0A33">
        <w:rPr>
          <w:rFonts w:ascii="Times New Roman" w:hAnsi="Times New Roman" w:cs="Times New Roman"/>
          <w:b/>
          <w:lang w:val="kk-KZ" w:eastAsia="ru-RU"/>
        </w:rPr>
        <w:t xml:space="preserve"> Оқушылардың біліктілігі мен дағдысын тексеру</w:t>
      </w:r>
    </w:p>
    <w:p w:rsidR="00C63733" w:rsidRPr="000C0A33" w:rsidRDefault="00C63733" w:rsidP="00C63733">
      <w:pPr>
        <w:pStyle w:val="a3"/>
        <w:spacing w:line="360" w:lineRule="auto"/>
        <w:jc w:val="center"/>
        <w:rPr>
          <w:rFonts w:ascii="Times New Roman" w:hAnsi="Times New Roman" w:cs="Times New Roman"/>
          <w:sz w:val="24"/>
          <w:szCs w:val="24"/>
          <w:lang w:val="kk-KZ" w:eastAsia="ru-RU"/>
        </w:rPr>
      </w:pPr>
      <w:r w:rsidRPr="000C0A33">
        <w:rPr>
          <w:rFonts w:ascii="Times New Roman" w:hAnsi="Times New Roman" w:cs="Times New Roman"/>
          <w:sz w:val="24"/>
          <w:szCs w:val="24"/>
          <w:lang w:eastAsia="ru-RU"/>
        </w:rPr>
        <w:t xml:space="preserve">Проверка знаний и умений </w:t>
      </w:r>
      <w:r w:rsidRPr="000C0A33">
        <w:rPr>
          <w:rFonts w:ascii="Times New Roman" w:hAnsi="Times New Roman" w:cs="Times New Roman"/>
          <w:sz w:val="24"/>
          <w:szCs w:val="24"/>
          <w:lang w:val="kk-KZ" w:eastAsia="ru-RU"/>
        </w:rPr>
        <w:t>об</w:t>
      </w:r>
      <w:r w:rsidRPr="000C0A33">
        <w:rPr>
          <w:rFonts w:ascii="Times New Roman" w:hAnsi="Times New Roman" w:cs="Times New Roman"/>
          <w:sz w:val="24"/>
          <w:szCs w:val="24"/>
          <w:lang w:eastAsia="ru-RU"/>
        </w:rPr>
        <w:t>уча</w:t>
      </w:r>
      <w:r w:rsidRPr="000C0A33">
        <w:rPr>
          <w:rFonts w:ascii="Times New Roman" w:hAnsi="Times New Roman" w:cs="Times New Roman"/>
          <w:sz w:val="24"/>
          <w:szCs w:val="24"/>
          <w:lang w:val="kk-KZ" w:eastAsia="ru-RU"/>
        </w:rPr>
        <w:t>ющ</w:t>
      </w:r>
      <w:r w:rsidRPr="000C0A33">
        <w:rPr>
          <w:rFonts w:ascii="Times New Roman" w:hAnsi="Times New Roman" w:cs="Times New Roman"/>
          <w:sz w:val="24"/>
          <w:szCs w:val="24"/>
          <w:lang w:eastAsia="ru-RU"/>
        </w:rPr>
        <w:t>и</w:t>
      </w:r>
      <w:r w:rsidRPr="000C0A33">
        <w:rPr>
          <w:rFonts w:ascii="Times New Roman" w:hAnsi="Times New Roman" w:cs="Times New Roman"/>
          <w:sz w:val="24"/>
          <w:szCs w:val="24"/>
          <w:lang w:val="kk-KZ" w:eastAsia="ru-RU"/>
        </w:rPr>
        <w:t>хся</w:t>
      </w:r>
    </w:p>
    <w:p w:rsidR="00C63733" w:rsidRPr="000C0A33" w:rsidRDefault="00C63733" w:rsidP="00C63733">
      <w:pPr>
        <w:pStyle w:val="ab"/>
        <w:numPr>
          <w:ilvl w:val="0"/>
          <w:numId w:val="50"/>
        </w:numPr>
        <w:shd w:val="clear" w:color="auto" w:fill="FFFFFF"/>
        <w:spacing w:before="0" w:beforeAutospacing="0" w:line="300" w:lineRule="atLeast"/>
        <w:rPr>
          <w:lang w:val="kk-KZ"/>
        </w:rPr>
      </w:pPr>
      <w:r w:rsidRPr="000C0A33">
        <w:rPr>
          <w:lang w:val="kk-KZ"/>
        </w:rPr>
        <w:t>Терезе құрылысының мінездемесін беріңіздер. (слайд)</w:t>
      </w:r>
    </w:p>
    <w:p w:rsidR="00C63733" w:rsidRPr="000C0A33" w:rsidRDefault="00C63733" w:rsidP="00C63733">
      <w:pPr>
        <w:pStyle w:val="ab"/>
        <w:numPr>
          <w:ilvl w:val="0"/>
          <w:numId w:val="50"/>
        </w:numPr>
        <w:shd w:val="clear" w:color="auto" w:fill="FFFFFF"/>
        <w:spacing w:before="0" w:beforeAutospacing="0" w:line="300" w:lineRule="atLeast"/>
        <w:rPr>
          <w:lang w:val="kk-KZ"/>
        </w:rPr>
      </w:pPr>
      <w:r w:rsidRPr="000C0A33">
        <w:rPr>
          <w:lang w:val="kk-KZ"/>
        </w:rPr>
        <w:t>EXCEL-ді не үшін, қайда, қандай мақсатпен қолданамыз?</w:t>
      </w:r>
    </w:p>
    <w:p w:rsidR="00C63733" w:rsidRPr="000C0A33" w:rsidRDefault="00C63733" w:rsidP="00C63733">
      <w:pPr>
        <w:spacing w:after="0" w:line="240" w:lineRule="auto"/>
        <w:jc w:val="center"/>
        <w:rPr>
          <w:rFonts w:ascii="Times New Roman" w:hAnsi="Times New Roman"/>
          <w:b/>
          <w:sz w:val="24"/>
          <w:szCs w:val="24"/>
          <w:lang w:val="kk-KZ"/>
        </w:rPr>
      </w:pPr>
      <w:r w:rsidRPr="000C0A33">
        <w:rPr>
          <w:rFonts w:ascii="Times New Roman" w:hAnsi="Times New Roman"/>
          <w:b/>
          <w:sz w:val="24"/>
          <w:szCs w:val="24"/>
          <w:lang w:val="kk-KZ"/>
        </w:rPr>
        <w:t>Жаңа тақырыптың мазмұны мен жүйесі</w:t>
      </w:r>
    </w:p>
    <w:p w:rsidR="00C63733" w:rsidRPr="000C0A33" w:rsidRDefault="00C63733" w:rsidP="00C63733">
      <w:pPr>
        <w:spacing w:after="0" w:line="240" w:lineRule="auto"/>
        <w:jc w:val="center"/>
        <w:rPr>
          <w:rFonts w:ascii="Times New Roman" w:hAnsi="Times New Roman"/>
          <w:b/>
          <w:sz w:val="24"/>
          <w:szCs w:val="24"/>
          <w:lang w:val="kk-KZ"/>
        </w:rPr>
      </w:pPr>
      <w:r w:rsidRPr="000C0A33">
        <w:rPr>
          <w:rFonts w:ascii="Times New Roman" w:hAnsi="Times New Roman"/>
          <w:b/>
          <w:sz w:val="24"/>
          <w:szCs w:val="24"/>
          <w:lang w:val="kk-KZ"/>
        </w:rPr>
        <w:t>Содержание и последовательность изложения новой темы(Конспект)</w:t>
      </w:r>
    </w:p>
    <w:p w:rsidR="00C63733" w:rsidRPr="000C0A33" w:rsidRDefault="00C63733" w:rsidP="00C63733">
      <w:pPr>
        <w:spacing w:after="0" w:line="240" w:lineRule="auto"/>
        <w:jc w:val="both"/>
        <w:rPr>
          <w:rFonts w:ascii="Times New Roman" w:hAnsi="Times New Roman"/>
          <w:lang w:val="kk-KZ"/>
        </w:rPr>
      </w:pPr>
      <w:r w:rsidRPr="000C0A33">
        <w:rPr>
          <w:rFonts w:ascii="Times New Roman" w:hAnsi="Times New Roman"/>
          <w:b/>
          <w:sz w:val="21"/>
          <w:szCs w:val="21"/>
          <w:lang w:val="kk-KZ"/>
        </w:rPr>
        <w:t>Жұмыстың мақсаты:</w:t>
      </w:r>
      <w:r w:rsidRPr="000C0A33">
        <w:rPr>
          <w:rFonts w:ascii="Times New Roman" w:hAnsi="Times New Roman"/>
          <w:sz w:val="24"/>
          <w:szCs w:val="24"/>
          <w:lang w:val="kk-KZ"/>
        </w:rPr>
        <w:t>.э</w:t>
      </w:r>
      <w:r w:rsidRPr="000C0A33">
        <w:rPr>
          <w:rFonts w:ascii="Times New Roman" w:hAnsi="Times New Roman"/>
          <w:sz w:val="24"/>
          <w:szCs w:val="24"/>
        </w:rPr>
        <w:t>лектрондық кестедегі формулалар. Функцияларды қолдану.</w:t>
      </w:r>
    </w:p>
    <w:p w:rsidR="00C63733" w:rsidRPr="000C0A33" w:rsidRDefault="00C63733" w:rsidP="00C63733">
      <w:pPr>
        <w:spacing w:after="0" w:line="240" w:lineRule="auto"/>
        <w:jc w:val="both"/>
        <w:rPr>
          <w:rFonts w:ascii="Times New Roman" w:hAnsi="Times New Roman"/>
          <w:b/>
          <w:sz w:val="24"/>
          <w:szCs w:val="24"/>
          <w:lang w:val="kk-KZ"/>
        </w:rPr>
      </w:pPr>
      <w:r w:rsidRPr="000C0A33">
        <w:rPr>
          <w:rFonts w:ascii="Times New Roman" w:hAnsi="Times New Roman"/>
          <w:b/>
          <w:sz w:val="24"/>
          <w:szCs w:val="24"/>
          <w:lang w:val="kk-KZ"/>
        </w:rPr>
        <w:t xml:space="preserve">Теориялық бөлім: </w:t>
      </w:r>
    </w:p>
    <w:p w:rsidR="00C63733" w:rsidRPr="000C0A33" w:rsidRDefault="00C63733" w:rsidP="00C63733">
      <w:pPr>
        <w:pStyle w:val="a3"/>
        <w:spacing w:line="360" w:lineRule="auto"/>
        <w:rPr>
          <w:rFonts w:ascii="Times New Roman" w:hAnsi="Times New Roman" w:cs="Times New Roman"/>
          <w:sz w:val="24"/>
          <w:szCs w:val="24"/>
          <w:lang w:val="kk-KZ"/>
        </w:rPr>
      </w:pPr>
      <w:r w:rsidRPr="000C0A33">
        <w:rPr>
          <w:rFonts w:ascii="Times New Roman" w:hAnsi="Times New Roman" w:cs="Times New Roman"/>
          <w:sz w:val="24"/>
          <w:szCs w:val="24"/>
          <w:lang w:val="kk-KZ"/>
        </w:rPr>
        <w:t>Электрондық кестеде формулалар енгізу. Атқаратын қызметтері.</w:t>
      </w:r>
    </w:p>
    <w:p w:rsidR="00C63733" w:rsidRPr="000C0A33" w:rsidRDefault="00C63733" w:rsidP="00C63733">
      <w:pPr>
        <w:pStyle w:val="a3"/>
        <w:spacing w:line="360" w:lineRule="auto"/>
        <w:rPr>
          <w:rFonts w:ascii="Times New Roman" w:hAnsi="Times New Roman" w:cs="Times New Roman"/>
          <w:sz w:val="24"/>
          <w:szCs w:val="24"/>
          <w:lang w:val="kk-KZ"/>
        </w:rPr>
      </w:pPr>
      <w:r w:rsidRPr="000C0A33">
        <w:rPr>
          <w:rFonts w:ascii="Times New Roman" w:hAnsi="Times New Roman" w:cs="Times New Roman"/>
          <w:sz w:val="24"/>
          <w:szCs w:val="24"/>
          <w:lang w:val="kk-KZ"/>
        </w:rPr>
        <w:t>EXCEL–ге келесі мәліметтер типін еңгізуге болады:</w:t>
      </w:r>
    </w:p>
    <w:p w:rsidR="00C63733" w:rsidRPr="000C0A33" w:rsidRDefault="00C63733" w:rsidP="00C63733">
      <w:pPr>
        <w:pStyle w:val="a3"/>
        <w:spacing w:line="360" w:lineRule="auto"/>
        <w:rPr>
          <w:rFonts w:ascii="Times New Roman" w:hAnsi="Times New Roman" w:cs="Times New Roman"/>
          <w:sz w:val="24"/>
          <w:szCs w:val="24"/>
          <w:lang w:val="kk-KZ"/>
        </w:rPr>
      </w:pPr>
      <w:r w:rsidRPr="000C0A33">
        <w:rPr>
          <w:rFonts w:ascii="Times New Roman" w:hAnsi="Times New Roman" w:cs="Times New Roman"/>
          <w:sz w:val="24"/>
          <w:szCs w:val="24"/>
          <w:lang w:val="kk-KZ"/>
        </w:rPr>
        <w:t>-Сандар;</w:t>
      </w:r>
    </w:p>
    <w:p w:rsidR="00C63733" w:rsidRPr="000C0A33" w:rsidRDefault="00C63733" w:rsidP="00C63733">
      <w:pPr>
        <w:pStyle w:val="a3"/>
        <w:spacing w:line="360" w:lineRule="auto"/>
        <w:rPr>
          <w:rFonts w:ascii="Times New Roman" w:hAnsi="Times New Roman" w:cs="Times New Roman"/>
          <w:sz w:val="24"/>
          <w:szCs w:val="24"/>
          <w:lang w:val="kk-KZ"/>
        </w:rPr>
      </w:pPr>
      <w:r w:rsidRPr="000C0A33">
        <w:rPr>
          <w:rFonts w:ascii="Times New Roman" w:hAnsi="Times New Roman" w:cs="Times New Roman"/>
          <w:sz w:val="24"/>
          <w:szCs w:val="24"/>
          <w:lang w:val="kk-KZ"/>
        </w:rPr>
        <w:t>-Мәтін;</w:t>
      </w:r>
    </w:p>
    <w:p w:rsidR="00C63733" w:rsidRPr="000C0A33" w:rsidRDefault="00C63733" w:rsidP="00C63733">
      <w:pPr>
        <w:pStyle w:val="a3"/>
        <w:spacing w:line="360" w:lineRule="auto"/>
        <w:rPr>
          <w:rFonts w:ascii="Times New Roman" w:hAnsi="Times New Roman" w:cs="Times New Roman"/>
          <w:sz w:val="24"/>
          <w:szCs w:val="24"/>
          <w:lang w:val="kk-KZ"/>
        </w:rPr>
      </w:pPr>
      <w:r w:rsidRPr="000C0A33">
        <w:rPr>
          <w:rFonts w:ascii="Times New Roman" w:hAnsi="Times New Roman" w:cs="Times New Roman"/>
          <w:sz w:val="24"/>
          <w:szCs w:val="24"/>
          <w:lang w:val="kk-KZ"/>
        </w:rPr>
        <w:t>-Функциялар;</w:t>
      </w:r>
    </w:p>
    <w:p w:rsidR="00C63733" w:rsidRPr="000C0A33" w:rsidRDefault="00C63733" w:rsidP="00C63733">
      <w:pPr>
        <w:pStyle w:val="a3"/>
        <w:spacing w:line="360" w:lineRule="auto"/>
        <w:rPr>
          <w:rFonts w:ascii="Times New Roman" w:hAnsi="Times New Roman" w:cs="Times New Roman"/>
          <w:sz w:val="24"/>
          <w:szCs w:val="24"/>
          <w:lang w:val="kk-KZ"/>
        </w:rPr>
      </w:pPr>
      <w:r w:rsidRPr="000C0A33">
        <w:rPr>
          <w:rFonts w:ascii="Times New Roman" w:hAnsi="Times New Roman" w:cs="Times New Roman"/>
          <w:sz w:val="24"/>
          <w:szCs w:val="24"/>
          <w:lang w:val="kk-KZ"/>
        </w:rPr>
        <w:t>-Формулалар</w:t>
      </w:r>
    </w:p>
    <w:p w:rsidR="00C63733" w:rsidRPr="000C0A33" w:rsidRDefault="00C63733" w:rsidP="00C63733">
      <w:pPr>
        <w:pStyle w:val="a3"/>
        <w:spacing w:line="360" w:lineRule="auto"/>
        <w:rPr>
          <w:rFonts w:ascii="Times New Roman" w:hAnsi="Times New Roman" w:cs="Times New Roman"/>
          <w:sz w:val="24"/>
          <w:szCs w:val="24"/>
          <w:lang w:val="kk-KZ"/>
        </w:rPr>
      </w:pPr>
      <w:r w:rsidRPr="000C0A33">
        <w:rPr>
          <w:rFonts w:ascii="Times New Roman" w:hAnsi="Times New Roman" w:cs="Times New Roman"/>
          <w:b/>
          <w:bCs/>
          <w:sz w:val="24"/>
          <w:szCs w:val="24"/>
          <w:lang w:val="kk-KZ"/>
        </w:rPr>
        <w:t>Microsoft Excel электрондық кестеде мынандай бағыттағы категориялар бар:</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-математикалық;</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-финанстық,</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-жиым және сілтеме;</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-ай, күн;</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-статистикалық;</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-мәтіндік;</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lastRenderedPageBreak/>
        <w:t>-логикалық.</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b/>
          <w:bCs/>
          <w:sz w:val="24"/>
          <w:szCs w:val="24"/>
        </w:rPr>
        <w:t>Формула</w:t>
      </w:r>
      <w:r w:rsidRPr="000C0A33">
        <w:rPr>
          <w:rStyle w:val="apple-converted-space"/>
          <w:rFonts w:ascii="Times New Roman" w:hAnsi="Times New Roman" w:cs="Times New Roman"/>
          <w:b/>
          <w:bCs/>
          <w:sz w:val="24"/>
          <w:szCs w:val="24"/>
        </w:rPr>
        <w:t> </w:t>
      </w:r>
      <w:r w:rsidRPr="000C0A33">
        <w:rPr>
          <w:rFonts w:ascii="Times New Roman" w:hAnsi="Times New Roman" w:cs="Times New Roman"/>
          <w:sz w:val="24"/>
          <w:szCs w:val="24"/>
        </w:rPr>
        <w:t>– бұл кестеде есептеулер өткізілетін арифметикалық немесе логикалық өрнек. Формулалар ұяшықтарға сілтемелерден, амалдар белгілерінен және функциялардан тұрады. EXCEL-де көптеген құрастырылған функциялар бар.</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Формулада есеп шығару кезінде жақша қолдануға болады.</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 xml:space="preserve"> белгісінін басса жеткілікті.  Мысалы, =В3+С3+D3 ұзын формуланың орнына Е3 ұяшығына =СУММ (В3:D3) формуласын енгізуге болады.</w:t>
      </w:r>
      <w:r w:rsidRPr="000C0A33">
        <w:rPr>
          <w:rFonts w:ascii="Times New Roman" w:hAnsi="Times New Roman" w:cs="Times New Roman"/>
          <w:sz w:val="24"/>
          <w:szCs w:val="24"/>
        </w:rPr>
        <w:sym w:font="Symbol" w:char="F053"/>
      </w:r>
      <w:r w:rsidRPr="000C0A33">
        <w:rPr>
          <w:rFonts w:ascii="Times New Roman" w:hAnsi="Times New Roman" w:cs="Times New Roman"/>
          <w:sz w:val="24"/>
          <w:szCs w:val="24"/>
        </w:rPr>
        <w:t xml:space="preserve">Excel-де кез келген формуланы жазу үшін “=” белгісінен басталып жазылады. Электронды кестеде қосу (СУММ) функциясы жиі қолданылады, сондықтан Стандартты аспаптар тақтасында </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Салыстырмалы және абсолютті сілтемелер. Формулада қолданылатын салыстырмалы сілтемелер формулаларды ұяшықтан ұяшыққа көшіргенде бірден өзгереді. Мысалы, А3 ұяшығындағы =А1+А2 формуласын В3 ұяшығына көшіру барысында формула =В1+В2-ге өзгереді. Абсолют сілтеме ұяшық мекенжайын белгілеу үшін қолданылады.</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Формуланы көшіргенде абсолют сілтемелер өзгермейді. Абсолют сілтемелерді көрсету үшін $ белгісі пайдаланылады, мысалы, $A$1, $C$3. Кейде формуланы ауыстырғанда немесе көшіргенде тек жол нөмірі мен қатардың атын сақтау қажет. Бұндай жағдайда аралас сілтемелер қызмет етеді. Мысалы, $А1 (көшіру кезінде қатар аты А өзгермейді) немесе С$3 (көшіру кезінде жол нөмірі 3 өзгермейді).</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Формулаларды автолтыру. Бұл амал сандарды автотолтыру сияқты жүзеге асырылады. Автоттолтыру кезінде формулалардың басқа ұяшықтарға сілтеменің ерекшеліктері ескеріледі: салыстырмалы сілтемелер сәйкесінше көшірменің салыстырмалы орналасуына байланысты өзгереді. Ал абсолют сілтемелер өзгермей сол қалпында қалады. Мысалы: үшінші С Бағанында мәні А және В бағандарының сәйкес ұяшықтардағы мәндерінің қосындысына тең формула есептелсін. С1 ұяшығында =A1+B1 формуласын енгіземіз, осы формаланы автотолтыру әдісімен үшінші бағанның барллық ұяшықтарына көшіреміз.</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Бағана немесе жол бойынша бірнеше шамалардың қосындысын есептеу үшін «СУММ» функциясын пайдалануға болады.</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Ол үшін:</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-курсорды қосынды шығарылатын ұяшыққа қою,</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-формула жолына «теңдік» таңбасын жазу,</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-қосылғыштар орналасқан ұяшықтар адрестерін пайдаланып қосынды формуласын жазу, enter түймешігін басу. </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«функцияны қою» - f</w:t>
      </w:r>
      <w:r w:rsidRPr="000C0A33">
        <w:rPr>
          <w:rFonts w:ascii="Times New Roman" w:hAnsi="Times New Roman" w:cs="Times New Roman"/>
          <w:sz w:val="24"/>
          <w:szCs w:val="24"/>
          <w:vertAlign w:val="subscript"/>
        </w:rPr>
        <w:t>x</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t>пиктограммасына шерту. Сонда «мастер функций» терезесі (менюі) пайда болады. Сондағы функциялар ішінен «СУММ» функциясын таңдаймыз да «ОК» батырмасына шертеміз.</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Пайда болған «Аргументы функции» терезесінде, егер қажет болған жағдайда сілтемелерді өзгертеміз (ұяшық адрестерін), әйтпесе «Ок» батырмасына шертеміз.</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 xml:space="preserve">Егер бірнеше қосындыны алу керек болған жағдайда, бірінші формуланы көшіріп, қажетті орынға қоюға болады. Сәйкесінше сілтемелерді өзгерте бересіңдерБір шамамен екінші шаманы салыстыру </w:t>
      </w:r>
      <w:r w:rsidRPr="000C0A33">
        <w:rPr>
          <w:rFonts w:ascii="Times New Roman" w:hAnsi="Times New Roman" w:cs="Times New Roman"/>
          <w:sz w:val="24"/>
          <w:szCs w:val="24"/>
        </w:rPr>
        <w:lastRenderedPageBreak/>
        <w:t>үшін «ЕСЛИ» логикалық функциясын пайдалануға тура келеді. Пайда болған терезеде «Логик. выражен.» атты өріске шартты жазамыз. Қажет болған жағдайда «Значение-если-истина» және «Значение-если-ложь» атты өрістерге мәндер жазамыз.</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Бірнеше сандардың ішінен анықталған бір санның қанша рет кездесетінін анықтау үшін, мысалы оқушы бағаларында («2», «3», «4», «5») қай бағадан қанша бар екенін есептеу үшін «Статические» категориясындағы «СЧЕТЕСЛИ» функциясын пайдалану керек болады. Бағалар жазылған ұяшықтар «диапазон», ал саны анықталатын баға «критерий» ретінде пайдаланылады. Мысалы, бір бағанада жазылған бағалардың ішінен «2»-нің санын анықтау үшін «диапазон» өрісіне баға жазылған сілтемені, ал «критерий» өрісіне 2 санын жазамыз.</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Бірнеше шаманың орташа мәнін анықтау үшін «Статические» категориясындағы «СРЗНАЧ» функциясын пайдаланамыз.</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b/>
          <w:bCs/>
          <w:sz w:val="24"/>
          <w:szCs w:val="24"/>
        </w:rPr>
        <w:t xml:space="preserve"> Практикалық жұмыс:</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Тапсырма №1</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Автокөлік жасау зауытының жұмыскерлерінің жылдық сыйақысын есептеу.</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Тапсырма№2</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Автокөлік сату дүкеніндегі жылдық пайдасын есептеу</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Тапсырма №3</w:t>
      </w:r>
    </w:p>
    <w:p w:rsidR="00C63733" w:rsidRPr="000C0A33" w:rsidRDefault="00C63733" w:rsidP="00C63733">
      <w:pPr>
        <w:pStyle w:val="a3"/>
        <w:spacing w:line="360" w:lineRule="auto"/>
        <w:rPr>
          <w:rFonts w:ascii="Times New Roman" w:hAnsi="Times New Roman" w:cs="Times New Roman"/>
          <w:sz w:val="24"/>
          <w:szCs w:val="24"/>
        </w:rPr>
      </w:pPr>
      <w:r w:rsidRPr="000C0A33">
        <w:rPr>
          <w:rFonts w:ascii="Times New Roman" w:hAnsi="Times New Roman" w:cs="Times New Roman"/>
          <w:sz w:val="24"/>
          <w:szCs w:val="24"/>
        </w:rPr>
        <w:t>Математикалық есептеу. МИН және МАКС табу</w:t>
      </w:r>
    </w:p>
    <w:p w:rsidR="00C63733" w:rsidRPr="000C0A33" w:rsidRDefault="00C63733" w:rsidP="00C63733">
      <w:pPr>
        <w:pStyle w:val="a3"/>
        <w:rPr>
          <w:rFonts w:ascii="Times New Roman" w:eastAsia="Times New Roman" w:hAnsi="Times New Roman" w:cs="Times New Roman"/>
          <w:b/>
          <w:sz w:val="24"/>
          <w:szCs w:val="24"/>
          <w:lang w:val="kk-KZ" w:eastAsia="ru-RU"/>
        </w:rPr>
      </w:pPr>
      <w:r w:rsidRPr="000C0A33">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З</w:t>
      </w:r>
      <w:r w:rsidRPr="000C0A33">
        <w:rPr>
          <w:rFonts w:ascii="Times New Roman" w:hAnsi="Times New Roman"/>
          <w:b/>
          <w:sz w:val="24"/>
          <w:szCs w:val="24"/>
        </w:rPr>
        <w:t>акрепление нового материала</w:t>
      </w:r>
      <w:r w:rsidRPr="000C0A33">
        <w:rPr>
          <w:rFonts w:ascii="Times New Roman" w:hAnsi="Times New Roman"/>
          <w:b/>
          <w:sz w:val="24"/>
          <w:szCs w:val="24"/>
          <w:lang w:val="kk-KZ"/>
        </w:rPr>
        <w:t>,</w:t>
      </w:r>
      <w:r w:rsidRPr="000C0A33">
        <w:rPr>
          <w:rFonts w:ascii="Times New Roman" w:hAnsi="Times New Roman"/>
          <w:b/>
          <w:sz w:val="24"/>
          <w:szCs w:val="24"/>
        </w:rPr>
        <w:t xml:space="preserve"> формирование умений и навыков</w:t>
      </w:r>
    </w:p>
    <w:p w:rsidR="00C63733" w:rsidRPr="000C0A33" w:rsidRDefault="00C63733" w:rsidP="00C63733">
      <w:pPr>
        <w:pStyle w:val="ab"/>
        <w:shd w:val="clear" w:color="auto" w:fill="FFFFFF"/>
        <w:spacing w:before="0" w:beforeAutospacing="0" w:line="300" w:lineRule="atLeast"/>
      </w:pPr>
      <w:r w:rsidRPr="000C0A33">
        <w:t>Келесі сөйлемдерді жалғастырыңыз:</w:t>
      </w:r>
    </w:p>
    <w:p w:rsidR="00C63733" w:rsidRPr="000C0A33" w:rsidRDefault="00C63733" w:rsidP="00C63733">
      <w:pPr>
        <w:pStyle w:val="ab"/>
        <w:numPr>
          <w:ilvl w:val="0"/>
          <w:numId w:val="51"/>
        </w:numPr>
        <w:shd w:val="clear" w:color="auto" w:fill="FFFFFF"/>
        <w:spacing w:before="0" w:beforeAutospacing="0" w:line="300" w:lineRule="atLeast"/>
      </w:pPr>
      <w:r w:rsidRPr="000C0A33">
        <w:t>Excel-де мәліметтердің келесі типтерін қолдануға болады: …</w:t>
      </w:r>
    </w:p>
    <w:p w:rsidR="00C63733" w:rsidRPr="000C0A33" w:rsidRDefault="00C63733" w:rsidP="00C63733">
      <w:pPr>
        <w:pStyle w:val="ab"/>
        <w:numPr>
          <w:ilvl w:val="0"/>
          <w:numId w:val="51"/>
        </w:numPr>
        <w:shd w:val="clear" w:color="auto" w:fill="FFFFFF"/>
        <w:spacing w:before="0" w:beforeAutospacing="0" w:line="300" w:lineRule="atLeast"/>
      </w:pPr>
      <w:r w:rsidRPr="000C0A33">
        <w:t>Сандық мәліметтердің форматын өзгерту үшін келесіні орындау керек:...</w:t>
      </w:r>
    </w:p>
    <w:p w:rsidR="00C63733" w:rsidRPr="000C0A33" w:rsidRDefault="00C63733" w:rsidP="00C63733">
      <w:pPr>
        <w:pStyle w:val="ab"/>
        <w:numPr>
          <w:ilvl w:val="0"/>
          <w:numId w:val="51"/>
        </w:numPr>
        <w:shd w:val="clear" w:color="auto" w:fill="FFFFFF"/>
        <w:spacing w:before="0" w:beforeAutospacing="0" w:line="300" w:lineRule="atLeast"/>
      </w:pPr>
      <w:r w:rsidRPr="000C0A33">
        <w:t>Кесте шекараларды белгілеу үшін келесіні жасау керек: …</w:t>
      </w:r>
    </w:p>
    <w:p w:rsidR="00C63733" w:rsidRPr="000C0A33" w:rsidRDefault="00C63733" w:rsidP="00C63733">
      <w:pPr>
        <w:pStyle w:val="ab"/>
        <w:numPr>
          <w:ilvl w:val="0"/>
          <w:numId w:val="51"/>
        </w:numPr>
        <w:shd w:val="clear" w:color="auto" w:fill="FFFFFF"/>
        <w:spacing w:before="0" w:beforeAutospacing="0" w:line="300" w:lineRule="atLeast"/>
      </w:pPr>
      <w:r w:rsidRPr="000C0A33">
        <w:t>Формула келсі белгіден басталады: …</w:t>
      </w:r>
    </w:p>
    <w:p w:rsidR="00C63733" w:rsidRPr="000C0A33" w:rsidRDefault="00C63733" w:rsidP="00C63733">
      <w:pPr>
        <w:pStyle w:val="ab"/>
        <w:numPr>
          <w:ilvl w:val="0"/>
          <w:numId w:val="51"/>
        </w:numPr>
        <w:shd w:val="clear" w:color="auto" w:fill="FFFFFF"/>
        <w:spacing w:before="0" w:beforeAutospacing="0" w:line="300" w:lineRule="atLeast"/>
      </w:pPr>
      <w:r w:rsidRPr="000C0A33">
        <w:t>Автотолтыру – бұл …</w:t>
      </w:r>
    </w:p>
    <w:p w:rsidR="00C63733" w:rsidRPr="000C0A33" w:rsidRDefault="00C63733" w:rsidP="00C63733">
      <w:pPr>
        <w:pStyle w:val="ab"/>
        <w:numPr>
          <w:ilvl w:val="0"/>
          <w:numId w:val="51"/>
        </w:numPr>
        <w:shd w:val="clear" w:color="auto" w:fill="FFFFFF"/>
        <w:spacing w:before="0" w:beforeAutospacing="0" w:line="300" w:lineRule="atLeast"/>
      </w:pPr>
      <w:r w:rsidRPr="000C0A33">
        <w:t>Электронды кесте бұл …..</w:t>
      </w:r>
    </w:p>
    <w:p w:rsidR="00C63733" w:rsidRPr="000C0A33" w:rsidRDefault="00C63733" w:rsidP="00C63733">
      <w:pPr>
        <w:pStyle w:val="ab"/>
        <w:numPr>
          <w:ilvl w:val="0"/>
          <w:numId w:val="51"/>
        </w:numPr>
        <w:shd w:val="clear" w:color="auto" w:fill="FFFFFF"/>
        <w:spacing w:before="0" w:beforeAutospacing="0" w:line="300" w:lineRule="atLeast"/>
      </w:pPr>
      <w:r w:rsidRPr="000C0A33">
        <w:t>Excel - дің қызметі қандай?</w:t>
      </w:r>
    </w:p>
    <w:p w:rsidR="00C63733" w:rsidRPr="000C0A33" w:rsidRDefault="00C63733" w:rsidP="00C63733">
      <w:pPr>
        <w:pStyle w:val="ab"/>
        <w:numPr>
          <w:ilvl w:val="0"/>
          <w:numId w:val="51"/>
        </w:numPr>
        <w:shd w:val="clear" w:color="auto" w:fill="FFFFFF"/>
        <w:spacing w:before="0" w:beforeAutospacing="0" w:line="300" w:lineRule="atLeast"/>
      </w:pPr>
      <w:r w:rsidRPr="000C0A33">
        <w:t>EXCEL. А1 ұяшығында 9 саны, ал В1 ұяшығында 2 саны жазылған болсын. Егер С1 ұяшығында = А1+В1 формуласы жазылған болса, оның мәні нешеге тең болады?</w:t>
      </w:r>
    </w:p>
    <w:p w:rsidR="00C63733" w:rsidRPr="000C0A33" w:rsidRDefault="00C63733" w:rsidP="00C63733">
      <w:pPr>
        <w:pStyle w:val="ab"/>
        <w:numPr>
          <w:ilvl w:val="0"/>
          <w:numId w:val="51"/>
        </w:numPr>
        <w:shd w:val="clear" w:color="auto" w:fill="FFFFFF"/>
        <w:spacing w:before="0" w:beforeAutospacing="0" w:line="300" w:lineRule="atLeast"/>
      </w:pPr>
      <w:r w:rsidRPr="000C0A33">
        <w:t>Excel-де кез келген формуланы енгізу қандай белгіден басталады.</w:t>
      </w:r>
    </w:p>
    <w:p w:rsidR="00C63733" w:rsidRPr="000C0A33" w:rsidRDefault="00C63733" w:rsidP="00C63733">
      <w:pPr>
        <w:pStyle w:val="ab"/>
        <w:numPr>
          <w:ilvl w:val="0"/>
          <w:numId w:val="51"/>
        </w:numPr>
        <w:shd w:val="clear" w:color="auto" w:fill="FFFFFF"/>
        <w:spacing w:before="0" w:beforeAutospacing="0" w:line="300" w:lineRule="atLeast"/>
      </w:pPr>
      <w:r w:rsidRPr="000C0A33">
        <w:t>=СУММ(В3:D3) формуласы нені білдіреді.</w:t>
      </w:r>
    </w:p>
    <w:p w:rsidR="00C63733" w:rsidRPr="000C0A33" w:rsidRDefault="00C63733" w:rsidP="00C63733">
      <w:pPr>
        <w:pStyle w:val="ab"/>
        <w:shd w:val="clear" w:color="auto" w:fill="FFFFFF"/>
        <w:spacing w:before="0" w:beforeAutospacing="0" w:line="300" w:lineRule="atLeast"/>
        <w:rPr>
          <w:lang w:val="kk-KZ"/>
        </w:rPr>
      </w:pPr>
      <w:r w:rsidRPr="000C0A33">
        <w:rPr>
          <w:b/>
          <w:lang w:val="kk-KZ"/>
        </w:rPr>
        <w:t>Сабақтың қорытындысы</w:t>
      </w:r>
      <w:r w:rsidRPr="000C0A33">
        <w:rPr>
          <w:lang w:val="kk-KZ"/>
        </w:rPr>
        <w:t>/Подведение итогов занятия</w:t>
      </w:r>
    </w:p>
    <w:p w:rsidR="00C63733" w:rsidRPr="000C0A33" w:rsidRDefault="00C63733" w:rsidP="00C63733">
      <w:pPr>
        <w:pStyle w:val="ab"/>
        <w:shd w:val="clear" w:color="auto" w:fill="FFFFFF"/>
        <w:spacing w:before="0" w:beforeAutospacing="0" w:line="300" w:lineRule="atLeast"/>
        <w:rPr>
          <w:b/>
          <w:lang w:val="kk-KZ"/>
        </w:rPr>
      </w:pPr>
      <w:r w:rsidRPr="000C0A33">
        <w:rPr>
          <w:b/>
          <w:lang w:val="kk-KZ"/>
        </w:rPr>
        <w:t>Рефлексия</w:t>
      </w:r>
    </w:p>
    <w:p w:rsidR="00C63733" w:rsidRPr="000C0A33" w:rsidRDefault="00C63733" w:rsidP="00C63733">
      <w:pPr>
        <w:pStyle w:val="ab"/>
        <w:numPr>
          <w:ilvl w:val="0"/>
          <w:numId w:val="52"/>
        </w:numPr>
        <w:shd w:val="clear" w:color="auto" w:fill="FFFFFF"/>
        <w:spacing w:before="0" w:beforeAutospacing="0" w:line="300" w:lineRule="atLeast"/>
        <w:rPr>
          <w:b/>
          <w:sz w:val="21"/>
          <w:szCs w:val="21"/>
          <w:lang w:val="kk-KZ"/>
        </w:rPr>
      </w:pPr>
      <w:r w:rsidRPr="000C0A33">
        <w:rPr>
          <w:b/>
          <w:sz w:val="21"/>
          <w:szCs w:val="21"/>
          <w:lang w:val="kk-KZ"/>
        </w:rPr>
        <w:t>Бүгінгі сабағымыз сіздерге ұнады ма?</w:t>
      </w:r>
    </w:p>
    <w:p w:rsidR="00C63733" w:rsidRPr="000C0A33" w:rsidRDefault="00C63733" w:rsidP="00C63733">
      <w:pPr>
        <w:pStyle w:val="ab"/>
        <w:numPr>
          <w:ilvl w:val="0"/>
          <w:numId w:val="52"/>
        </w:numPr>
        <w:shd w:val="clear" w:color="auto" w:fill="FFFFFF"/>
        <w:spacing w:before="0" w:beforeAutospacing="0" w:line="300" w:lineRule="atLeast"/>
        <w:rPr>
          <w:b/>
          <w:sz w:val="21"/>
          <w:szCs w:val="21"/>
          <w:lang w:val="kk-KZ"/>
        </w:rPr>
      </w:pPr>
      <w:r w:rsidRPr="000C0A33">
        <w:rPr>
          <w:b/>
          <w:sz w:val="21"/>
          <w:szCs w:val="21"/>
          <w:lang w:val="kk-KZ"/>
        </w:rPr>
        <w:t>Қиын және жеңіл жерлері болды ма?</w:t>
      </w:r>
    </w:p>
    <w:p w:rsidR="00C63733" w:rsidRPr="000C0A33" w:rsidRDefault="00C63733" w:rsidP="00C63733">
      <w:pPr>
        <w:pStyle w:val="ab"/>
        <w:numPr>
          <w:ilvl w:val="0"/>
          <w:numId w:val="52"/>
        </w:numPr>
        <w:shd w:val="clear" w:color="auto" w:fill="FFFFFF"/>
        <w:spacing w:before="0" w:beforeAutospacing="0" w:line="300" w:lineRule="atLeast"/>
        <w:rPr>
          <w:b/>
          <w:sz w:val="21"/>
          <w:szCs w:val="21"/>
          <w:lang w:val="kk-KZ"/>
        </w:rPr>
      </w:pPr>
      <w:r w:rsidRPr="000C0A33">
        <w:rPr>
          <w:b/>
          <w:sz w:val="21"/>
          <w:szCs w:val="21"/>
          <w:lang w:val="kk-KZ"/>
        </w:rPr>
        <w:t>Сіздердің ойларыңызша сабақты не жеңілдетер еді?</w:t>
      </w:r>
    </w:p>
    <w:p w:rsidR="00C63733" w:rsidRPr="000C0A33" w:rsidRDefault="00C63733" w:rsidP="00C63733">
      <w:pPr>
        <w:pStyle w:val="ab"/>
        <w:numPr>
          <w:ilvl w:val="0"/>
          <w:numId w:val="52"/>
        </w:numPr>
        <w:shd w:val="clear" w:color="auto" w:fill="FFFFFF"/>
        <w:spacing w:before="0" w:beforeAutospacing="0" w:line="300" w:lineRule="atLeast"/>
        <w:rPr>
          <w:b/>
          <w:sz w:val="21"/>
          <w:szCs w:val="21"/>
        </w:rPr>
      </w:pPr>
      <w:r w:rsidRPr="000C0A33">
        <w:rPr>
          <w:b/>
          <w:sz w:val="21"/>
          <w:szCs w:val="21"/>
        </w:rPr>
        <w:t>Көңіл-күйлеріңіз қандай болды?</w:t>
      </w:r>
    </w:p>
    <w:p w:rsidR="00C63733" w:rsidRPr="000C0A33" w:rsidRDefault="00C63733" w:rsidP="00C63733">
      <w:pPr>
        <w:pStyle w:val="ab"/>
        <w:numPr>
          <w:ilvl w:val="0"/>
          <w:numId w:val="52"/>
        </w:numPr>
        <w:shd w:val="clear" w:color="auto" w:fill="FFFFFF"/>
        <w:spacing w:before="0" w:beforeAutospacing="0" w:line="300" w:lineRule="atLeast"/>
        <w:rPr>
          <w:b/>
          <w:sz w:val="21"/>
          <w:szCs w:val="21"/>
        </w:rPr>
      </w:pPr>
      <w:r w:rsidRPr="000C0A33">
        <w:rPr>
          <w:b/>
          <w:sz w:val="21"/>
          <w:szCs w:val="21"/>
        </w:rPr>
        <w:t>Ұсыныстарыңыз бар ма?</w:t>
      </w:r>
    </w:p>
    <w:p w:rsidR="00C63733" w:rsidRPr="000C0A33" w:rsidRDefault="00C63733" w:rsidP="00C63733">
      <w:pPr>
        <w:pStyle w:val="a3"/>
        <w:rPr>
          <w:rFonts w:ascii="Times New Roman" w:hAnsi="Times New Roman" w:cs="Times New Roman"/>
          <w:b/>
          <w:sz w:val="21"/>
          <w:szCs w:val="21"/>
          <w:shd w:val="clear" w:color="auto" w:fill="FFFFFF"/>
          <w:lang w:val="kk-KZ"/>
        </w:rPr>
      </w:pPr>
      <w:r w:rsidRPr="000C0A33">
        <w:rPr>
          <w:rFonts w:ascii="Times New Roman" w:hAnsi="Times New Roman" w:cs="Times New Roman"/>
          <w:b/>
          <w:lang w:val="kk-KZ"/>
        </w:rPr>
        <w:t>Бағалау/Оценка</w:t>
      </w:r>
    </w:p>
    <w:p w:rsidR="00C63733" w:rsidRPr="000C0A33" w:rsidRDefault="00C63733" w:rsidP="00C63733">
      <w:pPr>
        <w:pStyle w:val="a3"/>
        <w:rPr>
          <w:rFonts w:ascii="Times New Roman" w:hAnsi="Times New Roman" w:cs="Times New Roman"/>
          <w:sz w:val="24"/>
          <w:szCs w:val="24"/>
        </w:rPr>
      </w:pPr>
      <w:r w:rsidRPr="000C0A33">
        <w:rPr>
          <w:rFonts w:ascii="Times New Roman" w:eastAsia="Times New Roman" w:hAnsi="Times New Roman" w:cs="Times New Roman"/>
          <w:b/>
          <w:sz w:val="24"/>
          <w:szCs w:val="24"/>
          <w:lang w:val="kk-KZ" w:eastAsia="ru-RU"/>
        </w:rPr>
        <w:t>Үй тапсырмасы</w:t>
      </w:r>
      <w:r w:rsidRPr="000C0A33">
        <w:rPr>
          <w:rFonts w:ascii="Times New Roman" w:eastAsia="Times New Roman" w:hAnsi="Times New Roman" w:cs="Times New Roman"/>
          <w:sz w:val="24"/>
          <w:szCs w:val="24"/>
          <w:lang w:val="kk-KZ" w:eastAsia="ru-RU"/>
        </w:rPr>
        <w:t xml:space="preserve">/ </w:t>
      </w:r>
      <w:r w:rsidRPr="000C0A33">
        <w:rPr>
          <w:rFonts w:ascii="Times New Roman" w:eastAsia="Times New Roman" w:hAnsi="Times New Roman" w:cs="Times New Roman"/>
          <w:b/>
          <w:sz w:val="24"/>
          <w:szCs w:val="24"/>
          <w:lang w:val="kk-KZ" w:eastAsia="ru-RU"/>
        </w:rPr>
        <w:t>Домашнее задание:</w:t>
      </w:r>
      <w:r w:rsidRPr="000C0A33">
        <w:rPr>
          <w:rFonts w:ascii="Times New Roman" w:hAnsi="Times New Roman" w:cs="Times New Roman"/>
          <w:sz w:val="24"/>
          <w:szCs w:val="24"/>
          <w:shd w:val="clear" w:color="auto" w:fill="FFFFFF"/>
          <w:lang w:val="kk-KZ"/>
        </w:rPr>
        <w:t>А</w:t>
      </w:r>
      <w:r w:rsidRPr="000C0A33">
        <w:rPr>
          <w:rFonts w:ascii="Times New Roman" w:hAnsi="Times New Roman" w:cs="Times New Roman"/>
          <w:sz w:val="24"/>
          <w:szCs w:val="24"/>
          <w:shd w:val="clear" w:color="auto" w:fill="FFFFFF"/>
        </w:rPr>
        <w:t xml:space="preserve">йлық ақшаны есептеу. Айлық ақша жұмыс істеу орнында әрқашанда маңызды көрсеткіш болып саналады. Егер қызметкер өзін жақсы жағынан көрсетсе, </w:t>
      </w:r>
      <w:r w:rsidRPr="000C0A33">
        <w:rPr>
          <w:rFonts w:ascii="Times New Roman" w:hAnsi="Times New Roman" w:cs="Times New Roman"/>
          <w:sz w:val="24"/>
          <w:szCs w:val="24"/>
          <w:shd w:val="clear" w:color="auto" w:fill="FFFFFF"/>
        </w:rPr>
        <w:lastRenderedPageBreak/>
        <w:t>жаңа идеялар енгізсе, онда ол сыйлық ақы алуы мүмкін. «Ұстау» - бұл бір табыс салығы – 13%. Көп (үлкен), аз (кіші), орташа айлық ақыны есепте. 8-10 қызметкерге арнап.</w:t>
      </w:r>
    </w:p>
    <w:p w:rsidR="00C63733" w:rsidRPr="000C0A33" w:rsidRDefault="00C63733" w:rsidP="00C63733">
      <w:pPr>
        <w:framePr w:hSpace="180" w:wrap="around" w:vAnchor="text" w:hAnchor="margin" w:y="106"/>
        <w:spacing w:after="0" w:line="240" w:lineRule="auto"/>
        <w:jc w:val="both"/>
        <w:rPr>
          <w:rFonts w:ascii="Times New Roman" w:hAnsi="Times New Roman"/>
          <w:sz w:val="24"/>
          <w:szCs w:val="24"/>
        </w:rPr>
      </w:pPr>
      <w:r w:rsidRPr="000C0A33">
        <w:rPr>
          <w:rFonts w:ascii="Times New Roman" w:hAnsi="Times New Roman"/>
          <w:b/>
          <w:sz w:val="24"/>
          <w:szCs w:val="24"/>
          <w:lang w:val="kk-KZ"/>
        </w:rPr>
        <w:t>Оқытушының қолы</w:t>
      </w:r>
      <w:r w:rsidRPr="000C0A33">
        <w:rPr>
          <w:rFonts w:ascii="Times New Roman" w:hAnsi="Times New Roman"/>
          <w:sz w:val="24"/>
          <w:szCs w:val="24"/>
          <w:lang w:val="kk-KZ"/>
        </w:rPr>
        <w:t>/</w:t>
      </w:r>
      <w:r w:rsidRPr="000C0A33">
        <w:rPr>
          <w:rFonts w:ascii="Times New Roman" w:hAnsi="Times New Roman"/>
          <w:b/>
          <w:sz w:val="24"/>
          <w:szCs w:val="24"/>
        </w:rPr>
        <w:t>Подпись преподавателя</w:t>
      </w:r>
      <w:r w:rsidRPr="000C0A33">
        <w:rPr>
          <w:rFonts w:ascii="Times New Roman" w:hAnsi="Times New Roman"/>
          <w:b/>
          <w:sz w:val="24"/>
          <w:szCs w:val="24"/>
          <w:lang w:val="kk-KZ"/>
        </w:rPr>
        <w:t>:</w:t>
      </w:r>
      <w:r w:rsidR="009C1AB6">
        <w:rPr>
          <w:rFonts w:ascii="Times New Roman" w:hAnsi="Times New Roman"/>
          <w:sz w:val="24"/>
          <w:szCs w:val="24"/>
          <w:lang w:val="kk-KZ"/>
        </w:rPr>
        <w:t>Нуртаева С.Н.</w:t>
      </w:r>
      <w:r w:rsidRPr="000C0A33">
        <w:rPr>
          <w:rFonts w:ascii="Times New Roman" w:hAnsi="Times New Roman"/>
          <w:sz w:val="24"/>
          <w:szCs w:val="24"/>
        </w:rPr>
        <w:t>_____</w:t>
      </w:r>
    </w:p>
    <w:p w:rsidR="00C63733" w:rsidRPr="000C0A33" w:rsidRDefault="00C63733" w:rsidP="00C63733">
      <w:pPr>
        <w:rPr>
          <w:rFonts w:ascii="Times New Roman" w:hAnsi="Times New Roman"/>
          <w:sz w:val="24"/>
          <w:szCs w:val="24"/>
        </w:rPr>
      </w:pPr>
    </w:p>
    <w:p w:rsidR="00C63733" w:rsidRPr="000C0A33" w:rsidRDefault="00C63733" w:rsidP="00C63733">
      <w:pP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jc w:val="cente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Default="00C63733"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Default="00C96B5E" w:rsidP="00C63733">
      <w:pPr>
        <w:jc w:val="center"/>
        <w:rPr>
          <w:rFonts w:ascii="Times New Roman" w:hAnsi="Times New Roman"/>
          <w:b/>
          <w:sz w:val="24"/>
          <w:szCs w:val="24"/>
          <w:lang w:val="kk-KZ"/>
        </w:rPr>
      </w:pPr>
    </w:p>
    <w:p w:rsidR="00C96B5E" w:rsidRPr="000C0A33" w:rsidRDefault="00C96B5E" w:rsidP="00C63733">
      <w:pPr>
        <w:jc w:val="center"/>
        <w:rPr>
          <w:rFonts w:ascii="Times New Roman" w:hAnsi="Times New Roman"/>
          <w:b/>
          <w:sz w:val="24"/>
          <w:szCs w:val="24"/>
          <w:lang w:val="kk-KZ"/>
        </w:rPr>
      </w:pPr>
    </w:p>
    <w:p w:rsidR="00C63733" w:rsidRPr="000C0A33" w:rsidRDefault="00C63733" w:rsidP="00C63733">
      <w:pPr>
        <w:jc w:val="center"/>
        <w:rPr>
          <w:rFonts w:ascii="Times New Roman" w:hAnsi="Times New Roman"/>
          <w:b/>
          <w:sz w:val="24"/>
          <w:szCs w:val="24"/>
          <w:lang w:val="kk-KZ"/>
        </w:rPr>
      </w:pPr>
      <w:r w:rsidRPr="000C0A33">
        <w:rPr>
          <w:rFonts w:ascii="Times New Roman" w:hAnsi="Times New Roman"/>
          <w:b/>
          <w:sz w:val="24"/>
          <w:szCs w:val="24"/>
          <w:lang w:val="kk-KZ"/>
        </w:rPr>
        <w:lastRenderedPageBreak/>
        <w:t>19-сабақ</w:t>
      </w:r>
    </w:p>
    <w:p w:rsidR="00C63733" w:rsidRPr="009A0438" w:rsidRDefault="00C63733" w:rsidP="00C63733">
      <w:pPr>
        <w:spacing w:after="0" w:line="240" w:lineRule="auto"/>
        <w:jc w:val="both"/>
        <w:rPr>
          <w:rFonts w:ascii="Times New Roman" w:hAnsi="Times New Roman"/>
          <w:b/>
          <w:sz w:val="24"/>
          <w:szCs w:val="24"/>
          <w:lang w:val="kk-KZ"/>
        </w:rPr>
      </w:pPr>
      <w:r w:rsidRPr="000C0A33">
        <w:rPr>
          <w:rFonts w:ascii="Times New Roman" w:hAnsi="Times New Roman"/>
          <w:b/>
          <w:sz w:val="24"/>
          <w:szCs w:val="24"/>
          <w:lang w:val="kk-KZ"/>
        </w:rPr>
        <w:t xml:space="preserve">             </w:t>
      </w:r>
      <w:r>
        <w:rPr>
          <w:rFonts w:ascii="Times New Roman" w:hAnsi="Times New Roman"/>
          <w:b/>
          <w:sz w:val="24"/>
          <w:szCs w:val="24"/>
          <w:lang w:val="kk-KZ"/>
        </w:rPr>
        <w:t xml:space="preserve">                        </w:t>
      </w:r>
      <w:r w:rsidRPr="009A0438">
        <w:rPr>
          <w:rFonts w:ascii="Times New Roman" w:hAnsi="Times New Roman"/>
          <w:b/>
          <w:sz w:val="24"/>
          <w:szCs w:val="24"/>
          <w:lang w:val="kk-KZ"/>
        </w:rPr>
        <w:t>№5</w:t>
      </w:r>
      <w:r w:rsidR="00C96B5E">
        <w:rPr>
          <w:rFonts w:ascii="Times New Roman" w:hAnsi="Times New Roman"/>
          <w:b/>
          <w:sz w:val="24"/>
          <w:szCs w:val="24"/>
          <w:lang w:val="kk-KZ"/>
        </w:rPr>
        <w:t xml:space="preserve"> </w:t>
      </w:r>
      <w:r w:rsidRPr="009A0438">
        <w:rPr>
          <w:rFonts w:ascii="Times New Roman" w:hAnsi="Times New Roman"/>
          <w:b/>
          <w:sz w:val="24"/>
          <w:szCs w:val="24"/>
          <w:lang w:val="kk-KZ"/>
        </w:rPr>
        <w:t>тәжірибелік жұмыс. «Формулалар енгізу»</w:t>
      </w:r>
    </w:p>
    <w:p w:rsidR="00C63733" w:rsidRPr="000C0A33" w:rsidRDefault="00C63733" w:rsidP="00C63733">
      <w:pPr>
        <w:spacing w:after="0" w:line="240" w:lineRule="auto"/>
        <w:jc w:val="both"/>
        <w:rPr>
          <w:rFonts w:ascii="Times New Roman" w:hAnsi="Times New Roman"/>
          <w:sz w:val="24"/>
          <w:szCs w:val="24"/>
          <w:lang w:val="kk-KZ"/>
        </w:rPr>
      </w:pPr>
      <w:r w:rsidRPr="000C0A33">
        <w:rPr>
          <w:rFonts w:ascii="Times New Roman" w:hAnsi="Times New Roman"/>
          <w:b/>
          <w:sz w:val="24"/>
          <w:szCs w:val="24"/>
          <w:lang w:val="kk-KZ"/>
        </w:rPr>
        <w:t xml:space="preserve">Жұмыстың мақсаты: </w:t>
      </w:r>
      <w:r w:rsidRPr="000C0A33">
        <w:rPr>
          <w:rFonts w:ascii="Times New Roman" w:hAnsi="Times New Roman"/>
          <w:sz w:val="24"/>
          <w:szCs w:val="24"/>
          <w:lang w:val="kk-KZ"/>
        </w:rPr>
        <w:t>Электрондық кестедегі формулалар. Функцияларды қолдану</w:t>
      </w:r>
    </w:p>
    <w:p w:rsidR="00C63733" w:rsidRPr="000C0A33" w:rsidRDefault="00C63733" w:rsidP="00C63733">
      <w:pPr>
        <w:spacing w:after="0" w:line="240" w:lineRule="auto"/>
        <w:jc w:val="both"/>
        <w:rPr>
          <w:rFonts w:ascii="Times New Roman" w:hAnsi="Times New Roman"/>
          <w:b/>
          <w:sz w:val="24"/>
          <w:szCs w:val="24"/>
          <w:lang w:val="kk-KZ"/>
        </w:rPr>
      </w:pPr>
      <w:r w:rsidRPr="000C0A33">
        <w:rPr>
          <w:rFonts w:ascii="Times New Roman" w:hAnsi="Times New Roman"/>
          <w:b/>
          <w:sz w:val="24"/>
          <w:szCs w:val="24"/>
          <w:lang w:val="kk-KZ"/>
        </w:rPr>
        <w:t>Теориялық бөлім:</w:t>
      </w:r>
    </w:p>
    <w:p w:rsidR="00C63733" w:rsidRPr="000C0A33" w:rsidRDefault="00C63733" w:rsidP="00C63733">
      <w:pPr>
        <w:pStyle w:val="ab"/>
        <w:shd w:val="clear" w:color="auto" w:fill="FFFFFF"/>
        <w:spacing w:before="0" w:beforeAutospacing="0" w:after="0" w:afterAutospacing="0" w:line="360" w:lineRule="atLeast"/>
        <w:textAlignment w:val="baseline"/>
        <w:rPr>
          <w:lang w:val="kk-KZ"/>
        </w:rPr>
      </w:pPr>
      <w:r w:rsidRPr="000C0A33">
        <w:rPr>
          <w:rStyle w:val="apple-converted-space"/>
          <w:b/>
          <w:bCs/>
          <w:bdr w:val="none" w:sz="0" w:space="0" w:color="auto" w:frame="1"/>
          <w:lang w:val="kk-KZ"/>
        </w:rPr>
        <w:t> </w:t>
      </w:r>
      <w:r w:rsidRPr="000C0A33">
        <w:rPr>
          <w:lang w:val="kk-KZ"/>
        </w:rPr>
        <w:t>Microsoft Word мәтіндік редакторында формулалар редакторының көмегімен құжат мәтініне математикалық формулалар мен символдарды орналастыруға болады. Формулалар редакторының көмегімен жазылатын обьектілерге интегралдар, матрицалар, бөлшектер, түбірлер, көпмүшелер және т.б. жатады.</w:t>
      </w:r>
    </w:p>
    <w:p w:rsidR="00C63733" w:rsidRPr="000C0A33" w:rsidRDefault="00C63733" w:rsidP="00C63733">
      <w:pPr>
        <w:pStyle w:val="ab"/>
        <w:shd w:val="clear" w:color="auto" w:fill="FFFFFF"/>
        <w:spacing w:before="0" w:beforeAutospacing="0" w:after="0" w:afterAutospacing="0" w:line="360" w:lineRule="atLeast"/>
        <w:textAlignment w:val="baseline"/>
        <w:rPr>
          <w:b/>
          <w:lang w:val="kk-KZ"/>
        </w:rPr>
      </w:pPr>
      <w:r w:rsidRPr="000C0A33">
        <w:rPr>
          <w:b/>
          <w:lang w:val="kk-KZ"/>
        </w:rPr>
        <w:t>Практикалық бөлім:</w:t>
      </w:r>
    </w:p>
    <w:p w:rsidR="00C63733" w:rsidRPr="000C0A33" w:rsidRDefault="00C63733" w:rsidP="00C63733">
      <w:pPr>
        <w:pStyle w:val="ab"/>
        <w:shd w:val="clear" w:color="auto" w:fill="FFFFFF"/>
        <w:spacing w:before="0" w:beforeAutospacing="0" w:after="0" w:afterAutospacing="0" w:line="360" w:lineRule="atLeast"/>
        <w:textAlignment w:val="baseline"/>
        <w:rPr>
          <w:rStyle w:val="ac"/>
          <w:bdr w:val="none" w:sz="0" w:space="0" w:color="auto" w:frame="1"/>
          <w:lang w:val="kk-KZ"/>
        </w:rPr>
      </w:pPr>
      <w:r w:rsidRPr="000C0A33">
        <w:rPr>
          <w:lang w:val="kk-KZ"/>
        </w:rPr>
        <w:t>1)Word ортасынан формулалар редакторын іске қосу үшін енгізу курсорын құжаттың формула кірістірілетін жеріне орналастырып,</w:t>
      </w:r>
      <w:r w:rsidRPr="000C0A33">
        <w:rPr>
          <w:rStyle w:val="ac"/>
          <w:bdr w:val="none" w:sz="0" w:space="0" w:color="auto" w:frame="1"/>
          <w:lang w:val="kk-KZ"/>
        </w:rPr>
        <w:t>Кірістіру</w:t>
      </w:r>
      <w:r w:rsidRPr="000C0A33">
        <w:rPr>
          <w:rStyle w:val="ac"/>
          <w:rFonts w:ascii="Cambria Math" w:hAnsi="Cambria Math"/>
          <w:bdr w:val="none" w:sz="0" w:space="0" w:color="auto" w:frame="1"/>
          <w:lang w:val="kk-KZ"/>
        </w:rPr>
        <w:t>⇒</w:t>
      </w:r>
      <w:r w:rsidRPr="000C0A33">
        <w:rPr>
          <w:rStyle w:val="ac"/>
          <w:bdr w:val="none" w:sz="0" w:space="0" w:color="auto" w:frame="1"/>
          <w:lang w:val="kk-KZ"/>
        </w:rPr>
        <w:t>Обьект</w:t>
      </w:r>
      <w:r w:rsidRPr="000C0A33">
        <w:rPr>
          <w:rStyle w:val="ac"/>
          <w:rFonts w:ascii="Cambria Math" w:hAnsi="Cambria Math"/>
          <w:bdr w:val="none" w:sz="0" w:space="0" w:color="auto" w:frame="1"/>
          <w:lang w:val="kk-KZ"/>
        </w:rPr>
        <w:t>⇒</w:t>
      </w:r>
      <w:r w:rsidRPr="000C0A33">
        <w:rPr>
          <w:rStyle w:val="ac"/>
          <w:bdr w:val="none" w:sz="0" w:space="0" w:color="auto" w:frame="1"/>
          <w:lang w:val="kk-KZ"/>
        </w:rPr>
        <w:t xml:space="preserve">Microsoft </w:t>
      </w:r>
    </w:p>
    <w:p w:rsidR="00C63733" w:rsidRPr="000C0A33" w:rsidRDefault="00C63733" w:rsidP="00C63733">
      <w:pPr>
        <w:pStyle w:val="ab"/>
        <w:shd w:val="clear" w:color="auto" w:fill="FFFFFF"/>
        <w:spacing w:before="0" w:beforeAutospacing="0" w:after="0" w:afterAutospacing="0" w:line="360" w:lineRule="atLeast"/>
        <w:textAlignment w:val="baseline"/>
        <w:rPr>
          <w:lang w:val="kk-KZ"/>
        </w:rPr>
      </w:pPr>
      <w:r w:rsidRPr="000C0A33">
        <w:rPr>
          <w:rStyle w:val="ac"/>
          <w:bdr w:val="none" w:sz="0" w:space="0" w:color="auto" w:frame="1"/>
          <w:lang w:val="kk-KZ"/>
        </w:rPr>
        <w:t>2) Equation</w:t>
      </w:r>
      <w:r w:rsidRPr="000C0A33">
        <w:rPr>
          <w:rStyle w:val="apple-converted-space"/>
          <w:lang w:val="kk-KZ"/>
        </w:rPr>
        <w:t> </w:t>
      </w:r>
      <w:r w:rsidRPr="000C0A33">
        <w:rPr>
          <w:rStyle w:val="ac"/>
          <w:bdr w:val="none" w:sz="0" w:space="0" w:color="auto" w:frame="1"/>
          <w:lang w:val="kk-KZ"/>
        </w:rPr>
        <w:t>(Вставка</w:t>
      </w:r>
      <w:r w:rsidRPr="000C0A33">
        <w:rPr>
          <w:rStyle w:val="ac"/>
          <w:rFonts w:ascii="Cambria Math" w:hAnsi="Cambria Math"/>
          <w:bdr w:val="none" w:sz="0" w:space="0" w:color="auto" w:frame="1"/>
          <w:lang w:val="kk-KZ"/>
        </w:rPr>
        <w:t>⇒</w:t>
      </w:r>
      <w:r w:rsidRPr="000C0A33">
        <w:rPr>
          <w:rStyle w:val="ac"/>
          <w:bdr w:val="none" w:sz="0" w:space="0" w:color="auto" w:frame="1"/>
          <w:lang w:val="kk-KZ"/>
        </w:rPr>
        <w:t>Обьект</w:t>
      </w:r>
      <w:r w:rsidRPr="000C0A33">
        <w:rPr>
          <w:rStyle w:val="ac"/>
          <w:rFonts w:ascii="Cambria Math" w:hAnsi="Cambria Math"/>
          <w:bdr w:val="none" w:sz="0" w:space="0" w:color="auto" w:frame="1"/>
          <w:lang w:val="kk-KZ"/>
        </w:rPr>
        <w:t>⇒</w:t>
      </w:r>
      <w:r w:rsidRPr="000C0A33">
        <w:rPr>
          <w:rStyle w:val="ac"/>
          <w:bdr w:val="none" w:sz="0" w:space="0" w:color="auto" w:frame="1"/>
          <w:lang w:val="kk-KZ"/>
        </w:rPr>
        <w:t>Microsoft Equation)</w:t>
      </w:r>
      <w:r w:rsidRPr="000C0A33">
        <w:rPr>
          <w:rStyle w:val="apple-converted-space"/>
          <w:lang w:val="kk-KZ"/>
        </w:rPr>
        <w:t> </w:t>
      </w:r>
      <w:r w:rsidRPr="000C0A33">
        <w:rPr>
          <w:lang w:val="kk-KZ"/>
        </w:rPr>
        <w:t>әмірін орындау керек немесе стандартты құрал саймандар мен пішімдеу жолағынан</w:t>
      </w:r>
      <w:r w:rsidRPr="000C0A33">
        <w:rPr>
          <w:rStyle w:val="apple-converted-space"/>
          <w:lang w:val="kk-KZ"/>
        </w:rPr>
        <w:t> </w:t>
      </w:r>
      <w:r w:rsidRPr="000C0A33">
        <w:rPr>
          <w:rStyle w:val="ac"/>
          <w:bdr w:val="none" w:sz="0" w:space="0" w:color="auto" w:frame="1"/>
          <w:lang w:val="kk-KZ"/>
        </w:rPr>
        <w:t> </w:t>
      </w:r>
      <w:r w:rsidRPr="000C0A33">
        <w:rPr>
          <w:lang w:val="kk-KZ"/>
        </w:rPr>
        <w:t>белгішесін басамыз. Сонда экранда</w:t>
      </w:r>
      <w:r w:rsidRPr="000C0A33">
        <w:rPr>
          <w:rStyle w:val="ac"/>
          <w:bdr w:val="none" w:sz="0" w:space="0" w:color="auto" w:frame="1"/>
          <w:lang w:val="kk-KZ"/>
        </w:rPr>
        <w:t>“Формула”</w:t>
      </w:r>
      <w:r w:rsidRPr="000C0A33">
        <w:rPr>
          <w:rStyle w:val="apple-converted-space"/>
          <w:b/>
          <w:bCs/>
          <w:bdr w:val="none" w:sz="0" w:space="0" w:color="auto" w:frame="1"/>
          <w:lang w:val="kk-KZ"/>
        </w:rPr>
        <w:t> </w:t>
      </w:r>
      <w:r w:rsidRPr="000C0A33">
        <w:rPr>
          <w:lang w:val="kk-KZ"/>
        </w:rPr>
        <w:t>атты шаблондар панелі шығады. Осы шаблондар арқылы біз математикалық формулаларды жаза аламыз.</w:t>
      </w:r>
    </w:p>
    <w:p w:rsidR="00C63733" w:rsidRPr="000C0A33" w:rsidRDefault="00C63733" w:rsidP="00C63733">
      <w:pPr>
        <w:pStyle w:val="ab"/>
        <w:shd w:val="clear" w:color="auto" w:fill="FFFFFF"/>
        <w:spacing w:before="0" w:beforeAutospacing="0" w:after="0" w:afterAutospacing="0" w:line="360" w:lineRule="atLeast"/>
        <w:textAlignment w:val="baseline"/>
      </w:pPr>
      <w:r w:rsidRPr="000C0A33">
        <w:rPr>
          <w:lang w:val="kk-KZ"/>
        </w:rPr>
        <w:t>Мысалы: </w:t>
      </w:r>
      <w:r w:rsidRPr="000C0A33">
        <w:rPr>
          <w:rStyle w:val="apple-converted-space"/>
          <w:lang w:val="kk-KZ"/>
        </w:rPr>
        <w:t> </w:t>
      </w:r>
      <w:r w:rsidRPr="000C0A33">
        <w:rPr>
          <w:rStyle w:val="ac"/>
          <w:bdr w:val="none" w:sz="0" w:space="0" w:color="auto" w:frame="1"/>
          <w:lang w:val="kk-KZ"/>
        </w:rPr>
        <w:t>ах</w:t>
      </w:r>
      <w:r w:rsidRPr="000C0A33">
        <w:rPr>
          <w:rStyle w:val="ac"/>
          <w:bdr w:val="none" w:sz="0" w:space="0" w:color="auto" w:frame="1"/>
          <w:vertAlign w:val="superscript"/>
          <w:lang w:val="kk-KZ"/>
        </w:rPr>
        <w:t>2</w:t>
      </w:r>
      <w:r w:rsidRPr="000C0A33">
        <w:rPr>
          <w:rStyle w:val="apple-converted-space"/>
          <w:b/>
          <w:bCs/>
          <w:bdr w:val="none" w:sz="0" w:space="0" w:color="auto" w:frame="1"/>
          <w:lang w:val="kk-KZ"/>
        </w:rPr>
        <w:t> </w:t>
      </w:r>
      <w:r w:rsidRPr="000C0A33">
        <w:rPr>
          <w:rStyle w:val="ac"/>
          <w:bdr w:val="none" w:sz="0" w:space="0" w:color="auto" w:frame="1"/>
          <w:lang w:val="kk-KZ"/>
        </w:rPr>
        <w:t>+ вх + с = 0</w:t>
      </w:r>
      <w:r w:rsidRPr="000C0A33">
        <w:rPr>
          <w:rStyle w:val="apple-converted-space"/>
          <w:lang w:val="kk-KZ"/>
        </w:rPr>
        <w:t> </w:t>
      </w:r>
      <w:r w:rsidRPr="000C0A33">
        <w:rPr>
          <w:lang w:val="kk-KZ"/>
        </w:rPr>
        <w:t xml:space="preserve">квадрат теңдеуінің түбірін табу формуласын жазайық. Оның түбірін табу формуласын жазбастан бұрын осы теңдеудің өзін біз компьютерде қалай теретінін қарастырайық. </w:t>
      </w:r>
      <w:r w:rsidRPr="000C0A33">
        <w:t>Бұны теру үшін формулалар редакторы керек пе, жоқ па дегенге тоқталайық. Оны біз жоғарғы индексілі</w:t>
      </w:r>
      <w:r w:rsidRPr="000C0A33">
        <w:rPr>
          <w:rStyle w:val="apple-converted-space"/>
        </w:rPr>
        <w:t> </w:t>
      </w:r>
      <w:r w:rsidRPr="000C0A33">
        <w:rPr>
          <w:rStyle w:val="ac"/>
          <w:bdr w:val="none" w:sz="0" w:space="0" w:color="auto" w:frame="1"/>
        </w:rPr>
        <w:t>х</w:t>
      </w:r>
      <w:r w:rsidRPr="000C0A33">
        <w:rPr>
          <w:rStyle w:val="ac"/>
          <w:bdr w:val="none" w:sz="0" w:space="0" w:color="auto" w:frame="1"/>
          <w:vertAlign w:val="superscript"/>
        </w:rPr>
        <w:t>2</w:t>
      </w:r>
      <w:r w:rsidRPr="000C0A33">
        <w:rPr>
          <w:rStyle w:val="apple-converted-space"/>
        </w:rPr>
        <w:t> </w:t>
      </w:r>
      <w:r w:rsidRPr="000C0A33">
        <w:t>белгісін қолдану арқылы оңай жаза аламыз.   Олай болса біреуіміз осы формуланы компьютерде теріп көрсетейік.</w:t>
      </w:r>
      <w:r w:rsidRPr="000C0A33">
        <w:rPr>
          <w:rStyle w:val="apple-converted-space"/>
        </w:rPr>
        <w:t> </w:t>
      </w:r>
      <w:r w:rsidRPr="000C0A33">
        <w:rPr>
          <w:rStyle w:val="ad"/>
          <w:bdr w:val="none" w:sz="0" w:space="0" w:color="auto" w:frame="1"/>
        </w:rPr>
        <w:t>(теңдеуді бір оқушы компьютерде жазып көрсетеді)</w:t>
      </w:r>
    </w:p>
    <w:p w:rsidR="00C63733" w:rsidRPr="000C0A33" w:rsidRDefault="00C63733" w:rsidP="00C63733">
      <w:pPr>
        <w:pStyle w:val="ab"/>
        <w:numPr>
          <w:ilvl w:val="0"/>
          <w:numId w:val="49"/>
        </w:numPr>
        <w:shd w:val="clear" w:color="auto" w:fill="FFFFFF"/>
        <w:spacing w:before="0" w:beforeAutospacing="0" w:after="360" w:afterAutospacing="0" w:line="360" w:lineRule="atLeast"/>
        <w:textAlignment w:val="baseline"/>
      </w:pPr>
      <w:r w:rsidRPr="000C0A33">
        <w:t>Ал теңдеудің түбірін қалай табамыз ?  Кім ол формуланы тақтаға жазып береді?</w:t>
      </w:r>
    </w:p>
    <w:p w:rsidR="00C63733" w:rsidRPr="000C0A33" w:rsidRDefault="00C63733" w:rsidP="00C63733">
      <w:pPr>
        <w:pStyle w:val="ab"/>
        <w:shd w:val="clear" w:color="auto" w:fill="FFFFFF"/>
        <w:spacing w:before="0" w:beforeAutospacing="0" w:after="0" w:afterAutospacing="0" w:line="360" w:lineRule="atLeast"/>
        <w:textAlignment w:val="baseline"/>
      </w:pPr>
      <w:r w:rsidRPr="000C0A33">
        <w:rPr>
          <w:rStyle w:val="ad"/>
          <w:bdr w:val="none" w:sz="0" w:space="0" w:color="auto" w:frame="1"/>
        </w:rPr>
        <w:t>(тақтаға бір оқушы жазып көрсетеді</w:t>
      </w:r>
      <w:r w:rsidRPr="000C0A33">
        <w:t>)</w:t>
      </w:r>
    </w:p>
    <w:p w:rsidR="00C63733" w:rsidRPr="000C0A33" w:rsidRDefault="00C63733" w:rsidP="00C63733">
      <w:pPr>
        <w:pStyle w:val="ab"/>
        <w:shd w:val="clear" w:color="auto" w:fill="FFFFFF"/>
        <w:spacing w:before="0" w:beforeAutospacing="0" w:after="0" w:afterAutospacing="0" w:line="360" w:lineRule="atLeast"/>
        <w:textAlignment w:val="baseline"/>
      </w:pPr>
      <w:r w:rsidRPr="000C0A33">
        <w:rPr>
          <w:u w:val="single"/>
          <w:bdr w:val="none" w:sz="0" w:space="0" w:color="auto" w:frame="1"/>
        </w:rPr>
        <w:t> </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Міне осы формуланы біз компьютерде теру керек.</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Ол үшін жоғарғы немесе төменгі индексілі белгілерді қолдана аламыз ба?</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Қолдана алмайтын болсақ оны қалай жаза аламыз?</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Ендеше осы формуланы компьютерде теру үшін келесі амалдарды орындаймыз:</w:t>
      </w:r>
    </w:p>
    <w:p w:rsidR="00C63733" w:rsidRPr="000C0A33" w:rsidRDefault="00C63733" w:rsidP="00C63733">
      <w:pPr>
        <w:pStyle w:val="ab"/>
        <w:shd w:val="clear" w:color="auto" w:fill="FFFFFF"/>
        <w:spacing w:before="0" w:beforeAutospacing="0" w:after="0" w:afterAutospacing="0" w:line="360" w:lineRule="atLeast"/>
        <w:textAlignment w:val="baseline"/>
      </w:pPr>
      <w:r w:rsidRPr="000C0A33">
        <w:rPr>
          <w:rStyle w:val="ad"/>
          <w:b/>
          <w:bCs/>
          <w:bdr w:val="none" w:sz="0" w:space="0" w:color="auto" w:frame="1"/>
        </w:rPr>
        <w:t>Теориялық бөлім:</w:t>
      </w:r>
    </w:p>
    <w:p w:rsidR="00C63733" w:rsidRPr="000C0A33" w:rsidRDefault="00C63733" w:rsidP="00C63733">
      <w:pPr>
        <w:pStyle w:val="ab"/>
        <w:shd w:val="clear" w:color="auto" w:fill="FFFFFF"/>
        <w:spacing w:before="0" w:beforeAutospacing="0" w:after="0" w:afterAutospacing="0" w:line="360" w:lineRule="atLeast"/>
        <w:textAlignment w:val="baseline"/>
      </w:pPr>
      <w:r w:rsidRPr="000C0A33">
        <w:rPr>
          <w:rStyle w:val="ac"/>
          <w:bdr w:val="none" w:sz="0" w:space="0" w:color="auto" w:frame="1"/>
        </w:rPr>
        <w:t>              </w:t>
      </w:r>
      <w:r w:rsidRPr="000C0A33">
        <w:rPr>
          <w:rStyle w:val="apple-converted-space"/>
          <w:b/>
          <w:bCs/>
          <w:bdr w:val="none" w:sz="0" w:space="0" w:color="auto" w:frame="1"/>
        </w:rPr>
        <w:t> </w:t>
      </w:r>
      <w:r w:rsidRPr="000C0A33">
        <w:rPr>
          <w:rStyle w:val="ac"/>
          <w:bdr w:val="none" w:sz="0" w:space="0" w:color="auto" w:frame="1"/>
        </w:rPr>
        <w:t>♦   Вставка</w:t>
      </w:r>
      <w:r w:rsidRPr="000C0A33">
        <w:rPr>
          <w:rStyle w:val="ac"/>
          <w:rFonts w:ascii="Cambria Math" w:hAnsi="Cambria Math"/>
          <w:bdr w:val="none" w:sz="0" w:space="0" w:color="auto" w:frame="1"/>
        </w:rPr>
        <w:t>⇒</w:t>
      </w:r>
      <w:r w:rsidRPr="000C0A33">
        <w:rPr>
          <w:rStyle w:val="ac"/>
          <w:bdr w:val="none" w:sz="0" w:space="0" w:color="auto" w:frame="1"/>
        </w:rPr>
        <w:t>Обьект</w:t>
      </w:r>
      <w:r w:rsidRPr="000C0A33">
        <w:rPr>
          <w:rStyle w:val="ac"/>
          <w:rFonts w:ascii="Cambria Math" w:hAnsi="Cambria Math"/>
          <w:bdr w:val="none" w:sz="0" w:space="0" w:color="auto" w:frame="1"/>
        </w:rPr>
        <w:t>⇒</w:t>
      </w:r>
      <w:r w:rsidRPr="000C0A33">
        <w:rPr>
          <w:rStyle w:val="ac"/>
          <w:bdr w:val="none" w:sz="0" w:space="0" w:color="auto" w:frame="1"/>
        </w:rPr>
        <w:t>Microsoft Equation</w:t>
      </w:r>
      <w:r w:rsidRPr="000C0A33">
        <w:rPr>
          <w:rStyle w:val="apple-converted-space"/>
          <w:b/>
          <w:bCs/>
          <w:bdr w:val="none" w:sz="0" w:space="0" w:color="auto" w:frame="1"/>
        </w:rPr>
        <w:t> </w:t>
      </w:r>
      <w:r w:rsidRPr="000C0A33">
        <w:t>әмірін орындау</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    Пайда болған төртбұрыштың ішіне х-ті теріп, формулалар</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редакторынан төменгі индекслі шаблонды таңдап, х-тің төменгі</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бұрышына 1,2 деп жазу</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   = белгісін қою</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    Бөлшектің шаблонын таңдау</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lastRenderedPageBreak/>
        <w:t>♦    Бөлшектің алымына -в жазып, квадрат түбір белгісін қойып, түбірдің</w:t>
      </w:r>
    </w:p>
    <w:p w:rsidR="00C63733" w:rsidRPr="000C0A33" w:rsidRDefault="00C63733" w:rsidP="00C63733">
      <w:pPr>
        <w:pStyle w:val="ab"/>
        <w:shd w:val="clear" w:color="auto" w:fill="FFFFFF"/>
        <w:spacing w:before="0" w:beforeAutospacing="0" w:after="0" w:afterAutospacing="0" w:line="360" w:lineRule="atLeast"/>
        <w:textAlignment w:val="baseline"/>
      </w:pPr>
      <w:r w:rsidRPr="000C0A33">
        <w:t>астына в</w:t>
      </w:r>
      <w:r w:rsidRPr="000C0A33">
        <w:rPr>
          <w:bdr w:val="none" w:sz="0" w:space="0" w:color="auto" w:frame="1"/>
          <w:vertAlign w:val="superscript"/>
        </w:rPr>
        <w:t>2</w:t>
      </w:r>
      <w:r w:rsidRPr="000C0A33">
        <w:rPr>
          <w:rStyle w:val="apple-converted-space"/>
        </w:rPr>
        <w:t> </w:t>
      </w:r>
      <w:r w:rsidRPr="000C0A33">
        <w:t>– 4ас деп жазу</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     Бөлшектің бөліміне 2а деп жазу</w:t>
      </w:r>
    </w:p>
    <w:p w:rsidR="00C63733" w:rsidRPr="000C0A33" w:rsidRDefault="00C63733" w:rsidP="00C63733">
      <w:pPr>
        <w:pStyle w:val="ab"/>
        <w:shd w:val="clear" w:color="auto" w:fill="FFFFFF"/>
        <w:spacing w:before="0" w:beforeAutospacing="0" w:after="360" w:afterAutospacing="0" w:line="360" w:lineRule="atLeast"/>
        <w:textAlignment w:val="baseline"/>
      </w:pPr>
      <w:r w:rsidRPr="000C0A33">
        <w:t>Осының барлығын жазып болған соң формуланы мәтінге енгізу үшін құжаттың кез келген бос жеріне курсорды шертсе формула мәтінге енгізіледі.</w:t>
      </w:r>
    </w:p>
    <w:p w:rsidR="00C63733" w:rsidRPr="000C0A33" w:rsidRDefault="00C63733" w:rsidP="00C63733">
      <w:pPr>
        <w:pStyle w:val="ab"/>
        <w:shd w:val="clear" w:color="auto" w:fill="FFFFFF"/>
        <w:spacing w:before="0" w:beforeAutospacing="0" w:after="0" w:afterAutospacing="0" w:line="360" w:lineRule="atLeast"/>
        <w:textAlignment w:val="baseline"/>
      </w:pPr>
      <w:r w:rsidRPr="000C0A33">
        <w:rPr>
          <w:rStyle w:val="ac"/>
          <w:bdr w:val="none" w:sz="0" w:space="0" w:color="auto" w:frame="1"/>
        </w:rPr>
        <w:t> </w:t>
      </w:r>
      <w:r w:rsidRPr="000C0A33">
        <w:rPr>
          <w:rStyle w:val="ad"/>
          <w:b/>
          <w:bCs/>
          <w:bdr w:val="none" w:sz="0" w:space="0" w:color="auto" w:frame="1"/>
        </w:rPr>
        <w:t>Практикалық бөлім</w:t>
      </w: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r w:rsidRPr="000C0A33">
        <w:t>Тақтадағы жазылған квадрат теңдеудің түбірін табу формуласын практика жүзінде компьютерден теріп көрсету керек.</w:t>
      </w:r>
    </w:p>
    <w:p w:rsidR="00C63733" w:rsidRPr="000C0A33" w:rsidRDefault="00C63733" w:rsidP="00C63733">
      <w:pPr>
        <w:pStyle w:val="ab"/>
        <w:shd w:val="clear" w:color="auto" w:fill="FFFFFF"/>
        <w:spacing w:before="0" w:beforeAutospacing="0" w:after="360" w:afterAutospacing="0" w:line="360" w:lineRule="atLeast"/>
        <w:textAlignment w:val="baseline"/>
        <w:rPr>
          <w:sz w:val="18"/>
          <w:szCs w:val="18"/>
          <w:shd w:val="clear" w:color="auto" w:fill="F7F6CF"/>
          <w:lang w:val="kk-KZ"/>
        </w:rPr>
      </w:pPr>
      <w:r w:rsidRPr="000C0A33">
        <w:rPr>
          <w:shd w:val="clear" w:color="auto" w:fill="F7F6CF"/>
          <w:lang w:val="kk-KZ"/>
        </w:rPr>
        <w:t>Microsoft Excel – кесте ішінде есеп жұмыстарын атқара отырып, оларды көрнекі түрде бейнелейтін диаграммаларды тұрғызу, мәліметтер базасын құру, сан түріндегі берілген мәліметтер арқылы эксперименттер жүргізуде т.б. мүмкіндіктер беретін , Windows ортасында жұмыс істеуге арналған арнайы программалық кесте.</w:t>
      </w:r>
      <w:r w:rsidRPr="000C0A33">
        <w:rPr>
          <w:lang w:val="kk-KZ"/>
        </w:rPr>
        <w:br/>
      </w:r>
      <w:r w:rsidRPr="000C0A33">
        <w:rPr>
          <w:shd w:val="clear" w:color="auto" w:fill="F7F6CF"/>
          <w:lang w:val="kk-KZ"/>
        </w:rPr>
        <w:t>«Электрондық кесте» термині мәтін түрінде берілген мәліметтерді компьютерде өңдеуге арналған программаларды белгілеу үшін пайдаланады.</w:t>
      </w:r>
      <w:r w:rsidRPr="000C0A33">
        <w:rPr>
          <w:lang w:val="kk-KZ"/>
        </w:rPr>
        <w:br/>
      </w:r>
      <w:r w:rsidRPr="000C0A33">
        <w:rPr>
          <w:shd w:val="clear" w:color="auto" w:fill="F7F6CF"/>
          <w:lang w:val="kk-KZ"/>
        </w:rPr>
        <w:t>Кестелерді өңдеуге жататын іс-әрекеттер:</w:t>
      </w:r>
      <w:r w:rsidRPr="000C0A33">
        <w:rPr>
          <w:lang w:val="kk-KZ"/>
        </w:rPr>
        <w:br/>
      </w:r>
      <w:r w:rsidRPr="000C0A33">
        <w:rPr>
          <w:shd w:val="clear" w:color="auto" w:fill="F7F6CF"/>
          <w:lang w:val="kk-KZ"/>
        </w:rPr>
        <w:t>1. Функциялар мен формалаларды пайдалана отырып, әр түрлі есептеулер жүргізу.</w:t>
      </w:r>
      <w:r w:rsidRPr="000C0A33">
        <w:rPr>
          <w:lang w:val="kk-KZ"/>
        </w:rPr>
        <w:br/>
      </w:r>
      <w:r w:rsidRPr="000C0A33">
        <w:rPr>
          <w:shd w:val="clear" w:color="auto" w:fill="F7F6CF"/>
          <w:lang w:val="kk-KZ"/>
        </w:rPr>
        <w:t>2. Түрлі-түрлі факторлардың құжаттарға тигізетін әсерін зерттеу</w:t>
      </w:r>
      <w:r w:rsidRPr="000C0A33">
        <w:rPr>
          <w:lang w:val="kk-KZ"/>
        </w:rPr>
        <w:br/>
      </w:r>
      <w:r w:rsidRPr="000C0A33">
        <w:rPr>
          <w:shd w:val="clear" w:color="auto" w:fill="F7F6CF"/>
          <w:lang w:val="kk-KZ"/>
        </w:rPr>
        <w:t>3. Тиімді ету мәселелерін шешу.</w:t>
      </w:r>
      <w:r w:rsidRPr="000C0A33">
        <w:rPr>
          <w:lang w:val="kk-KZ"/>
        </w:rPr>
        <w:br/>
      </w:r>
      <w:r w:rsidRPr="000C0A33">
        <w:rPr>
          <w:shd w:val="clear" w:color="auto" w:fill="F7F6CF"/>
          <w:lang w:val="kk-KZ"/>
        </w:rPr>
        <w:t>4. Белгілі бір критерийлерді қанағаттандыратын мәліметтер жиынын таңдап</w:t>
      </w:r>
      <w:r w:rsidRPr="000C0A33">
        <w:rPr>
          <w:rStyle w:val="apple-converted-space"/>
          <w:shd w:val="clear" w:color="auto" w:fill="F7F6CF"/>
          <w:lang w:val="kk-KZ"/>
        </w:rPr>
        <w:t> </w:t>
      </w:r>
      <w:r w:rsidRPr="000C0A33">
        <w:rPr>
          <w:lang w:val="kk-KZ"/>
        </w:rPr>
        <w:br/>
      </w:r>
      <w:r w:rsidRPr="000C0A33">
        <w:rPr>
          <w:shd w:val="clear" w:color="auto" w:fill="F7F6CF"/>
          <w:lang w:val="kk-KZ"/>
        </w:rPr>
        <w:t>алу.</w:t>
      </w:r>
      <w:r w:rsidRPr="000C0A33">
        <w:rPr>
          <w:lang w:val="kk-KZ"/>
        </w:rPr>
        <w:br/>
      </w:r>
      <w:r w:rsidRPr="000C0A33">
        <w:rPr>
          <w:shd w:val="clear" w:color="auto" w:fill="F7F6CF"/>
          <w:lang w:val="kk-KZ"/>
        </w:rPr>
        <w:t>5. Графиктер мен диаграммалар тұрғызу.</w:t>
      </w:r>
      <w:r w:rsidRPr="000C0A33">
        <w:rPr>
          <w:lang w:val="kk-KZ"/>
        </w:rPr>
        <w:br/>
      </w:r>
      <w:r w:rsidRPr="000C0A33">
        <w:rPr>
          <w:shd w:val="clear" w:color="auto" w:fill="F7F6CF"/>
          <w:lang w:val="kk-KZ"/>
        </w:rPr>
        <w:t>6. Мәліметтерді статистикалық талдау.</w:t>
      </w:r>
      <w:r w:rsidRPr="000C0A33">
        <w:rPr>
          <w:lang w:val="kk-KZ"/>
        </w:rPr>
        <w:br/>
      </w:r>
      <w:r w:rsidRPr="000C0A33">
        <w:rPr>
          <w:shd w:val="clear" w:color="auto" w:fill="F7F6CF"/>
          <w:lang w:val="kk-KZ"/>
        </w:rPr>
        <w:t>Эленктрондық кестелердің құндылығы олардағы мәліметтерді өңдеу тәсілдерін пайдаланудың қарапайымдылығы болып табылады. Microsoft фирмасының Excel программасы- кестелік процессорлар немесе электрондық кестелер тобына жататын ең кең тараған программалық кестелердің бірі, Бірақ Microsoft Excel жай программа ғана емес, оны көптеген математикалық амалдарды, күрделі есептеулерді көрнекі жеңілдету үшін пайдалануға болады. Ол кестедегі мәліметтердің негізінде, түрлі- түрлі диаграммалар тұрғызып, мәліметтер базасын дайындап олармен жұмыс істеуді, сандық эксперимент жүргізуді т.б. қамтамасыз ете алады. Microsoft Excel мүмкіндіктерінің көпжақтылы оны тек экономика саласында ғана емес, сондай-ақ, оқып үйренуде, ғылыми зерттеу істерінде әкімшілік және шаруашылық жұмыстарында да кеңінен пайдалануға мұрсат береді.</w:t>
      </w:r>
      <w:r w:rsidRPr="000C0A33">
        <w:rPr>
          <w:lang w:val="kk-KZ"/>
        </w:rPr>
        <w:br/>
      </w:r>
      <w:r w:rsidRPr="000C0A33">
        <w:rPr>
          <w:shd w:val="clear" w:color="auto" w:fill="F7F6CF"/>
          <w:lang w:val="kk-KZ"/>
        </w:rPr>
        <w:t>Microsoft Excel программасын іске қосу: Пуск- Программы- Microsoft Excel.</w:t>
      </w:r>
      <w:r w:rsidRPr="000C0A33">
        <w:rPr>
          <w:lang w:val="kk-KZ"/>
        </w:rPr>
        <w:br/>
      </w:r>
      <w:r w:rsidRPr="000C0A33">
        <w:rPr>
          <w:shd w:val="clear" w:color="auto" w:fill="F7F6CF"/>
          <w:lang w:val="kk-KZ"/>
        </w:rPr>
        <w:t>Microsoft Excel программасын іске қосу үшін осы программамен байланысқан шартбелгіні тауып, оны тышқанмен екі рет шерту керек. Ол Microsoft Excel программасын іске қосқаннан кейін компьютер экранында терезе шығады.</w:t>
      </w:r>
      <w:r w:rsidRPr="000C0A33">
        <w:rPr>
          <w:rStyle w:val="apple-converted-space"/>
          <w:shd w:val="clear" w:color="auto" w:fill="F7F6CF"/>
          <w:lang w:val="kk-KZ"/>
        </w:rPr>
        <w:t> </w:t>
      </w:r>
      <w:r w:rsidRPr="000C0A33">
        <w:rPr>
          <w:lang w:val="kk-KZ"/>
        </w:rPr>
        <w:br/>
      </w:r>
      <w:r w:rsidRPr="000C0A33">
        <w:rPr>
          <w:shd w:val="clear" w:color="auto" w:fill="F7F6CF"/>
          <w:lang w:val="kk-KZ"/>
        </w:rPr>
        <w:t>Бірінші жол - басқару батырмалары бар терезе тақырырып қатары.</w:t>
      </w:r>
      <w:r w:rsidRPr="000C0A33">
        <w:rPr>
          <w:rStyle w:val="apple-converted-space"/>
          <w:shd w:val="clear" w:color="auto" w:fill="F7F6CF"/>
          <w:lang w:val="kk-KZ"/>
        </w:rPr>
        <w:t> </w:t>
      </w:r>
      <w:r w:rsidRPr="000C0A33">
        <w:rPr>
          <w:lang w:val="kk-KZ"/>
        </w:rPr>
        <w:br/>
      </w:r>
      <w:r w:rsidRPr="000C0A33">
        <w:rPr>
          <w:shd w:val="clear" w:color="auto" w:fill="F7F6CF"/>
          <w:lang w:val="kk-KZ"/>
        </w:rPr>
        <w:t>Екінші жол- Microsoft Excel меню қатары.</w:t>
      </w:r>
      <w:r w:rsidRPr="000C0A33">
        <w:rPr>
          <w:lang w:val="kk-KZ"/>
        </w:rPr>
        <w:br/>
      </w:r>
      <w:r w:rsidRPr="000C0A33">
        <w:rPr>
          <w:shd w:val="clear" w:color="auto" w:fill="F7F6CF"/>
          <w:lang w:val="kk-KZ"/>
        </w:rPr>
        <w:t xml:space="preserve">Үшінші жол- стандартты қатар. Бұл тақтада орналасқан батырмалар жиі орындалатын командалардың әрекеттерін қайталайды. Олар файлды сақтау, оқу, қағазға басу, көшіру, енгізу, </w:t>
      </w:r>
      <w:r w:rsidRPr="000C0A33">
        <w:rPr>
          <w:shd w:val="clear" w:color="auto" w:fill="F7F6CF"/>
          <w:lang w:val="kk-KZ"/>
        </w:rPr>
        <w:lastRenderedPageBreak/>
        <w:t>сандар қосындысын табу, мәліметтерді реттеу т.б. әрекеттерді жылдаморындау мүмкіндігін береді.</w:t>
      </w:r>
      <w:r w:rsidRPr="000C0A33">
        <w:rPr>
          <w:lang w:val="kk-KZ"/>
        </w:rPr>
        <w:br/>
      </w:r>
      <w:r w:rsidRPr="000C0A33">
        <w:rPr>
          <w:shd w:val="clear" w:color="auto" w:fill="F7F6CF"/>
          <w:lang w:val="kk-KZ"/>
        </w:rPr>
        <w:t>Төртінші жол- форматтау қатары. Бұл саймандар тақтасындағы батырмалар қаріп форматын таңдау мүмкіндігін береді: мәтінді жартылай қарайтылған, курсивті, асты сызылған етіп жазу, мәтінді туралау, сандарды форматтау, жақтау мен түстерді қолдана отырып, кестені безендіру әрекеттерін жылдам орындау істерін атқарады.</w:t>
      </w:r>
      <w:r w:rsidRPr="000C0A33">
        <w:rPr>
          <w:lang w:val="kk-KZ"/>
        </w:rPr>
        <w:br/>
      </w:r>
      <w:r w:rsidRPr="000C0A33">
        <w:rPr>
          <w:shd w:val="clear" w:color="auto" w:fill="F7F6CF"/>
          <w:lang w:val="kk-KZ"/>
        </w:rPr>
        <w:t>Бесінші жол- атау өрісі (белсенді ұяшық адресі немесе блок адресі көрсетіледі) және формула қатары немесе енгізу- түзету қатары. Мұнда ұяшықтың мазмұның көріп, формаулаларды өңдеуге болады. Егер мұндай қатар болмаса Вид-Строка формула командасы арқылы қосуға болады.</w:t>
      </w:r>
      <w:r w:rsidRPr="000C0A33">
        <w:rPr>
          <w:lang w:val="kk-KZ"/>
        </w:rPr>
        <w:br/>
      </w:r>
      <w:r w:rsidRPr="000C0A33">
        <w:rPr>
          <w:shd w:val="clear" w:color="auto" w:fill="F7F6CF"/>
          <w:lang w:val="kk-KZ"/>
        </w:rPr>
        <w:t>Бесінші және соңғы жолдың арасында электрондық кестенің жұмыс парағы орналасқан. Электрондық кестенің жұмыс аймағы жол, баған, ұяшық, диапазон, парақтан тұрады. Жұмыс парағындағы жолдар мен бағаналар белгілі бір тәртіппен белгіленеді.</w:t>
      </w:r>
      <w:r w:rsidRPr="000C0A33">
        <w:rPr>
          <w:lang w:val="kk-KZ"/>
        </w:rPr>
        <w:br/>
      </w:r>
      <w:r w:rsidRPr="000C0A33">
        <w:rPr>
          <w:shd w:val="clear" w:color="auto" w:fill="F7F6CF"/>
          <w:lang w:val="kk-KZ"/>
        </w:rPr>
        <w:t>Терезенің ең төменгі жолы- қалып күй жолы. Төменгі жолдың сол жақ шетінеде Microsoft Excel жұмыс режимдерінің индикаторы орналасқан. Мысалы, Microsoft Excel мәлімет енгізуді күтпеген сәтте, ол дайын режимінде болып, режим индикаторы «дайын» деген сөзді көрсетеді.</w:t>
      </w:r>
      <w:r w:rsidRPr="000C0A33">
        <w:rPr>
          <w:lang w:val="kk-KZ"/>
        </w:rPr>
        <w:br/>
      </w:r>
      <w:r w:rsidRPr="000C0A33">
        <w:rPr>
          <w:shd w:val="clear" w:color="auto" w:fill="F7F6CF"/>
          <w:lang w:val="kk-KZ"/>
        </w:rPr>
        <w:t>Excel электрондық кестесі іске қосылғаннан кейін автоматты түрде 1-кітап (Книга 1) деген ат пен жаңа құжат ашылады. Бұл кітаптың атын файлды сақтау кезінде өзгертуге болады. Бұдан басқа жаңа кітап жасау үшін Құру (Создать) батырмасын шертеміз немесе [Ctrl+ N] қоспернесі басамыз. Жаңадан құрылған кітаптың аты 2- кітап, 3- кітап (Книга2, Книга3) т.с.с. болады.</w:t>
      </w:r>
      <w:r w:rsidRPr="000C0A33">
        <w:rPr>
          <w:lang w:val="kk-KZ"/>
        </w:rPr>
        <w:br/>
      </w:r>
      <w:r w:rsidRPr="000C0A33">
        <w:rPr>
          <w:shd w:val="clear" w:color="auto" w:fill="F7F6CF"/>
          <w:lang w:val="kk-KZ"/>
        </w:rPr>
        <w:t>Microsoft Excel менюімен жұмыс атқару.</w:t>
      </w:r>
      <w:r w:rsidRPr="000C0A33">
        <w:rPr>
          <w:lang w:val="kk-KZ"/>
        </w:rPr>
        <w:br/>
      </w:r>
      <w:r w:rsidRPr="000C0A33">
        <w:rPr>
          <w:shd w:val="clear" w:color="auto" w:fill="F7F6CF"/>
          <w:lang w:val="kk-KZ"/>
        </w:rPr>
        <w:t>Пернелер тақтасының көмегімен меню қатарына үшін Alt немесе Ғ10 пернесі басу қажет. Бұл пернелер басылғаннан кейін меню командаларының бірі басқа түспен ерекшеленеді. Курсорды басқару пернелерінің (←→) көмегімен қажетті меню командасының біріне жеткіземіз. Enter пернесін басқаннан кейін суырылып ішін меню ашылады. Ішкі меню командасын ⁭ немесе ↓ пернелерінің бірі арқылы таңдауға болады. Команданы орындау үшін Enter пернесін басамыз. Меню қатарынан жұмыс алабына Esc пернесін басу арқылы орнатуға болады. Excel кестенің меню командаларын тышқанмен орындаған өте жеңіл, әрі қолайлы.Қажетті меню командасына тышқан курсорын орналастырамыз да, төменгі сатылы меню командаларында тышқанды жылжыта отырып, тиісті командада тышқанның сол жақ батырмасын шертеміз.Тышқанның сол жақ батырмасын шерту арқылы қанат белгілерді көрсету немесе алып тастау сұхбат терезелерін және ішкі беттерді ашу әрекеттері орындалады.Егер тышқанды меню сыртында шертсек, меню қатарынан шығып, ішкі меню жабылады.Егер осы қатарлардың қанат белгілері көрінбей турса, олардың әрқайсысында тышқанның сол жақ батырмасын шертіңіз.</w:t>
      </w:r>
      <w:r w:rsidRPr="000C0A33">
        <w:rPr>
          <w:lang w:val="kk-KZ"/>
        </w:rPr>
        <w:br/>
      </w:r>
      <w:r w:rsidRPr="000C0A33">
        <w:rPr>
          <w:shd w:val="clear" w:color="auto" w:fill="F7F6CF"/>
          <w:lang w:val="kk-KZ"/>
        </w:rPr>
        <w:t>Электрондық кестенің негізгі түсініктері.</w:t>
      </w:r>
      <w:r w:rsidRPr="000C0A33">
        <w:rPr>
          <w:lang w:val="kk-KZ"/>
        </w:rPr>
        <w:br/>
      </w:r>
      <w:r w:rsidRPr="000C0A33">
        <w:rPr>
          <w:shd w:val="clear" w:color="auto" w:fill="F7F6CF"/>
          <w:lang w:val="kk-KZ"/>
        </w:rPr>
        <w:t>Excel электрондық кестесі жазылған әрбір файл бірнеше беттерден тұратын байланысқан кестелерді бір орынға сақтап қойып, қажетті ақпаратты жылдаміздеп табу мүмкіндігін беретін кітап болып саналады.Әдетте электрондық кесте іске қосылған мезетте 1- бет екпінді болады, келесі немесе басқа бетке өту қажет болса, сәйкес парақтың жарлығында тышқанды шертеміз.Ал қажетті беттің жарлығы экранда көрінбей тұрса, жарлықтың сол жағындағы бағыттауышта( ◄►) тышқанды шерте отырып, жылжытамыз.</w:t>
      </w:r>
      <w:r w:rsidRPr="000C0A33">
        <w:rPr>
          <w:lang w:val="kk-KZ"/>
        </w:rPr>
        <w:br/>
      </w:r>
      <w:r w:rsidRPr="000C0A33">
        <w:rPr>
          <w:shd w:val="clear" w:color="auto" w:fill="F7F6CF"/>
          <w:lang w:val="kk-KZ"/>
        </w:rPr>
        <w:t>Негізгі ұғымдары:</w:t>
      </w:r>
      <w:r w:rsidRPr="000C0A33">
        <w:rPr>
          <w:lang w:val="kk-KZ"/>
        </w:rPr>
        <w:br/>
      </w:r>
      <w:r w:rsidRPr="000C0A33">
        <w:rPr>
          <w:shd w:val="clear" w:color="auto" w:fill="F7F6CF"/>
          <w:lang w:val="kk-KZ"/>
        </w:rPr>
        <w:t>Жол нөмірі- электрондық кестедегі жолды анықтайды.Ол көлденең орналасқан жұмыс аймағының сол жақ шекарасында нөмірмен белгіленеді.Қатарлар 1- 65536-ға дейін сандармен нөмірленеді.</w:t>
      </w:r>
      <w:r w:rsidRPr="000C0A33">
        <w:rPr>
          <w:lang w:val="kk-KZ"/>
        </w:rPr>
        <w:br/>
      </w:r>
      <w:r w:rsidRPr="000C0A33">
        <w:rPr>
          <w:shd w:val="clear" w:color="auto" w:fill="F7F6CF"/>
          <w:lang w:val="kk-KZ"/>
        </w:rPr>
        <w:t xml:space="preserve">Бағана әрпі- электрондық кестенің бағаналарын анықтайды.Әріптер жұмыс аймағының жоғарғы шекарасында орналасқан.Бағаналар А- Z , одан кейін реті бойынша АА-А Z, ВА- ВZ,...,IV латын </w:t>
      </w:r>
      <w:r w:rsidRPr="000C0A33">
        <w:rPr>
          <w:shd w:val="clear" w:color="auto" w:fill="F7F6CF"/>
          <w:lang w:val="kk-KZ"/>
        </w:rPr>
        <w:lastRenderedPageBreak/>
        <w:t>әрпімен белгіленеді.</w:t>
      </w:r>
      <w:r w:rsidRPr="000C0A33">
        <w:rPr>
          <w:lang w:val="kk-KZ"/>
        </w:rPr>
        <w:br/>
      </w:r>
      <w:r w:rsidRPr="000C0A33">
        <w:rPr>
          <w:shd w:val="clear" w:color="auto" w:fill="F7F6CF"/>
          <w:lang w:val="kk-KZ"/>
        </w:rPr>
        <w:t>Ұяшық- электрондық кестенің мәлімет еңгізілетін ең кіші элементі.Әрбір ұяшықтың бағана әрпімен қатар нөмірінің қиылысуына сәйкес адресі бар, Мысалы; В3, адресі В бағанасы мен нөмірі 3 жолдың қиылысындағы ұяшықты анықтайды.А1, 1-ші ұяшықтың, ал IV65536 соңғы ұяшықтың адресі болады.Ұяшықтың адресін ұяшыққа сілтеме деп те атауға болады.</w:t>
      </w:r>
      <w:r w:rsidRPr="000C0A33">
        <w:rPr>
          <w:lang w:val="kk-KZ"/>
        </w:rPr>
        <w:br/>
      </w:r>
      <w:r w:rsidRPr="000C0A33">
        <w:rPr>
          <w:shd w:val="clear" w:color="auto" w:fill="F7F6CF"/>
          <w:lang w:val="kk-KZ"/>
        </w:rPr>
        <w:t>Ағымдағы ұяшық- курсор орналасқан ұяшық.Барлық орындалған операция осы ұяшыққа байланысты орындалады.</w:t>
      </w:r>
      <w:r w:rsidRPr="000C0A33">
        <w:rPr>
          <w:lang w:val="kk-KZ"/>
        </w:rPr>
        <w:br/>
      </w:r>
      <w:r w:rsidRPr="000C0A33">
        <w:rPr>
          <w:shd w:val="clear" w:color="auto" w:fill="F7F6CF"/>
          <w:lang w:val="kk-KZ"/>
        </w:rPr>
        <w:t>Ұяшықтар блогы немесе аралығы- тіркесе орналасқан ұяшықтардың тіктөртбұрышты аймағы.Бір мезгілде бір ұяшықпен немесе қатар орналасқан бірнеше ұяшықтар тізбегімен жұмыс жасауға болады. Белгіленген ұяшықтар тізбегі блок немесе торбар аралығы деп атауға болады. Мұндай болктың адресі бірнеше ұяшықпен соңғы ұяшықтың адресін қос нүктемен бөліп жазу арқылы көрсетіледі. Мысалы, D2-ден D8 аралығындағы блоктың адресі D2: D8 түрінде көрсетіледі.</w:t>
      </w:r>
      <w:r w:rsidRPr="000C0A33">
        <w:rPr>
          <w:rStyle w:val="apple-converted-space"/>
          <w:shd w:val="clear" w:color="auto" w:fill="F7F6CF"/>
          <w:lang w:val="kk-KZ"/>
        </w:rPr>
        <w:t> </w:t>
      </w:r>
      <w:r w:rsidRPr="000C0A33">
        <w:rPr>
          <w:lang w:val="kk-KZ"/>
        </w:rPr>
        <w:br/>
      </w:r>
      <w:r w:rsidRPr="000C0A33">
        <w:rPr>
          <w:shd w:val="clear" w:color="auto" w:fill="F7F6CF"/>
          <w:lang w:val="kk-KZ"/>
        </w:rPr>
        <w:t>Жұмыс парағымен және кітаппен жұмыс істеу – Excel-де электрондық кесте 3 өлшемде құрылымнан тұрады. Ол кітап секілді 16 парақтан құралады.Электронда тек 1 парақ қана ашық көрініп тұрады. Парақтың төменгі бөлігінде қалған парақта нөмірлері жарлық түрінде көрініп тұрады.</w:t>
      </w:r>
      <w:r w:rsidRPr="000C0A33">
        <w:rPr>
          <w:rStyle w:val="apple-converted-space"/>
          <w:shd w:val="clear" w:color="auto" w:fill="F7F6CF"/>
          <w:lang w:val="kk-KZ"/>
        </w:rPr>
        <w:t> </w:t>
      </w:r>
      <w:r w:rsidRPr="000C0A33">
        <w:rPr>
          <w:lang w:val="kk-KZ"/>
        </w:rPr>
        <w:br/>
      </w:r>
      <w:r w:rsidRPr="000C0A33">
        <w:rPr>
          <w:shd w:val="clear" w:color="auto" w:fill="F7F6CF"/>
        </w:rPr>
        <w:t>Жаңа парақ қосу – Вставка – Лист немесе жанама менюден Добавить – Лист командаларын орындау қажет.</w:t>
      </w:r>
      <w:r w:rsidRPr="000C0A33">
        <w:br/>
      </w:r>
      <w:r w:rsidRPr="000C0A33">
        <w:rPr>
          <w:shd w:val="clear" w:color="auto" w:fill="F7F6CF"/>
        </w:rPr>
        <w:t>Бірнеше жаңа парақ қосу - [Ctrl] пернесін басып тұрып Вставка – Лист командасын орындау қажет</w:t>
      </w:r>
      <w:r w:rsidRPr="000C0A33">
        <w:rPr>
          <w:sz w:val="18"/>
          <w:szCs w:val="18"/>
          <w:shd w:val="clear" w:color="auto" w:fill="F7F6CF"/>
        </w:rPr>
        <w:t>.</w:t>
      </w:r>
    </w:p>
    <w:p w:rsidR="00C63733" w:rsidRPr="000C0A33" w:rsidRDefault="00C63733" w:rsidP="00C63733">
      <w:pPr>
        <w:spacing w:after="120" w:line="240" w:lineRule="auto"/>
        <w:jc w:val="center"/>
        <w:rPr>
          <w:rFonts w:ascii="Times New Roman" w:hAnsi="Times New Roman"/>
          <w:b/>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504A47" w:rsidRDefault="00C63733" w:rsidP="00C63733">
      <w:pPr>
        <w:rPr>
          <w:rFonts w:ascii="Times New Roman" w:hAnsi="Times New Roman"/>
          <w:sz w:val="24"/>
          <w:szCs w:val="24"/>
          <w:lang w:val="kk-KZ"/>
        </w:rPr>
      </w:pPr>
    </w:p>
    <w:p w:rsidR="00C63733" w:rsidRPr="00504A47"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0C0A33" w:rsidRDefault="00C96B5E"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 xml:space="preserve">       </w:t>
      </w:r>
      <w:r w:rsidR="00C63733" w:rsidRPr="000C0A33">
        <w:rPr>
          <w:rFonts w:ascii="Times New Roman" w:hAnsi="Times New Roman"/>
          <w:b/>
          <w:sz w:val="24"/>
          <w:szCs w:val="24"/>
          <w:lang w:val="kk-KZ"/>
        </w:rPr>
        <w:t>Сабақтың технологиялық картасы</w:t>
      </w:r>
    </w:p>
    <w:p w:rsidR="00C63733" w:rsidRPr="000C0A33" w:rsidRDefault="00C63733" w:rsidP="00C63733">
      <w:pPr>
        <w:spacing w:after="120" w:line="240" w:lineRule="auto"/>
        <w:ind w:left="720"/>
        <w:contextualSpacing/>
        <w:jc w:val="center"/>
        <w:rPr>
          <w:rFonts w:ascii="Times New Roman" w:hAnsi="Times New Roman"/>
          <w:b/>
          <w:sz w:val="24"/>
          <w:szCs w:val="24"/>
          <w:lang w:val="kk-KZ"/>
        </w:rPr>
      </w:pPr>
      <w:r w:rsidRPr="000C0A33">
        <w:rPr>
          <w:rFonts w:ascii="Times New Roman" w:hAnsi="Times New Roman"/>
          <w:b/>
          <w:sz w:val="24"/>
          <w:szCs w:val="24"/>
          <w:lang w:val="kk-KZ"/>
        </w:rPr>
        <w:t>Технологическая карта занятия</w:t>
      </w:r>
    </w:p>
    <w:p w:rsidR="00C63733" w:rsidRPr="000C0A33" w:rsidRDefault="00C63733" w:rsidP="00C63733">
      <w:pPr>
        <w:spacing w:after="0" w:line="240" w:lineRule="auto"/>
        <w:rPr>
          <w:rFonts w:ascii="Times New Roman" w:hAnsi="Times New Roman"/>
          <w:b/>
          <w:sz w:val="24"/>
          <w:szCs w:val="24"/>
        </w:rPr>
      </w:pPr>
      <w:r w:rsidRPr="000C0A33">
        <w:rPr>
          <w:rFonts w:ascii="Times New Roman" w:hAnsi="Times New Roman"/>
          <w:b/>
          <w:sz w:val="24"/>
          <w:szCs w:val="24"/>
          <w:lang w:val="kk-KZ"/>
        </w:rPr>
        <w:t>Пән</w:t>
      </w:r>
      <w:r w:rsidRPr="000C0A33">
        <w:rPr>
          <w:rFonts w:ascii="Times New Roman" w:hAnsi="Times New Roman"/>
          <w:sz w:val="24"/>
          <w:szCs w:val="24"/>
          <w:lang w:val="kk-KZ"/>
        </w:rPr>
        <w:t>/</w:t>
      </w:r>
      <w:r w:rsidRPr="000C0A33">
        <w:rPr>
          <w:rFonts w:ascii="Times New Roman" w:hAnsi="Times New Roman"/>
          <w:sz w:val="24"/>
          <w:szCs w:val="24"/>
        </w:rPr>
        <w:t>Дисциплина</w:t>
      </w:r>
      <w:r w:rsidRPr="000C0A33">
        <w:rPr>
          <w:rFonts w:ascii="Times New Roman" w:hAnsi="Times New Roman"/>
          <w:b/>
          <w:sz w:val="24"/>
          <w:szCs w:val="24"/>
          <w:lang w:val="kk-KZ"/>
        </w:rPr>
        <w:t>:</w:t>
      </w:r>
      <w:r w:rsidRPr="000C0A33">
        <w:rPr>
          <w:rFonts w:ascii="Times New Roman" w:hAnsi="Times New Roman"/>
          <w:b/>
          <w:sz w:val="24"/>
          <w:szCs w:val="24"/>
          <w:u w:val="single"/>
          <w:lang w:val="kk-KZ"/>
        </w:rPr>
        <w:t xml:space="preserve"> </w:t>
      </w:r>
      <w:r w:rsidR="00C96B5E">
        <w:rPr>
          <w:rFonts w:ascii="Times New Roman" w:hAnsi="Times New Roman"/>
          <w:b/>
          <w:sz w:val="24"/>
          <w:szCs w:val="24"/>
          <w:u w:val="single"/>
          <w:lang w:val="kk-KZ"/>
        </w:rPr>
        <w:t>Қолданбалы и</w:t>
      </w:r>
      <w:r w:rsidRPr="000C0A33">
        <w:rPr>
          <w:rFonts w:ascii="Times New Roman" w:hAnsi="Times New Roman"/>
          <w:b/>
          <w:sz w:val="24"/>
          <w:szCs w:val="24"/>
          <w:u w:val="single"/>
          <w:lang w:val="kk-KZ"/>
        </w:rPr>
        <w:t>нформатика</w:t>
      </w:r>
    </w:p>
    <w:p w:rsidR="00C63733" w:rsidRPr="000C0A33" w:rsidRDefault="00C63733" w:rsidP="00C63733">
      <w:pPr>
        <w:spacing w:after="0" w:line="240" w:lineRule="auto"/>
        <w:ind w:left="-142"/>
        <w:rPr>
          <w:rFonts w:ascii="Times New Roman" w:hAnsi="Times New Roman"/>
          <w:b/>
          <w:sz w:val="24"/>
          <w:szCs w:val="24"/>
        </w:rPr>
      </w:pPr>
      <w:r w:rsidRPr="000C0A33">
        <w:rPr>
          <w:rFonts w:ascii="Times New Roman" w:hAnsi="Times New Roman"/>
          <w:b/>
          <w:sz w:val="24"/>
          <w:szCs w:val="24"/>
          <w:lang w:val="kk-KZ"/>
        </w:rPr>
        <w:t xml:space="preserve"> Мерзімі</w:t>
      </w:r>
      <w:r w:rsidRPr="000C0A33">
        <w:rPr>
          <w:rFonts w:ascii="Times New Roman" w:hAnsi="Times New Roman"/>
          <w:sz w:val="24"/>
          <w:szCs w:val="24"/>
          <w:lang w:val="kk-KZ"/>
        </w:rPr>
        <w:t xml:space="preserve">/Дата </w:t>
      </w:r>
      <w:r w:rsidRPr="000C0A33">
        <w:rPr>
          <w:rFonts w:ascii="Times New Roman" w:hAnsi="Times New Roman"/>
          <w:sz w:val="24"/>
          <w:szCs w:val="24"/>
          <w:u w:val="single"/>
        </w:rPr>
        <w:t>___</w:t>
      </w:r>
      <w:r w:rsidRPr="000C0A33">
        <w:rPr>
          <w:rFonts w:ascii="Times New Roman" w:hAnsi="Times New Roman"/>
          <w:b/>
          <w:sz w:val="24"/>
          <w:szCs w:val="24"/>
          <w:lang w:val="kk-KZ"/>
        </w:rPr>
        <w:t>Топ</w:t>
      </w:r>
      <w:r w:rsidRPr="000C0A33">
        <w:rPr>
          <w:rFonts w:ascii="Times New Roman" w:hAnsi="Times New Roman"/>
          <w:sz w:val="24"/>
          <w:szCs w:val="24"/>
          <w:lang w:val="kk-KZ"/>
        </w:rPr>
        <w:t>/Группа:</w:t>
      </w:r>
    </w:p>
    <w:p w:rsidR="00C63733" w:rsidRPr="000C0A33" w:rsidRDefault="00C63733" w:rsidP="00C63733">
      <w:pPr>
        <w:spacing w:after="0" w:line="240" w:lineRule="auto"/>
        <w:ind w:left="-142"/>
        <w:rPr>
          <w:rFonts w:ascii="Times New Roman" w:hAnsi="Times New Roman"/>
          <w:sz w:val="24"/>
          <w:szCs w:val="24"/>
          <w:lang w:val="kk-KZ"/>
        </w:rPr>
      </w:pPr>
      <w:r w:rsidRPr="000C0A33">
        <w:rPr>
          <w:rFonts w:ascii="Times New Roman" w:hAnsi="Times New Roman"/>
          <w:b/>
          <w:sz w:val="24"/>
          <w:szCs w:val="24"/>
          <w:lang w:val="kk-KZ"/>
        </w:rPr>
        <w:t xml:space="preserve"> Сабақтың №</w:t>
      </w:r>
      <w:r w:rsidRPr="000C0A33">
        <w:rPr>
          <w:rFonts w:ascii="Times New Roman" w:hAnsi="Times New Roman"/>
          <w:sz w:val="24"/>
          <w:szCs w:val="24"/>
          <w:lang w:val="kk-KZ"/>
        </w:rPr>
        <w:t>/ Урок №  _____</w:t>
      </w:r>
    </w:p>
    <w:p w:rsidR="00C63733" w:rsidRPr="00504A47" w:rsidRDefault="00C63733" w:rsidP="00C63733">
      <w:pPr>
        <w:spacing w:after="0" w:line="240" w:lineRule="auto"/>
        <w:rPr>
          <w:rFonts w:ascii="Times New Roman" w:hAnsi="Times New Roman"/>
          <w:b/>
          <w:sz w:val="24"/>
          <w:szCs w:val="24"/>
          <w:u w:val="single"/>
          <w:lang w:val="kk-KZ"/>
        </w:rPr>
      </w:pPr>
      <w:r w:rsidRPr="000C0A33">
        <w:rPr>
          <w:rFonts w:ascii="Times New Roman" w:hAnsi="Times New Roman"/>
          <w:b/>
          <w:sz w:val="24"/>
          <w:szCs w:val="24"/>
          <w:lang w:val="kk-KZ"/>
        </w:rPr>
        <w:t>Тақырыбы</w:t>
      </w:r>
      <w:r w:rsidRPr="000C0A33">
        <w:rPr>
          <w:rFonts w:ascii="Times New Roman" w:hAnsi="Times New Roman"/>
          <w:sz w:val="24"/>
          <w:szCs w:val="24"/>
          <w:lang w:val="kk-KZ"/>
        </w:rPr>
        <w:t xml:space="preserve">/Тема занятия: </w:t>
      </w:r>
      <w:r w:rsidRPr="00504A47">
        <w:rPr>
          <w:rFonts w:ascii="Times New Roman" w:hAnsi="Times New Roman"/>
          <w:b/>
          <w:sz w:val="24"/>
          <w:szCs w:val="24"/>
          <w:lang w:val="kk-KZ"/>
        </w:rPr>
        <w:t>№6 тәжірибелік жұмыс «Суреттерді сызбаларды қою және орналастыру»</w:t>
      </w:r>
    </w:p>
    <w:p w:rsidR="00C63733" w:rsidRPr="000C0A33" w:rsidRDefault="00C63733" w:rsidP="00C63733">
      <w:pPr>
        <w:shd w:val="clear" w:color="auto" w:fill="FFFFFF"/>
        <w:spacing w:after="0" w:line="240" w:lineRule="auto"/>
        <w:textAlignment w:val="baseline"/>
        <w:rPr>
          <w:rFonts w:ascii="Times New Roman" w:hAnsi="Times New Roman"/>
          <w:sz w:val="24"/>
          <w:szCs w:val="24"/>
          <w:lang w:val="kk-KZ"/>
        </w:rPr>
      </w:pPr>
      <w:r w:rsidRPr="000C0A33">
        <w:rPr>
          <w:rFonts w:ascii="Times New Roman" w:hAnsi="Times New Roman"/>
          <w:b/>
          <w:sz w:val="24"/>
          <w:szCs w:val="24"/>
          <w:lang w:val="kk-KZ"/>
        </w:rPr>
        <w:t>Сабақтың  мақсаты</w:t>
      </w:r>
      <w:r w:rsidRPr="000C0A33">
        <w:rPr>
          <w:rFonts w:ascii="Times New Roman" w:hAnsi="Times New Roman"/>
          <w:sz w:val="24"/>
          <w:szCs w:val="24"/>
          <w:lang w:val="kk-KZ"/>
        </w:rPr>
        <w:t xml:space="preserve">/Цель занятия: </w:t>
      </w:r>
    </w:p>
    <w:p w:rsidR="00C63733" w:rsidRPr="000C0A33" w:rsidRDefault="00C63733" w:rsidP="00C63733">
      <w:pPr>
        <w:spacing w:after="0"/>
        <w:jc w:val="both"/>
        <w:rPr>
          <w:rFonts w:ascii="Times New Roman" w:eastAsia="Calibri" w:hAnsi="Times New Roman"/>
          <w:b/>
          <w:sz w:val="24"/>
          <w:szCs w:val="24"/>
          <w:lang w:val="kk-KZ"/>
        </w:rPr>
      </w:pPr>
      <w:r w:rsidRPr="000C0A33">
        <w:rPr>
          <w:rFonts w:ascii="Times New Roman" w:hAnsi="Times New Roman"/>
          <w:b/>
          <w:sz w:val="24"/>
          <w:szCs w:val="24"/>
          <w:lang w:val="kk-KZ"/>
        </w:rPr>
        <w:t>білімдік</w:t>
      </w:r>
      <w:r w:rsidRPr="000C0A33">
        <w:rPr>
          <w:rFonts w:ascii="Times New Roman" w:hAnsi="Times New Roman"/>
          <w:sz w:val="24"/>
          <w:szCs w:val="24"/>
          <w:lang w:val="kk-KZ"/>
        </w:rPr>
        <w:t xml:space="preserve">/образовательная: </w:t>
      </w:r>
      <w:r w:rsidRPr="000C0A33">
        <w:rPr>
          <w:rFonts w:ascii="Times New Roman" w:eastAsia="Calibri" w:hAnsi="Times New Roman"/>
          <w:sz w:val="24"/>
          <w:szCs w:val="24"/>
          <w:lang w:val="kk-KZ"/>
        </w:rPr>
        <w:t>Суреттерді орнату мен редакциялау түсінік тақырыбы бойынша студенттерді білімділікке, сауаттылыққа, ойлау ұшқырлығын дамыту</w:t>
      </w:r>
    </w:p>
    <w:p w:rsidR="00C63733" w:rsidRPr="000C0A33" w:rsidRDefault="00C63733" w:rsidP="00C63733">
      <w:pPr>
        <w:shd w:val="clear" w:color="auto" w:fill="FFFFFF"/>
        <w:spacing w:after="0" w:line="240" w:lineRule="auto"/>
        <w:textAlignment w:val="baseline"/>
        <w:rPr>
          <w:rFonts w:ascii="Times New Roman" w:hAnsi="Times New Roman"/>
          <w:sz w:val="24"/>
          <w:szCs w:val="24"/>
          <w:lang w:val="kk-KZ"/>
        </w:rPr>
      </w:pPr>
      <w:r w:rsidRPr="000C0A33">
        <w:rPr>
          <w:rFonts w:ascii="Times New Roman" w:hAnsi="Times New Roman"/>
          <w:b/>
          <w:sz w:val="24"/>
          <w:szCs w:val="24"/>
          <w:lang w:val="kk-KZ"/>
        </w:rPr>
        <w:t>тәрбиелік</w:t>
      </w:r>
      <w:r w:rsidRPr="000C0A33">
        <w:rPr>
          <w:rFonts w:ascii="Times New Roman" w:hAnsi="Times New Roman"/>
          <w:sz w:val="24"/>
          <w:szCs w:val="24"/>
          <w:lang w:val="kk-KZ"/>
        </w:rPr>
        <w:t xml:space="preserve">/воспитательная:  </w:t>
      </w:r>
      <w:r w:rsidRPr="000C0A33">
        <w:rPr>
          <w:rFonts w:ascii="Times New Roman" w:eastAsia="Calibri" w:hAnsi="Times New Roman"/>
          <w:sz w:val="24"/>
          <w:szCs w:val="24"/>
          <w:lang w:val="kk-KZ"/>
        </w:rPr>
        <w:t>икемділік қасиетімен шабытты болуға қалыптастыру</w:t>
      </w:r>
    </w:p>
    <w:p w:rsidR="00C63733" w:rsidRPr="000C0A33" w:rsidRDefault="00C63733" w:rsidP="00C63733">
      <w:pPr>
        <w:spacing w:after="0"/>
        <w:rPr>
          <w:rFonts w:ascii="Times New Roman" w:eastAsia="Calibri" w:hAnsi="Times New Roman"/>
          <w:sz w:val="24"/>
          <w:szCs w:val="24"/>
          <w:lang w:val="kk-KZ"/>
        </w:rPr>
      </w:pPr>
      <w:r w:rsidRPr="000C0A33">
        <w:rPr>
          <w:rFonts w:ascii="Times New Roman" w:hAnsi="Times New Roman"/>
          <w:b/>
          <w:sz w:val="24"/>
          <w:szCs w:val="24"/>
          <w:lang w:val="kk-KZ"/>
        </w:rPr>
        <w:t xml:space="preserve">дамытушылық </w:t>
      </w:r>
      <w:r w:rsidRPr="000C0A33">
        <w:rPr>
          <w:rFonts w:ascii="Times New Roman" w:hAnsi="Times New Roman"/>
          <w:sz w:val="24"/>
          <w:szCs w:val="24"/>
          <w:lang w:val="kk-KZ"/>
        </w:rPr>
        <w:t>/развивающая</w:t>
      </w:r>
      <w:r w:rsidRPr="000C0A33">
        <w:rPr>
          <w:rFonts w:ascii="Times New Roman" w:hAnsi="Times New Roman"/>
          <w:b/>
          <w:bCs/>
          <w:sz w:val="24"/>
          <w:szCs w:val="24"/>
          <w:lang w:val="kk-KZ"/>
        </w:rPr>
        <w:t>:</w:t>
      </w:r>
      <w:r w:rsidRPr="000C0A33">
        <w:rPr>
          <w:rFonts w:ascii="Times New Roman" w:hAnsi="Times New Roman"/>
          <w:sz w:val="24"/>
          <w:szCs w:val="24"/>
          <w:lang w:val="kk-KZ"/>
        </w:rPr>
        <w:t> </w:t>
      </w:r>
      <w:r w:rsidRPr="000C0A33">
        <w:rPr>
          <w:rFonts w:ascii="Times New Roman" w:eastAsia="Calibri" w:hAnsi="Times New Roman"/>
          <w:sz w:val="24"/>
          <w:szCs w:val="24"/>
          <w:lang w:val="kk-KZ"/>
        </w:rPr>
        <w:t>студенттердың ойлау қабілетімен қызығушылығын арттыру</w:t>
      </w:r>
      <w:r w:rsidRPr="000C0A33">
        <w:rPr>
          <w:rFonts w:ascii="Times New Roman" w:hAnsi="Times New Roman"/>
          <w:sz w:val="24"/>
          <w:szCs w:val="24"/>
          <w:lang w:val="kk-KZ"/>
        </w:rPr>
        <w:t>.</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Сабақтың  типі</w:t>
      </w:r>
      <w:r w:rsidRPr="000C0A33">
        <w:rPr>
          <w:rFonts w:ascii="Times New Roman" w:hAnsi="Times New Roman"/>
          <w:sz w:val="24"/>
          <w:szCs w:val="24"/>
          <w:lang w:val="kk-KZ"/>
        </w:rPr>
        <w:t>/Тип  занятия:</w:t>
      </w:r>
      <w:r>
        <w:rPr>
          <w:rFonts w:ascii="Times New Roman" w:hAnsi="Times New Roman"/>
          <w:sz w:val="24"/>
          <w:szCs w:val="24"/>
          <w:lang w:val="kk-KZ"/>
        </w:rPr>
        <w:t xml:space="preserve"> </w:t>
      </w:r>
      <w:r w:rsidRPr="00504A47">
        <w:rPr>
          <w:rFonts w:ascii="Times New Roman" w:hAnsi="Times New Roman"/>
          <w:b/>
          <w:sz w:val="24"/>
          <w:szCs w:val="24"/>
          <w:lang w:val="kk-KZ"/>
        </w:rPr>
        <w:t xml:space="preserve">практикалық </w:t>
      </w:r>
      <w:r>
        <w:rPr>
          <w:rFonts w:ascii="Times New Roman" w:hAnsi="Times New Roman"/>
          <w:b/>
          <w:sz w:val="24"/>
          <w:szCs w:val="24"/>
          <w:u w:val="single"/>
          <w:lang w:val="kk-KZ"/>
        </w:rPr>
        <w:t xml:space="preserve"> </w:t>
      </w:r>
      <w:r w:rsidRPr="000C0A33">
        <w:rPr>
          <w:rFonts w:ascii="Times New Roman" w:hAnsi="Times New Roman"/>
          <w:b/>
          <w:sz w:val="24"/>
          <w:szCs w:val="24"/>
          <w:u w:val="single"/>
          <w:lang w:val="kk-KZ"/>
        </w:rPr>
        <w:t>сабақ</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Сабақтың қамтамасыздандырылуы</w:t>
      </w:r>
      <w:r w:rsidRPr="000C0A33">
        <w:rPr>
          <w:rFonts w:ascii="Times New Roman" w:hAnsi="Times New Roman"/>
          <w:sz w:val="24"/>
          <w:szCs w:val="24"/>
          <w:lang w:val="kk-KZ"/>
        </w:rPr>
        <w:t>/Обеспечение  занятия: компьютермен жұмыс</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а) оқу-көрнекілік  құралдар/</w:t>
      </w:r>
      <w:r w:rsidRPr="000C0A33">
        <w:rPr>
          <w:rFonts w:ascii="Times New Roman" w:hAnsi="Times New Roman"/>
          <w:sz w:val="24"/>
          <w:szCs w:val="24"/>
          <w:lang w:val="kk-KZ"/>
        </w:rPr>
        <w:t>наглядно-учебные материалы: интерактивті тақтадан тапсырмалар , презентация, слайд, кеспелер,зертханалық жұмыс.</w:t>
      </w:r>
    </w:p>
    <w:p w:rsidR="00C63733" w:rsidRPr="000C0A33" w:rsidRDefault="00C63733" w:rsidP="00C63733">
      <w:pPr>
        <w:spacing w:before="100" w:beforeAutospacing="1" w:after="100" w:afterAutospacing="1" w:line="240" w:lineRule="auto"/>
        <w:rPr>
          <w:rFonts w:ascii="Times New Roman" w:hAnsi="Times New Roman"/>
          <w:sz w:val="24"/>
          <w:szCs w:val="24"/>
        </w:rPr>
      </w:pPr>
      <w:r w:rsidRPr="000C0A33">
        <w:rPr>
          <w:rFonts w:ascii="Times New Roman" w:hAnsi="Times New Roman"/>
          <w:b/>
          <w:sz w:val="24"/>
          <w:szCs w:val="24"/>
        </w:rPr>
        <w:t>б)</w:t>
      </w:r>
      <w:r w:rsidRPr="000C0A33">
        <w:rPr>
          <w:rFonts w:ascii="Times New Roman" w:hAnsi="Times New Roman"/>
          <w:b/>
          <w:sz w:val="24"/>
          <w:szCs w:val="24"/>
          <w:lang w:val="kk-KZ"/>
        </w:rPr>
        <w:t xml:space="preserve"> үлестірмелі  материалдар</w:t>
      </w:r>
      <w:r w:rsidRPr="000C0A33">
        <w:rPr>
          <w:rFonts w:ascii="Times New Roman" w:hAnsi="Times New Roman"/>
          <w:sz w:val="24"/>
          <w:szCs w:val="24"/>
          <w:lang w:val="kk-KZ"/>
        </w:rPr>
        <w:t>/</w:t>
      </w:r>
      <w:r w:rsidRPr="000C0A33">
        <w:rPr>
          <w:rFonts w:ascii="Times New Roman" w:hAnsi="Times New Roman"/>
          <w:sz w:val="24"/>
          <w:szCs w:val="24"/>
        </w:rPr>
        <w:t>раздаточный  материал</w:t>
      </w:r>
      <w:r w:rsidRPr="000C0A33">
        <w:rPr>
          <w:rFonts w:ascii="Times New Roman" w:hAnsi="Times New Roman"/>
          <w:sz w:val="24"/>
          <w:szCs w:val="24"/>
          <w:lang w:val="kk-KZ"/>
        </w:rPr>
        <w:t>: өзіндік жұмыстар</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в) ТОҚ</w:t>
      </w:r>
      <w:r w:rsidRPr="000C0A33">
        <w:rPr>
          <w:rFonts w:ascii="Times New Roman" w:hAnsi="Times New Roman"/>
          <w:sz w:val="24"/>
          <w:szCs w:val="24"/>
          <w:lang w:val="kk-KZ"/>
        </w:rPr>
        <w:t xml:space="preserve"> /ТСО</w:t>
      </w:r>
      <w:r w:rsidRPr="000C0A33">
        <w:rPr>
          <w:rFonts w:ascii="Times New Roman" w:hAnsi="Times New Roman"/>
          <w:sz w:val="24"/>
          <w:szCs w:val="24"/>
        </w:rPr>
        <w:t xml:space="preserve">: </w:t>
      </w:r>
      <w:r w:rsidRPr="000C0A33">
        <w:rPr>
          <w:rFonts w:ascii="Times New Roman" w:hAnsi="Times New Roman"/>
          <w:sz w:val="24"/>
          <w:szCs w:val="24"/>
          <w:lang w:val="kk-KZ"/>
        </w:rPr>
        <w:t>компьютер</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Пәнаралық байланыс</w:t>
      </w:r>
      <w:r w:rsidRPr="000C0A33">
        <w:rPr>
          <w:rFonts w:ascii="Times New Roman" w:hAnsi="Times New Roman"/>
          <w:sz w:val="24"/>
          <w:szCs w:val="24"/>
          <w:lang w:val="kk-KZ"/>
        </w:rPr>
        <w:t>/Межпредметная связь: сызу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Өз бетінше жұмыс</w:t>
      </w:r>
      <w:r w:rsidRPr="000C0A33">
        <w:rPr>
          <w:rFonts w:ascii="Times New Roman" w:hAnsi="Times New Roman"/>
          <w:sz w:val="24"/>
          <w:szCs w:val="24"/>
          <w:lang w:val="kk-KZ"/>
        </w:rPr>
        <w:t>/</w:t>
      </w:r>
      <w:r w:rsidRPr="000C0A33">
        <w:rPr>
          <w:rFonts w:ascii="Times New Roman" w:hAnsi="Times New Roman"/>
          <w:sz w:val="24"/>
          <w:szCs w:val="24"/>
        </w:rPr>
        <w:t xml:space="preserve">Самостоятельная работа на </w:t>
      </w:r>
      <w:r w:rsidRPr="000C0A33">
        <w:rPr>
          <w:rFonts w:ascii="Times New Roman" w:hAnsi="Times New Roman"/>
          <w:sz w:val="24"/>
          <w:szCs w:val="24"/>
          <w:lang w:val="kk-KZ"/>
        </w:rPr>
        <w:t>занятии: математика, сызу.</w:t>
      </w:r>
    </w:p>
    <w:p w:rsidR="00C63733" w:rsidRPr="000C0A33" w:rsidRDefault="00C63733" w:rsidP="00C63733">
      <w:pPr>
        <w:spacing w:before="100" w:beforeAutospacing="1" w:after="100" w:afterAutospacing="1" w:line="240" w:lineRule="auto"/>
        <w:rPr>
          <w:rFonts w:ascii="Times New Roman" w:hAnsi="Times New Roman"/>
          <w:sz w:val="24"/>
          <w:szCs w:val="24"/>
        </w:rPr>
      </w:pPr>
      <w:r w:rsidRPr="000C0A33">
        <w:rPr>
          <w:rFonts w:ascii="Times New Roman" w:hAnsi="Times New Roman"/>
          <w:b/>
          <w:sz w:val="24"/>
          <w:szCs w:val="24"/>
          <w:lang w:val="kk-KZ"/>
        </w:rPr>
        <w:t>Сабақтың өту барысы</w:t>
      </w:r>
      <w:r w:rsidRPr="000C0A33">
        <w:rPr>
          <w:rFonts w:ascii="Times New Roman" w:hAnsi="Times New Roman"/>
          <w:sz w:val="24"/>
          <w:szCs w:val="24"/>
          <w:lang w:val="kk-KZ"/>
        </w:rPr>
        <w:t>/Ход занятия</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Ұйымдасытру кезеңі</w:t>
      </w:r>
      <w:r w:rsidRPr="000C0A33">
        <w:rPr>
          <w:rFonts w:ascii="Times New Roman" w:hAnsi="Times New Roman"/>
          <w:sz w:val="24"/>
          <w:szCs w:val="24"/>
          <w:lang w:val="kk-KZ"/>
        </w:rPr>
        <w:t xml:space="preserve">/Организационный момент </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1)Сәлемдесу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2) Оқушыларды түгендеу</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Оқушылардың біліктілігі мен дағдысын тексеру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Проверка домашнего задание</w:t>
      </w:r>
    </w:p>
    <w:p w:rsidR="00C63733" w:rsidRPr="000C0A33" w:rsidRDefault="00C63733" w:rsidP="00C63733">
      <w:pPr>
        <w:pStyle w:val="ab"/>
        <w:shd w:val="clear" w:color="auto" w:fill="FFFFFF"/>
        <w:spacing w:before="0" w:beforeAutospacing="0" w:after="150" w:afterAutospacing="0"/>
        <w:rPr>
          <w:rStyle w:val="ad"/>
          <w:i w:val="0"/>
          <w:lang w:val="kk-KZ"/>
        </w:rPr>
      </w:pPr>
      <w:r w:rsidRPr="000C0A33">
        <w:rPr>
          <w:rStyle w:val="ad"/>
          <w:b/>
          <w:bCs/>
          <w:lang w:val="kk-KZ"/>
        </w:rPr>
        <w:t xml:space="preserve"> үй тапсырмасын тексеру</w:t>
      </w:r>
      <w:r w:rsidRPr="000C0A33">
        <w:rPr>
          <w:rStyle w:val="ad"/>
          <w:lang w:val="kk-KZ"/>
        </w:rPr>
        <w:t> </w:t>
      </w:r>
    </w:p>
    <w:p w:rsidR="00C63733" w:rsidRPr="000C0A33" w:rsidRDefault="00C63733" w:rsidP="00C63733">
      <w:pPr>
        <w:shd w:val="clear" w:color="auto" w:fill="FFFFFF"/>
        <w:spacing w:after="150" w:line="300" w:lineRule="atLeast"/>
        <w:ind w:left="928"/>
        <w:rPr>
          <w:rFonts w:ascii="Times New Roman" w:hAnsi="Times New Roman"/>
          <w:sz w:val="24"/>
          <w:szCs w:val="24"/>
          <w:lang w:val="kk-KZ"/>
        </w:rPr>
      </w:pPr>
      <w:r w:rsidRPr="000C0A33">
        <w:rPr>
          <w:rFonts w:ascii="Helvetica" w:hAnsi="Helvetica"/>
          <w:sz w:val="21"/>
          <w:szCs w:val="21"/>
          <w:lang w:val="kk-KZ"/>
        </w:rPr>
        <w:t> </w:t>
      </w:r>
      <w:r w:rsidRPr="000C0A33">
        <w:rPr>
          <w:rFonts w:ascii="Times New Roman" w:hAnsi="Times New Roman"/>
          <w:b/>
          <w:bCs/>
          <w:sz w:val="24"/>
          <w:szCs w:val="24"/>
          <w:lang w:val="kk-KZ"/>
        </w:rPr>
        <w:t>Ой толғаныс</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№1</w:t>
      </w:r>
      <w:r w:rsidRPr="000C0A33">
        <w:rPr>
          <w:rFonts w:ascii="Times New Roman" w:eastAsia="Times New Roman" w:hAnsi="Times New Roman" w:cs="Times New Roman"/>
          <w:sz w:val="24"/>
          <w:szCs w:val="24"/>
          <w:lang w:val="kk-KZ"/>
        </w:rPr>
        <w:t>. Берілген суретті салу моделінде сурет элементтерін және оны сызу фигураларын жазыңдар.</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бас, шеңбер</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дене,тіктөртбұрыш</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көз,эллипс</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мұрын,сызық(сектор)</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ауыз,доға</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Программадаәр элемент жолынажырату  үшінолардыжекепроцедурағаалыпжазунемесепрограммадатүсініктеме (' ) беру.</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№2. </w:t>
      </w:r>
      <w:r w:rsidRPr="000C0A33">
        <w:rPr>
          <w:rFonts w:ascii="Times New Roman" w:eastAsia="Times New Roman" w:hAnsi="Times New Roman" w:cs="Times New Roman"/>
          <w:b/>
          <w:bCs/>
          <w:i/>
          <w:iCs/>
          <w:sz w:val="24"/>
          <w:szCs w:val="24"/>
          <w:lang w:val="kk-KZ"/>
        </w:rPr>
        <w:t>“Модельдеу”</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Суреттібейнелеуүшін  модельдіаяқтаңдар, программадақандайәдістержазылады</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№3. </w:t>
      </w:r>
      <w:r w:rsidRPr="000C0A33">
        <w:rPr>
          <w:rFonts w:ascii="Times New Roman" w:eastAsia="Times New Roman" w:hAnsi="Times New Roman" w:cs="Times New Roman"/>
          <w:sz w:val="24"/>
          <w:szCs w:val="24"/>
          <w:lang w:val="kk-KZ"/>
        </w:rPr>
        <w:t>Берілгенсуреттіңмоделінаяқтап, берілгентерезеде программа құрыңдар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      </w:t>
      </w:r>
      <w:r w:rsidRPr="000C0A33">
        <w:rPr>
          <w:rFonts w:ascii="Times New Roman" w:eastAsia="Times New Roman" w:hAnsi="Times New Roman" w:cs="Times New Roman"/>
          <w:b/>
          <w:bCs/>
          <w:sz w:val="24"/>
          <w:szCs w:val="24"/>
          <w:lang w:val="kk-KZ"/>
        </w:rPr>
        <w:t>Тест    </w:t>
      </w:r>
      <w:r w:rsidRPr="000C0A33">
        <w:rPr>
          <w:rFonts w:ascii="Cambria Math" w:eastAsia="Times New Roman" w:hAnsi="Cambria Math" w:cs="Cambria Math"/>
          <w:sz w:val="24"/>
          <w:szCs w:val="24"/>
          <w:lang w:val="kk-KZ"/>
        </w:rPr>
        <w:t>​</w:t>
      </w:r>
      <w:r w:rsidRPr="000C0A33">
        <w:rPr>
          <w:rFonts w:ascii="Times New Roman" w:eastAsia="Times New Roman" w:hAnsi="Times New Roman" w:cs="Times New Roman"/>
          <w:sz w:val="24"/>
          <w:szCs w:val="24"/>
          <w:lang w:val="kk-KZ"/>
        </w:rPr>
        <w:t>(автотест)</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{Test=3}</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1. VisualBasicтілінде  графикалықфайлдардықолданудыңнешетәсілі бар:</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1.  4                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2.  3</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3.  2                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4.  1</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{Test=3}</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2. Артығынкөрсетіңдер?</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1.  Line, Pset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2.  Circle, Cls</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3.  Shape,  PictureBox,  ImageBoх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4.  Scale, DrawWidth</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lastRenderedPageBreak/>
        <w:t>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{Test=1}</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3. Графикалықәдістерқайда  орындалады?</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1.  Form  мен  PictureBoxнысанында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2.  ImageBoх  нысанында</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3.  CommandButtonнысанында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4.  Текпішінтерезесінде</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{Test=4}</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4. Сызықтыңқалыңдығынорнатуәдісі</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1.  Line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2.  Circle</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3.  Pset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4.  DrawWidth</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{Test=2}</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5. Нысанғашеңбер, доға, эллипсжәнесекторсалуүшінқандайәдістіқолданамыз?</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1.  Line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2.  Circle</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3.  Pset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4.  DrawWidth</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{Test=3}</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b/>
          <w:bCs/>
          <w:sz w:val="24"/>
          <w:szCs w:val="24"/>
          <w:lang w:val="kk-KZ"/>
        </w:rPr>
        <w:t>6. Line  әдісініңқызметіқандай?</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1.  Нысанғашеңбер, доға, секторсалады            </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2.  Сызықтыңқалыңдығынорнатады</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3.  Нысанғатүзусызықтаржәнеішібоялғаннемесебоялмағантөртбұрыштарсалады</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4.  Нысанғанүктесалады</w:t>
      </w:r>
    </w:p>
    <w:p w:rsidR="00C63733" w:rsidRPr="000C0A33" w:rsidRDefault="00C63733" w:rsidP="00C63733">
      <w:pPr>
        <w:pStyle w:val="a3"/>
        <w:rPr>
          <w:rFonts w:ascii="Times New Roman" w:eastAsia="Times New Roman" w:hAnsi="Times New Roman" w:cs="Times New Roman"/>
          <w:sz w:val="24"/>
          <w:szCs w:val="24"/>
          <w:lang w:val="kk-KZ"/>
        </w:rPr>
      </w:pPr>
      <w:r w:rsidRPr="000C0A33">
        <w:rPr>
          <w:rFonts w:ascii="Times New Roman" w:eastAsia="Times New Roman" w:hAnsi="Times New Roman" w:cs="Times New Roman"/>
          <w:sz w:val="24"/>
          <w:szCs w:val="24"/>
          <w:lang w:val="kk-KZ"/>
        </w:rPr>
        <w:t> </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Жаңа тақырыптың мазмұны мен жүйесі</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rPr>
        <w:t>Содержание и последовательность изложения новой темы</w:t>
      </w:r>
      <w:r w:rsidRPr="000C0A33">
        <w:rPr>
          <w:rFonts w:ascii="Times New Roman" w:hAnsi="Times New Roman"/>
          <w:b/>
          <w:sz w:val="24"/>
          <w:szCs w:val="24"/>
          <w:lang w:val="kk-KZ"/>
        </w:rPr>
        <w:t>(Конспект)</w:t>
      </w:r>
    </w:p>
    <w:p w:rsidR="00C63733" w:rsidRPr="000C0A33" w:rsidRDefault="00C63733" w:rsidP="00C63733">
      <w:pPr>
        <w:spacing w:before="240" w:after="160" w:line="240" w:lineRule="auto"/>
        <w:ind w:left="-426" w:firstLine="567"/>
        <w:jc w:val="both"/>
        <w:rPr>
          <w:rFonts w:ascii="Times New Roman" w:eastAsia="Calibri" w:hAnsi="Times New Roman"/>
          <w:b/>
          <w:noProof/>
          <w:snapToGrid w:val="0"/>
          <w:sz w:val="24"/>
          <w:szCs w:val="24"/>
          <w:lang w:val="kk-KZ"/>
        </w:rPr>
      </w:pPr>
      <w:r w:rsidRPr="000C0A33">
        <w:rPr>
          <w:rFonts w:ascii="Times New Roman" w:eastAsia="Calibri" w:hAnsi="Times New Roman"/>
          <w:b/>
          <w:sz w:val="24"/>
          <w:szCs w:val="24"/>
          <w:lang w:val="kk-KZ"/>
        </w:rPr>
        <w:t>Суреттерді орнату мен редакциялау</w:t>
      </w:r>
    </w:p>
    <w:p w:rsidR="00C63733" w:rsidRPr="000C0A33" w:rsidRDefault="00C63733" w:rsidP="00C63733">
      <w:pPr>
        <w:spacing w:before="240" w:after="160" w:line="240" w:lineRule="auto"/>
        <w:ind w:left="-426" w:firstLine="567"/>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Ескі суреттер...  Бұл ондаған жылдар бұрын өмір сүрген адамдардың тарихы. Бұл ескі альбомдарда сақталған, қолдан қолға өткен, ескірген, сарғайған суреттер. Осындай ескі мұралардың көп бөлігі мұражайларда, мұрағаттарда, жеке коллекцияларда, альбомдарда сақталған. Суреттердің барлығы уақыт өте келе өзгеріске ұшырайды. Осы суреттерді қалпына келтіруге  Adobe Photoshop бағдарламасы көмектеседі. Осы бағдарлама арқылы біз ескі суреттегі міндерді тазалай аламыз, суреттерді түстендіре аламыз. Енді суретпен жұмыс істеу тәсілін талқылайық. Егер ескі суреттерді алатын болсақ  ескі суреттердің көбі арнайы мамандармен сурет студияларында жасалған. Бұл суреттерде сурет ашықтылығы жақсы қойылған. Осындай суреттерге түс беру өте оңай. Сурет түссіз болғандықтан (сканерден өткізген кезде ол RGB форматта сақталады ), біріншіден оны RGB форматынан Grayscale моделіне ауыстыру керек. Бұл суреттің көлемін азайтады және Adobe Photoshop бағдарламасында жұмыс істеуді оңайлатады. Одан кейін техникалық ақаулармен жұмыс істеу керек, оның ішінде түсін белгілеу, реңін келтіру.</w:t>
      </w:r>
    </w:p>
    <w:p w:rsidR="00C63733" w:rsidRPr="000C0A33" w:rsidRDefault="00C63733" w:rsidP="00C63733">
      <w:pPr>
        <w:shd w:val="clear" w:color="auto" w:fill="FFFFFF"/>
        <w:spacing w:before="240" w:after="240" w:line="240" w:lineRule="auto"/>
        <w:rPr>
          <w:rFonts w:ascii="Times New Roman" w:hAnsi="Times New Roman"/>
          <w:sz w:val="24"/>
          <w:szCs w:val="24"/>
          <w:lang w:val="kk-KZ"/>
        </w:rPr>
      </w:pPr>
      <w:r w:rsidRPr="000C0A33">
        <w:rPr>
          <w:rFonts w:ascii="Times New Roman" w:hAnsi="Times New Roman"/>
          <w:b/>
          <w:sz w:val="24"/>
          <w:szCs w:val="24"/>
          <w:lang w:val="kk-KZ"/>
        </w:rPr>
        <w:t>Жаңа материалды бекіту, біліктілік пен дағдыны қалыптастыру</w:t>
      </w:r>
      <w:r w:rsidRPr="000C0A33">
        <w:rPr>
          <w:rFonts w:ascii="Times New Roman" w:hAnsi="Times New Roman"/>
          <w:sz w:val="24"/>
          <w:szCs w:val="24"/>
          <w:lang w:val="kk-KZ"/>
        </w:rPr>
        <w:t>.</w:t>
      </w:r>
    </w:p>
    <w:p w:rsidR="00C63733" w:rsidRPr="000C0A33" w:rsidRDefault="00C63733" w:rsidP="00C63733">
      <w:pPr>
        <w:shd w:val="clear" w:color="auto" w:fill="FFFFFF"/>
        <w:spacing w:before="240" w:after="240" w:line="240" w:lineRule="auto"/>
        <w:rPr>
          <w:rFonts w:ascii="Times New Roman" w:hAnsi="Times New Roman"/>
          <w:b/>
          <w:sz w:val="24"/>
          <w:szCs w:val="24"/>
          <w:lang w:val="kk-KZ"/>
        </w:rPr>
      </w:pPr>
      <w:r w:rsidRPr="000C0A33">
        <w:rPr>
          <w:rFonts w:ascii="Times New Roman" w:hAnsi="Times New Roman"/>
          <w:b/>
          <w:sz w:val="24"/>
          <w:szCs w:val="24"/>
        </w:rPr>
        <w:t>Закрепление нового материала</w:t>
      </w:r>
      <w:r w:rsidRPr="000C0A33">
        <w:rPr>
          <w:rFonts w:ascii="Times New Roman" w:hAnsi="Times New Roman"/>
          <w:b/>
          <w:sz w:val="24"/>
          <w:szCs w:val="24"/>
          <w:lang w:val="kk-KZ"/>
        </w:rPr>
        <w:t>,</w:t>
      </w:r>
      <w:r w:rsidRPr="000C0A33">
        <w:rPr>
          <w:rFonts w:ascii="Times New Roman" w:hAnsi="Times New Roman"/>
          <w:b/>
          <w:sz w:val="24"/>
          <w:szCs w:val="24"/>
        </w:rPr>
        <w:t xml:space="preserve"> формирование умений и навыков</w:t>
      </w:r>
    </w:p>
    <w:p w:rsidR="00C63733" w:rsidRPr="000C0A33" w:rsidRDefault="00C63733" w:rsidP="00C63733">
      <w:pPr>
        <w:spacing w:after="0" w:line="259" w:lineRule="auto"/>
        <w:ind w:left="-567" w:firstLine="567"/>
        <w:jc w:val="both"/>
        <w:rPr>
          <w:rFonts w:ascii="Times New Roman" w:eastAsia="Calibri" w:hAnsi="Times New Roman"/>
          <w:sz w:val="24"/>
          <w:szCs w:val="24"/>
          <w:lang w:val="kk-KZ"/>
        </w:rPr>
      </w:pPr>
      <w:r w:rsidRPr="000C0A33">
        <w:rPr>
          <w:rFonts w:ascii="Times New Roman" w:eastAsia="Calibri" w:hAnsi="Times New Roman"/>
          <w:sz w:val="24"/>
          <w:szCs w:val="24"/>
          <w:lang w:val="kk-KZ"/>
        </w:rPr>
        <w:t>Ол  үшін  студенттерге  жаңа  сабақтан бірнеше  сұрақтар  қоя  отырып сабақты  аяқтаймын.</w:t>
      </w:r>
    </w:p>
    <w:p w:rsidR="00C63733" w:rsidRPr="000C0A33" w:rsidRDefault="00C63733" w:rsidP="00C63733">
      <w:pPr>
        <w:spacing w:after="0" w:line="259" w:lineRule="auto"/>
        <w:ind w:left="-567" w:firstLine="567"/>
        <w:jc w:val="both"/>
        <w:rPr>
          <w:rFonts w:ascii="Times New Roman" w:eastAsia="Calibri" w:hAnsi="Times New Roman"/>
          <w:sz w:val="24"/>
          <w:szCs w:val="24"/>
          <w:lang w:val="kk-KZ"/>
        </w:rPr>
      </w:pPr>
      <w:r w:rsidRPr="000C0A33">
        <w:rPr>
          <w:rFonts w:ascii="Times New Roman" w:hAnsi="Times New Roman"/>
          <w:b/>
          <w:bCs/>
          <w:sz w:val="24"/>
          <w:szCs w:val="24"/>
          <w:lang w:val="kk-KZ"/>
        </w:rPr>
        <w:t>V.Қорытындылау.</w:t>
      </w:r>
    </w:p>
    <w:p w:rsidR="00C63733" w:rsidRPr="000C0A33" w:rsidRDefault="00C63733" w:rsidP="00C63733">
      <w:pPr>
        <w:pStyle w:val="a3"/>
        <w:rPr>
          <w:rFonts w:ascii="Times New Roman" w:hAnsi="Times New Roman" w:cs="Times New Roman"/>
          <w:b/>
          <w:sz w:val="24"/>
          <w:szCs w:val="24"/>
          <w:lang w:val="kk-KZ"/>
        </w:rPr>
      </w:pPr>
      <w:r w:rsidRPr="000C0A33">
        <w:rPr>
          <w:rFonts w:ascii="Times New Roman" w:eastAsia="Calibri" w:hAnsi="Times New Roman" w:cs="Times New Roman"/>
          <w:sz w:val="24"/>
          <w:szCs w:val="24"/>
          <w:lang w:val="kk-KZ"/>
        </w:rPr>
        <w:t>Жаңа  материалды  пысықтау, оқушылардың  меңгерген  білімдерін  талдау,  бағалау</w:t>
      </w:r>
      <w:r w:rsidRPr="000C0A33">
        <w:rPr>
          <w:rFonts w:ascii="Times New Roman" w:hAnsi="Times New Roman" w:cs="Times New Roman"/>
          <w:b/>
          <w:sz w:val="24"/>
          <w:szCs w:val="24"/>
          <w:lang w:val="kk-KZ"/>
        </w:rPr>
        <w:t>Инсерт әдісі</w:t>
      </w:r>
    </w:p>
    <w:p w:rsidR="00C63733" w:rsidRPr="000C0A33" w:rsidRDefault="00C63733" w:rsidP="00C63733">
      <w:pPr>
        <w:pStyle w:val="a3"/>
        <w:rPr>
          <w:rFonts w:ascii="Times New Roman" w:hAnsi="Times New Roman" w:cs="Times New Roman"/>
          <w:sz w:val="24"/>
          <w:szCs w:val="24"/>
          <w:lang w:val="kk-KZ"/>
        </w:rPr>
      </w:pPr>
      <w:r w:rsidRPr="000C0A33">
        <w:rPr>
          <w:rFonts w:ascii="Times New Roman" w:hAnsi="Times New Roman" w:cs="Times New Roman"/>
          <w:bCs/>
          <w:sz w:val="24"/>
          <w:szCs w:val="24"/>
          <w:lang w:val="kk-KZ"/>
        </w:rPr>
        <w:t>Бағалау:</w:t>
      </w:r>
      <w:r w:rsidRPr="000C0A33">
        <w:rPr>
          <w:rFonts w:ascii="Times New Roman" w:hAnsi="Times New Roman" w:cs="Times New Roman"/>
          <w:bCs/>
          <w:sz w:val="24"/>
          <w:szCs w:val="24"/>
          <w:lang w:val="kk-KZ"/>
        </w:rPr>
        <w:tab/>
      </w:r>
    </w:p>
    <w:p w:rsidR="00C63733" w:rsidRPr="000C0A33" w:rsidRDefault="00C63733" w:rsidP="00C63733">
      <w:pPr>
        <w:pStyle w:val="a3"/>
        <w:rPr>
          <w:rFonts w:ascii="Times New Roman" w:hAnsi="Times New Roman" w:cs="Times New Roman"/>
          <w:sz w:val="24"/>
          <w:szCs w:val="24"/>
          <w:lang w:val="kk-KZ"/>
        </w:rPr>
      </w:pPr>
      <w:r w:rsidRPr="000C0A33">
        <w:rPr>
          <w:rFonts w:ascii="Times New Roman" w:hAnsi="Times New Roman" w:cs="Times New Roman"/>
          <w:sz w:val="24"/>
          <w:szCs w:val="24"/>
          <w:lang w:val="kk-KZ"/>
        </w:rPr>
        <w:t>• Оқушылардыңбілімдеңгейінбағалау.</w:t>
      </w:r>
    </w:p>
    <w:p w:rsidR="00C63733" w:rsidRPr="000C0A33" w:rsidRDefault="00C63733" w:rsidP="00C63733">
      <w:pPr>
        <w:pStyle w:val="a3"/>
        <w:rPr>
          <w:rFonts w:ascii="Times New Roman" w:hAnsi="Times New Roman" w:cs="Times New Roman"/>
          <w:sz w:val="24"/>
          <w:szCs w:val="24"/>
          <w:lang w:val="kk-KZ"/>
        </w:rPr>
      </w:pPr>
      <w:r w:rsidRPr="000C0A33">
        <w:rPr>
          <w:rFonts w:ascii="Times New Roman" w:hAnsi="Times New Roman" w:cs="Times New Roman"/>
          <w:sz w:val="24"/>
          <w:szCs w:val="24"/>
          <w:lang w:val="kk-KZ"/>
        </w:rPr>
        <w:t>• Келесісабақтыңтақырыбынхабарлау</w:t>
      </w:r>
    </w:p>
    <w:p w:rsidR="00C63733" w:rsidRPr="000C0A33" w:rsidRDefault="00C63733" w:rsidP="00C63733">
      <w:pPr>
        <w:pStyle w:val="a3"/>
        <w:rPr>
          <w:rFonts w:ascii="Times New Roman" w:eastAsia="Times New Roman" w:hAnsi="Times New Roman" w:cs="Times New Roman"/>
          <w:sz w:val="24"/>
          <w:szCs w:val="24"/>
          <w:lang w:val="kk-KZ"/>
        </w:rPr>
      </w:pPr>
    </w:p>
    <w:p w:rsidR="00C63733" w:rsidRPr="000C0A33" w:rsidRDefault="00C63733" w:rsidP="00C63733">
      <w:pPr>
        <w:framePr w:hSpace="180" w:wrap="around" w:vAnchor="text" w:hAnchor="margin" w:y="106"/>
        <w:shd w:val="clear" w:color="auto" w:fill="FFFFFF"/>
        <w:spacing w:after="0" w:line="240" w:lineRule="auto"/>
        <w:rPr>
          <w:rFonts w:ascii="Times New Roman" w:hAnsi="Times New Roman"/>
          <w:sz w:val="24"/>
          <w:szCs w:val="24"/>
          <w:lang w:val="kk-KZ"/>
        </w:rPr>
      </w:pPr>
      <w:r w:rsidRPr="000C0A33">
        <w:rPr>
          <w:rFonts w:ascii="Times New Roman" w:hAnsi="Times New Roman"/>
          <w:b/>
          <w:sz w:val="24"/>
          <w:szCs w:val="24"/>
          <w:lang w:val="kk-KZ"/>
        </w:rPr>
        <w:lastRenderedPageBreak/>
        <w:t>Үй тапсырмасы</w:t>
      </w:r>
      <w:r w:rsidRPr="000C0A33">
        <w:rPr>
          <w:rFonts w:ascii="Times New Roman" w:hAnsi="Times New Roman"/>
          <w:sz w:val="24"/>
          <w:szCs w:val="24"/>
          <w:lang w:val="kk-KZ"/>
        </w:rPr>
        <w:t>/ Домашнее задание:</w:t>
      </w:r>
      <w:r w:rsidRPr="000C0A33">
        <w:rPr>
          <w:rFonts w:ascii="Times New Roman" w:eastAsia="Calibri" w:hAnsi="Times New Roman"/>
          <w:sz w:val="24"/>
          <w:szCs w:val="24"/>
          <w:lang w:val="kk-KZ"/>
        </w:rPr>
        <w:t>Н-1 85-90 бет.</w:t>
      </w:r>
    </w:p>
    <w:p w:rsidR="00C63733" w:rsidRPr="000C0A33" w:rsidRDefault="00C63733" w:rsidP="00C63733">
      <w:pPr>
        <w:pStyle w:val="p2"/>
        <w:framePr w:hSpace="180" w:wrap="around" w:vAnchor="text" w:hAnchor="margin" w:y="106"/>
        <w:shd w:val="clear" w:color="auto" w:fill="FFFFFF"/>
      </w:pPr>
      <w:r w:rsidRPr="000C0A33">
        <w:rPr>
          <w:rStyle w:val="s13"/>
          <w:i/>
          <w:iCs/>
        </w:rPr>
        <w:t>VI. Бағалау</w:t>
      </w:r>
    </w:p>
    <w:p w:rsidR="00C63733" w:rsidRPr="000C0A33" w:rsidRDefault="00C63733" w:rsidP="00C63733">
      <w:pPr>
        <w:spacing w:after="0" w:line="240" w:lineRule="auto"/>
        <w:rPr>
          <w:rFonts w:ascii="Times New Roman" w:hAnsi="Times New Roman"/>
          <w:sz w:val="24"/>
          <w:szCs w:val="24"/>
        </w:rPr>
      </w:pPr>
      <w:r w:rsidRPr="000C0A33">
        <w:rPr>
          <w:rFonts w:ascii="Times New Roman" w:hAnsi="Times New Roman"/>
          <w:b/>
          <w:sz w:val="24"/>
          <w:szCs w:val="24"/>
          <w:lang w:val="kk-KZ"/>
        </w:rPr>
        <w:t>Оқытушының қолы</w:t>
      </w:r>
      <w:r w:rsidRPr="000C0A33">
        <w:rPr>
          <w:rFonts w:ascii="Times New Roman" w:hAnsi="Times New Roman"/>
          <w:sz w:val="24"/>
          <w:szCs w:val="24"/>
          <w:lang w:val="kk-KZ"/>
        </w:rPr>
        <w:t>/</w:t>
      </w:r>
      <w:r w:rsidRPr="000C0A33">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0C0A33">
        <w:rPr>
          <w:rFonts w:ascii="Times New Roman" w:hAnsi="Times New Roman"/>
          <w:sz w:val="24"/>
          <w:szCs w:val="24"/>
        </w:rPr>
        <w:t>_____</w:t>
      </w:r>
    </w:p>
    <w:p w:rsidR="00C63733" w:rsidRPr="000C0A33" w:rsidRDefault="00C63733" w:rsidP="00C63733">
      <w:pPr>
        <w:spacing w:after="0" w:line="240" w:lineRule="auto"/>
        <w:rPr>
          <w:rFonts w:ascii="Times New Roman" w:hAnsi="Times New Roman"/>
          <w:b/>
          <w:bCs/>
          <w:sz w:val="24"/>
          <w:szCs w:val="24"/>
        </w:rPr>
      </w:pPr>
    </w:p>
    <w:p w:rsidR="00C63733" w:rsidRPr="000C0A33" w:rsidRDefault="00C63733" w:rsidP="00C63733">
      <w:pPr>
        <w:spacing w:after="0" w:line="240" w:lineRule="auto"/>
        <w:rPr>
          <w:rFonts w:ascii="Times New Roman" w:hAnsi="Times New Roman"/>
          <w:b/>
          <w:bCs/>
          <w:sz w:val="24"/>
          <w:szCs w:val="24"/>
          <w:lang w:val="kk-KZ"/>
        </w:rPr>
      </w:pPr>
    </w:p>
    <w:p w:rsidR="00C63733" w:rsidRPr="000C0A33" w:rsidRDefault="00C63733" w:rsidP="00C63733">
      <w:pPr>
        <w:spacing w:after="0" w:line="240" w:lineRule="auto"/>
        <w:rPr>
          <w:rFonts w:ascii="Times New Roman" w:hAnsi="Times New Roman"/>
          <w:b/>
          <w:bCs/>
          <w:sz w:val="24"/>
          <w:szCs w:val="24"/>
          <w:lang w:val="kk-KZ"/>
        </w:rPr>
      </w:pPr>
    </w:p>
    <w:p w:rsidR="00C63733" w:rsidRPr="000C0A33" w:rsidRDefault="00C63733" w:rsidP="00C63733">
      <w:pPr>
        <w:spacing w:line="240" w:lineRule="auto"/>
        <w:rPr>
          <w:rFonts w:ascii="Times New Roman" w:hAnsi="Times New Roman"/>
          <w:sz w:val="24"/>
          <w:szCs w:val="24"/>
          <w:lang w:val="kk-KZ"/>
        </w:rPr>
      </w:pPr>
    </w:p>
    <w:p w:rsidR="00C63733" w:rsidRPr="000C0A33" w:rsidRDefault="00C63733" w:rsidP="00C63733">
      <w:pPr>
        <w:spacing w:line="240" w:lineRule="auto"/>
        <w:rPr>
          <w:rFonts w:ascii="Times New Roman" w:hAnsi="Times New Roman"/>
          <w:sz w:val="24"/>
          <w:szCs w:val="24"/>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spacing w:before="240" w:after="160" w:line="240" w:lineRule="auto"/>
        <w:ind w:left="-426" w:firstLine="567"/>
        <w:jc w:val="center"/>
        <w:rPr>
          <w:rFonts w:ascii="Times New Roman" w:hAnsi="Times New Roman"/>
          <w:sz w:val="24"/>
          <w:szCs w:val="24"/>
          <w:lang w:val="kk-KZ"/>
        </w:rPr>
      </w:pPr>
    </w:p>
    <w:p w:rsidR="00C63733" w:rsidRDefault="00C63733" w:rsidP="00C63733">
      <w:pPr>
        <w:spacing w:before="240" w:after="160" w:line="240" w:lineRule="auto"/>
        <w:ind w:left="-426" w:firstLine="567"/>
        <w:jc w:val="center"/>
        <w:rPr>
          <w:rFonts w:ascii="Times New Roman" w:hAnsi="Times New Roman"/>
          <w:b/>
          <w:sz w:val="24"/>
          <w:szCs w:val="24"/>
          <w:lang w:val="kk-KZ"/>
        </w:rPr>
      </w:pPr>
    </w:p>
    <w:p w:rsidR="00C63733" w:rsidRDefault="00C63733" w:rsidP="00C63733">
      <w:pPr>
        <w:spacing w:before="240" w:after="160" w:line="240" w:lineRule="auto"/>
        <w:ind w:left="-426" w:firstLine="567"/>
        <w:jc w:val="center"/>
        <w:rPr>
          <w:rFonts w:ascii="Times New Roman" w:hAnsi="Times New Roman"/>
          <w:b/>
          <w:sz w:val="24"/>
          <w:szCs w:val="24"/>
          <w:lang w:val="kk-KZ"/>
        </w:rPr>
      </w:pPr>
    </w:p>
    <w:p w:rsidR="00C63733" w:rsidRDefault="00C63733" w:rsidP="00C63733">
      <w:pPr>
        <w:spacing w:before="240" w:after="160" w:line="240" w:lineRule="auto"/>
        <w:ind w:left="-426" w:firstLine="567"/>
        <w:jc w:val="center"/>
        <w:rPr>
          <w:rFonts w:ascii="Times New Roman" w:hAnsi="Times New Roman"/>
          <w:b/>
          <w:sz w:val="24"/>
          <w:szCs w:val="24"/>
          <w:lang w:val="kk-KZ"/>
        </w:rPr>
      </w:pPr>
    </w:p>
    <w:p w:rsidR="00C63733" w:rsidRDefault="00C63733" w:rsidP="00C63733">
      <w:pPr>
        <w:spacing w:before="240" w:after="160" w:line="240" w:lineRule="auto"/>
        <w:ind w:left="-426" w:firstLine="567"/>
        <w:jc w:val="center"/>
        <w:rPr>
          <w:rFonts w:ascii="Times New Roman" w:hAnsi="Times New Roman"/>
          <w:b/>
          <w:sz w:val="24"/>
          <w:szCs w:val="24"/>
          <w:lang w:val="kk-KZ"/>
        </w:rPr>
      </w:pPr>
    </w:p>
    <w:p w:rsidR="00C63733" w:rsidRDefault="00C63733" w:rsidP="00C63733">
      <w:pPr>
        <w:spacing w:before="240" w:after="160" w:line="240" w:lineRule="auto"/>
        <w:ind w:left="-426" w:firstLine="567"/>
        <w:jc w:val="center"/>
        <w:rPr>
          <w:rFonts w:ascii="Times New Roman" w:hAnsi="Times New Roman"/>
          <w:b/>
          <w:sz w:val="24"/>
          <w:szCs w:val="24"/>
          <w:lang w:val="kk-KZ"/>
        </w:rPr>
      </w:pPr>
    </w:p>
    <w:p w:rsidR="00C63733" w:rsidRDefault="00C63733" w:rsidP="00C63733">
      <w:pPr>
        <w:spacing w:before="240" w:after="160" w:line="240" w:lineRule="auto"/>
        <w:ind w:left="-426" w:firstLine="567"/>
        <w:jc w:val="center"/>
        <w:rPr>
          <w:rFonts w:ascii="Times New Roman" w:hAnsi="Times New Roman"/>
          <w:b/>
          <w:sz w:val="24"/>
          <w:szCs w:val="24"/>
          <w:lang w:val="kk-KZ"/>
        </w:rPr>
      </w:pPr>
    </w:p>
    <w:p w:rsidR="00C63733" w:rsidRDefault="00C63733" w:rsidP="00C63733">
      <w:pPr>
        <w:spacing w:before="240" w:after="160" w:line="240" w:lineRule="auto"/>
        <w:ind w:left="-426" w:firstLine="567"/>
        <w:jc w:val="center"/>
        <w:rPr>
          <w:rFonts w:ascii="Times New Roman" w:hAnsi="Times New Roman"/>
          <w:b/>
          <w:sz w:val="24"/>
          <w:szCs w:val="24"/>
          <w:lang w:val="kk-KZ"/>
        </w:rPr>
      </w:pPr>
    </w:p>
    <w:p w:rsidR="00C63733" w:rsidRPr="000C0A33" w:rsidRDefault="00C63733" w:rsidP="00C63733">
      <w:pPr>
        <w:spacing w:before="240" w:after="160" w:line="240" w:lineRule="auto"/>
        <w:ind w:left="-426" w:firstLine="567"/>
        <w:jc w:val="center"/>
        <w:rPr>
          <w:rFonts w:ascii="Times New Roman" w:hAnsi="Times New Roman"/>
          <w:b/>
          <w:sz w:val="24"/>
          <w:szCs w:val="24"/>
          <w:lang w:val="kk-KZ"/>
        </w:rPr>
      </w:pPr>
      <w:r>
        <w:rPr>
          <w:rFonts w:ascii="Times New Roman" w:hAnsi="Times New Roman"/>
          <w:b/>
          <w:sz w:val="24"/>
          <w:szCs w:val="24"/>
          <w:lang w:val="kk-KZ"/>
        </w:rPr>
        <w:lastRenderedPageBreak/>
        <w:t>11</w:t>
      </w:r>
      <w:r w:rsidRPr="000C0A33">
        <w:rPr>
          <w:rFonts w:ascii="Times New Roman" w:hAnsi="Times New Roman"/>
          <w:b/>
          <w:sz w:val="24"/>
          <w:szCs w:val="24"/>
          <w:lang w:val="kk-KZ"/>
        </w:rPr>
        <w:t>-сабақ</w:t>
      </w:r>
    </w:p>
    <w:p w:rsidR="00C63733" w:rsidRPr="00504A47" w:rsidRDefault="00C63733" w:rsidP="00C63733">
      <w:pPr>
        <w:spacing w:after="0" w:line="240" w:lineRule="auto"/>
        <w:rPr>
          <w:rFonts w:ascii="Times New Roman" w:hAnsi="Times New Roman"/>
          <w:b/>
          <w:sz w:val="24"/>
          <w:szCs w:val="24"/>
          <w:u w:val="single"/>
          <w:lang w:val="kk-KZ"/>
        </w:rPr>
      </w:pPr>
      <w:r>
        <w:rPr>
          <w:rFonts w:ascii="Times New Roman" w:hAnsi="Times New Roman"/>
          <w:b/>
          <w:sz w:val="24"/>
          <w:szCs w:val="24"/>
          <w:lang w:val="kk-KZ"/>
        </w:rPr>
        <w:t xml:space="preserve">                     </w:t>
      </w:r>
      <w:r w:rsidRPr="00504A47">
        <w:rPr>
          <w:rFonts w:ascii="Times New Roman" w:hAnsi="Times New Roman"/>
          <w:b/>
          <w:sz w:val="24"/>
          <w:szCs w:val="24"/>
          <w:lang w:val="kk-KZ"/>
        </w:rPr>
        <w:t>№6 тәжірибелік жұмыс «Суреттерді сызбаларды қою және орналастыру»</w:t>
      </w:r>
    </w:p>
    <w:p w:rsidR="00C63733" w:rsidRPr="000C0A33" w:rsidRDefault="00C63733" w:rsidP="00C63733">
      <w:pPr>
        <w:spacing w:before="240" w:after="160" w:line="240" w:lineRule="auto"/>
        <w:ind w:left="-426" w:firstLine="567"/>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Ескі суреттер...  Бұл ондаған жылдар бұрын өмір сүрген адамдардың тарихы. Бұл ескі альбомдарда сақталған, қолдан қолға өткен, ескірген, сарғайған суреттер. Осындай ескі мұралардың көп бөлігі мұражайларда, мұрағаттарда, жеке коллекцияларда, альбомдарда сақталған. Суреттердің барлығы уақыт өте келе өзгеріске ұшырайды. Осы суреттерді қалпына келтіруге  Adobe Photoshop бағдарламасы көмектеседі. Осы бағдарлама арқылы біз ескі суреттегі міндерді тазалай аламыз, суреттерді түстендіре аламыз. Енді суретпен жұмыс істеу тәсілін талқылайық. Егер ескі суреттерді алатын болсақ  ескі суреттердің көбі арнайы мамандармен сурет студияларында жасалған. Бұл суреттерде сурет ашықтылығы жақсы қойылған. Осындай суреттерге түс беру өте оңай. Сурет түссіз болғандықтан (сканерден өткізген кезде ол RGB форматта сақталады ), біріншіден оны RGB форматынан Grayscale моделіне ауыстыру керек. Бұл суреттің көлемін азайтады және Adobe Photoshop бағдарламасында жұмыс істеуді оңайлатады. Одан кейін техникалық ақаулармен жұмыс істеу керек, оның ішінде түсін белгілеу, реңін келтіру.</w:t>
      </w:r>
    </w:p>
    <w:p w:rsidR="00C63733" w:rsidRPr="000C0A33" w:rsidRDefault="00C63733" w:rsidP="00C63733">
      <w:pPr>
        <w:spacing w:before="240" w:after="160" w:line="240" w:lineRule="auto"/>
        <w:ind w:left="-426" w:firstLine="567"/>
        <w:rPr>
          <w:rFonts w:ascii="Times New Roman" w:eastAsia="Calibri" w:hAnsi="Times New Roman"/>
          <w:b/>
          <w:noProof/>
          <w:snapToGrid w:val="0"/>
          <w:sz w:val="24"/>
          <w:szCs w:val="24"/>
          <w:lang w:val="kk-KZ"/>
        </w:rPr>
      </w:pPr>
      <w:r w:rsidRPr="000C0A33">
        <w:rPr>
          <w:rFonts w:ascii="Times New Roman" w:eastAsia="Calibri" w:hAnsi="Times New Roman"/>
          <w:b/>
          <w:noProof/>
          <w:snapToGrid w:val="0"/>
          <w:sz w:val="24"/>
          <w:szCs w:val="24"/>
          <w:lang w:val="kk-KZ"/>
        </w:rPr>
        <w:t>Сурет түсін жаңалау</w:t>
      </w:r>
    </w:p>
    <w:p w:rsidR="00C63733" w:rsidRPr="000C0A33" w:rsidRDefault="00C63733" w:rsidP="00C63733">
      <w:pPr>
        <w:numPr>
          <w:ilvl w:val="0"/>
          <w:numId w:val="53"/>
        </w:numPr>
        <w:tabs>
          <w:tab w:val="num" w:pos="284"/>
        </w:tabs>
        <w:spacing w:before="240" w:after="0" w:line="240" w:lineRule="auto"/>
        <w:ind w:leftChars="173" w:left="381" w:firstLineChars="3" w:firstLine="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 xml:space="preserve">Өзгерту керек суретті ашыңыз. Оның кеңейтіліміне мән беріңіз. </w:t>
      </w:r>
    </w:p>
    <w:p w:rsidR="00C63733" w:rsidRPr="000C0A33" w:rsidRDefault="00C63733" w:rsidP="00C63733">
      <w:pPr>
        <w:numPr>
          <w:ilvl w:val="0"/>
          <w:numId w:val="53"/>
        </w:numPr>
        <w:tabs>
          <w:tab w:val="num" w:pos="284"/>
        </w:tabs>
        <w:spacing w:before="240" w:after="0" w:line="240" w:lineRule="auto"/>
        <w:ind w:left="-426" w:firstLineChars="152" w:firstLine="365"/>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Ctrl+O пернесін басып, суретті орналастырыңыз. Одан кейін суретті RGB моделінен Grayscale (Сұр градияциясы)  моделіне ауыстыру керек. Ол үшін:</w:t>
      </w:r>
    </w:p>
    <w:p w:rsidR="00C63733" w:rsidRPr="000C0A33" w:rsidRDefault="00C63733" w:rsidP="00C63733">
      <w:pPr>
        <w:numPr>
          <w:ilvl w:val="1"/>
          <w:numId w:val="53"/>
        </w:numPr>
        <w:tabs>
          <w:tab w:val="num" w:pos="567"/>
          <w:tab w:val="left" w:pos="851"/>
        </w:tabs>
        <w:spacing w:before="240" w:after="0" w:line="240" w:lineRule="auto"/>
        <w:ind w:leftChars="173" w:left="381" w:firstLineChars="54" w:firstLine="130"/>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Image Менюінен Mode&gt; Grayscale (режим-сұр градияциясы)</w:t>
      </w:r>
    </w:p>
    <w:p w:rsidR="00C63733" w:rsidRPr="000C0A33" w:rsidRDefault="00C63733" w:rsidP="00C63733">
      <w:pPr>
        <w:numPr>
          <w:ilvl w:val="1"/>
          <w:numId w:val="53"/>
        </w:numPr>
        <w:tabs>
          <w:tab w:val="num" w:pos="0"/>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Суретті Lab color моделіне ауыстырғаннан кейін L (жарықтық) каналын айрықшалау.</w:t>
      </w:r>
    </w:p>
    <w:p w:rsidR="00C63733" w:rsidRPr="000C0A33" w:rsidRDefault="00C63733" w:rsidP="00C63733">
      <w:pPr>
        <w:spacing w:before="240" w:after="160" w:line="240" w:lineRule="auto"/>
        <w:ind w:left="-426" w:firstLine="567"/>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Компьютерлік графика мамандары көбіне екінші амалды қолданған дұрыс дейді.</w:t>
      </w:r>
    </w:p>
    <w:p w:rsidR="00C63733" w:rsidRPr="000C0A33" w:rsidRDefault="00C63733" w:rsidP="00C63733">
      <w:pPr>
        <w:numPr>
          <w:ilvl w:val="0"/>
          <w:numId w:val="53"/>
        </w:numPr>
        <w:tabs>
          <w:tab w:val="num" w:pos="709"/>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Image&gt; Mode&gt; Grayscale (Сурет-режим-сұр градияциясы) “Discard color information” (түс туралы ақпаратты алып тастау) терезесі шығады, OK басыңыз. Суретті сұр градияциясы моделіне ауыстырамыз. Осы кезде сурет көлемі бірнеше есеге кішірейеді.</w:t>
      </w:r>
    </w:p>
    <w:p w:rsidR="00C63733" w:rsidRPr="000C0A33" w:rsidRDefault="00C63733" w:rsidP="00C63733">
      <w:pPr>
        <w:numPr>
          <w:ilvl w:val="0"/>
          <w:numId w:val="53"/>
        </w:numPr>
        <w:tabs>
          <w:tab w:val="num" w:pos="709"/>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File&gt;save as (Файл-сақтау) мәзірін басу арқылы суретті PSD форматында сақтаңыз. Осы кезде сурет түсі бастапқыдан қараңғылау болады. Бұл суреттің реңін келтіру үшін керек. Суретті сканер арқылы өткізгендегі жылтыр түс кетеді.</w:t>
      </w:r>
    </w:p>
    <w:p w:rsidR="00C63733" w:rsidRPr="000C0A33" w:rsidRDefault="00C63733" w:rsidP="00C63733">
      <w:pPr>
        <w:numPr>
          <w:ilvl w:val="0"/>
          <w:numId w:val="53"/>
        </w:numPr>
        <w:tabs>
          <w:tab w:val="num" w:pos="709"/>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 xml:space="preserve">PSD форматтағы суретті қайтып ашыңыз. Керек болса Window&gt;Channels (терезе-каналдар) мәзірін басыңыз. Бұл мәзір арқылы сіз екі суретті салыстыра аласыз. </w:t>
      </w:r>
    </w:p>
    <w:p w:rsidR="00C63733" w:rsidRPr="000C0A33" w:rsidRDefault="00C63733" w:rsidP="00C63733">
      <w:pPr>
        <w:numPr>
          <w:ilvl w:val="0"/>
          <w:numId w:val="53"/>
        </w:numPr>
        <w:tabs>
          <w:tab w:val="num" w:pos="709"/>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 xml:space="preserve"> Image&gt; Mode&gt; Lab color  (Сурет-режим- Lab color) мәзірі арқылы суретті толық түсті Lab моделіне ауыстырамыз. Осы кезде палитрадағы түстер каналының өзгерісіне мән беріңіз. Каналдардың ішінен ең түсі анық каналды таңдаңыз. Енді оны белгілеу керек. </w:t>
      </w:r>
    </w:p>
    <w:p w:rsidR="00C63733" w:rsidRPr="000C0A33" w:rsidRDefault="00C63733" w:rsidP="00C63733">
      <w:pPr>
        <w:numPr>
          <w:ilvl w:val="0"/>
          <w:numId w:val="53"/>
        </w:numPr>
        <w:tabs>
          <w:tab w:val="num" w:pos="709"/>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Белгіленген а каналын тышқан арқылы Channels (Каналдар) терезесіне ауыстырыңыз. Сурет</w:t>
      </w:r>
      <w:r w:rsidRPr="000C0A33">
        <w:rPr>
          <w:rFonts w:ascii="Times New Roman" w:eastAsia="Calibri" w:hAnsi="Times New Roman"/>
          <w:noProof/>
          <w:snapToGrid w:val="0"/>
          <w:sz w:val="24"/>
          <w:szCs w:val="24"/>
          <w:lang w:val="en-US"/>
        </w:rPr>
        <w:t xml:space="preserve"> Multichannel</w:t>
      </w:r>
      <w:r w:rsidRPr="000C0A33">
        <w:rPr>
          <w:rFonts w:ascii="Times New Roman" w:eastAsia="Calibri" w:hAnsi="Times New Roman"/>
          <w:noProof/>
          <w:snapToGrid w:val="0"/>
          <w:sz w:val="24"/>
          <w:szCs w:val="24"/>
          <w:lang w:val="kk-KZ"/>
        </w:rPr>
        <w:t xml:space="preserve"> (Көпканалды) режиміне ауысады. </w:t>
      </w:r>
    </w:p>
    <w:p w:rsidR="00C63733" w:rsidRPr="000C0A33" w:rsidRDefault="00C63733" w:rsidP="00C63733">
      <w:pPr>
        <w:numPr>
          <w:ilvl w:val="0"/>
          <w:numId w:val="53"/>
        </w:numPr>
        <w:tabs>
          <w:tab w:val="num" w:pos="709"/>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File&gt;save as (Файл-сақтау) мәзірі арқылы суретті қайта сақтаңыз.</w:t>
      </w:r>
    </w:p>
    <w:p w:rsidR="00C63733" w:rsidRPr="000C0A33" w:rsidRDefault="00C63733" w:rsidP="00C63733">
      <w:pPr>
        <w:numPr>
          <w:ilvl w:val="0"/>
          <w:numId w:val="53"/>
        </w:numPr>
        <w:tabs>
          <w:tab w:val="num" w:pos="709"/>
          <w:tab w:val="left" w:pos="851"/>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Енді екі суретті салыстырыңыз. Суретке рең кіргенін көруге болады. Енді алдынғы суретті жауып, жаңа суретті ашыңыз.</w:t>
      </w:r>
    </w:p>
    <w:p w:rsidR="00C63733" w:rsidRPr="000C0A33" w:rsidRDefault="00C63733" w:rsidP="00C63733">
      <w:pPr>
        <w:numPr>
          <w:ilvl w:val="0"/>
          <w:numId w:val="53"/>
        </w:numPr>
        <w:tabs>
          <w:tab w:val="num" w:pos="709"/>
          <w:tab w:val="left" w:pos="851"/>
          <w:tab w:val="left" w:pos="993"/>
        </w:tabs>
        <w:spacing w:before="240" w:after="0" w:line="240" w:lineRule="auto"/>
        <w:ind w:left="-426" w:firstLine="567"/>
        <w:contextualSpacing/>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 xml:space="preserve"> Image&gt; Mode&gt; Grayscale (Сурет-режим-сұр градияциясы) мәзірі арқылы операция орындаңыз. Осындай операциялар арқылы суретті </w:t>
      </w:r>
      <w:r w:rsidRPr="000C0A33">
        <w:rPr>
          <w:rFonts w:ascii="Times New Roman" w:eastAsia="Calibri" w:hAnsi="Times New Roman"/>
          <w:noProof/>
          <w:snapToGrid w:val="0"/>
          <w:sz w:val="24"/>
          <w:szCs w:val="24"/>
          <w:lang w:val="en-US"/>
        </w:rPr>
        <w:t xml:space="preserve">RGB </w:t>
      </w:r>
      <w:r w:rsidRPr="000C0A33">
        <w:rPr>
          <w:rFonts w:ascii="Times New Roman" w:eastAsia="Calibri" w:hAnsi="Times New Roman"/>
          <w:noProof/>
          <w:snapToGrid w:val="0"/>
          <w:sz w:val="24"/>
          <w:szCs w:val="24"/>
          <w:lang w:val="kk-KZ"/>
        </w:rPr>
        <w:t xml:space="preserve">моделіне </w:t>
      </w:r>
      <w:r w:rsidRPr="000C0A33">
        <w:rPr>
          <w:rFonts w:ascii="Times New Roman" w:eastAsia="Calibri" w:hAnsi="Times New Roman"/>
          <w:noProof/>
          <w:snapToGrid w:val="0"/>
          <w:sz w:val="24"/>
          <w:szCs w:val="24"/>
          <w:lang w:val="en-US"/>
        </w:rPr>
        <w:t xml:space="preserve">Grayscale </w:t>
      </w:r>
      <w:r w:rsidRPr="000C0A33">
        <w:rPr>
          <w:rFonts w:ascii="Times New Roman" w:eastAsia="Calibri" w:hAnsi="Times New Roman"/>
          <w:noProof/>
          <w:snapToGrid w:val="0"/>
          <w:sz w:val="24"/>
          <w:szCs w:val="24"/>
          <w:lang w:val="kk-KZ"/>
        </w:rPr>
        <w:t xml:space="preserve">моделіне ауыстырдық. </w:t>
      </w:r>
    </w:p>
    <w:p w:rsidR="00C63733" w:rsidRPr="000C0A33" w:rsidRDefault="00C63733" w:rsidP="00C63733">
      <w:pPr>
        <w:spacing w:before="240" w:after="160" w:line="240" w:lineRule="auto"/>
        <w:ind w:left="-426" w:firstLine="567"/>
        <w:jc w:val="both"/>
        <w:rPr>
          <w:rFonts w:ascii="Times New Roman" w:eastAsia="Calibri" w:hAnsi="Times New Roman"/>
          <w:noProof/>
          <w:snapToGrid w:val="0"/>
          <w:sz w:val="24"/>
          <w:szCs w:val="24"/>
          <w:lang w:val="kk-KZ"/>
        </w:rPr>
      </w:pPr>
      <w:r w:rsidRPr="000C0A33">
        <w:rPr>
          <w:rFonts w:ascii="Times New Roman" w:eastAsia="Calibri" w:hAnsi="Times New Roman"/>
          <w:noProof/>
          <w:snapToGrid w:val="0"/>
          <w:sz w:val="24"/>
          <w:szCs w:val="24"/>
          <w:lang w:val="kk-KZ"/>
        </w:rPr>
        <w:t xml:space="preserve">Міне Adobe Photoshop бағдарламасы арқылы ескі суреттерге жаңа сурет беруге болады. Бұл бағдарлама сонымен қоса суреттің ақауларын жоюға, кемшіліктерін толтыруға мүмкіндік береді. </w:t>
      </w:r>
    </w:p>
    <w:p w:rsidR="00C63733" w:rsidRPr="000C0A33" w:rsidRDefault="00C63733" w:rsidP="00C63733">
      <w:pPr>
        <w:spacing w:before="240" w:after="160" w:line="240" w:lineRule="auto"/>
        <w:ind w:left="-426" w:firstLine="567"/>
        <w:jc w:val="both"/>
        <w:rPr>
          <w:rFonts w:ascii="Times New Roman" w:eastAsia="Calibri" w:hAnsi="Times New Roman"/>
          <w:noProof/>
          <w:snapToGrid w:val="0"/>
          <w:sz w:val="24"/>
          <w:szCs w:val="24"/>
          <w:lang w:val="kk-KZ"/>
        </w:rPr>
      </w:pPr>
    </w:p>
    <w:p w:rsidR="00C63733" w:rsidRPr="000C0A33" w:rsidRDefault="00C63733" w:rsidP="00C63733">
      <w:pPr>
        <w:spacing w:before="240" w:after="160" w:line="240" w:lineRule="auto"/>
        <w:ind w:left="-426" w:firstLine="567"/>
        <w:jc w:val="center"/>
        <w:rPr>
          <w:rFonts w:ascii="Times New Roman" w:eastAsia="Calibri" w:hAnsi="Times New Roman"/>
          <w:noProof/>
          <w:snapToGrid w:val="0"/>
          <w:sz w:val="24"/>
          <w:szCs w:val="24"/>
          <w:lang w:val="kk-KZ"/>
        </w:rPr>
      </w:pPr>
      <w:r w:rsidRPr="000C0A33">
        <w:rPr>
          <w:rFonts w:ascii="Times New Roman" w:eastAsia="Calibri" w:hAnsi="Times New Roman"/>
          <w:noProof/>
          <w:sz w:val="24"/>
          <w:szCs w:val="24"/>
        </w:rPr>
        <w:lastRenderedPageBreak/>
        <w:drawing>
          <wp:inline distT="0" distB="0" distL="0" distR="0" wp14:anchorId="4874F565" wp14:editId="49F700E7">
            <wp:extent cx="3238500" cy="2114550"/>
            <wp:effectExtent l="0" t="0" r="0" b="0"/>
            <wp:docPr id="28" name="Рисунок 10"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38500" cy="2114550"/>
                    </a:xfrm>
                    <a:prstGeom prst="rect">
                      <a:avLst/>
                    </a:prstGeom>
                    <a:noFill/>
                    <a:ln>
                      <a:noFill/>
                    </a:ln>
                  </pic:spPr>
                </pic:pic>
              </a:graphicData>
            </a:graphic>
          </wp:inline>
        </w:drawing>
      </w:r>
    </w:p>
    <w:p w:rsidR="00C63733" w:rsidRPr="000C0A33" w:rsidRDefault="00C63733" w:rsidP="00C63733">
      <w:pPr>
        <w:spacing w:before="240" w:after="160" w:line="240" w:lineRule="auto"/>
        <w:ind w:left="-426" w:firstLine="567"/>
        <w:rPr>
          <w:rFonts w:ascii="Times New Roman" w:eastAsia="Calibri" w:hAnsi="Times New Roman"/>
          <w:i/>
          <w:noProof/>
          <w:snapToGrid w:val="0"/>
          <w:sz w:val="24"/>
          <w:szCs w:val="24"/>
          <w:lang w:val="kk-KZ"/>
        </w:rPr>
      </w:pPr>
      <w:r w:rsidRPr="000C0A33">
        <w:rPr>
          <w:rFonts w:ascii="Times New Roman" w:eastAsia="Calibri" w:hAnsi="Times New Roman"/>
          <w:i/>
          <w:noProof/>
          <w:snapToGrid w:val="0"/>
          <w:sz w:val="24"/>
          <w:szCs w:val="24"/>
          <w:lang w:val="kk-KZ"/>
        </w:rPr>
        <w:t xml:space="preserve">                                Сурет 6. Сурет Өзгерісі</w:t>
      </w:r>
    </w:p>
    <w:p w:rsidR="00C63733" w:rsidRPr="000C0A33" w:rsidRDefault="00C63733" w:rsidP="00C63733">
      <w:pPr>
        <w:spacing w:before="240" w:after="160" w:line="240" w:lineRule="auto"/>
        <w:ind w:left="-426" w:firstLine="567"/>
        <w:rPr>
          <w:rFonts w:ascii="Times New Roman" w:eastAsia="Calibri" w:hAnsi="Times New Roman"/>
          <w:sz w:val="24"/>
          <w:szCs w:val="24"/>
          <w:lang w:val="kk-KZ"/>
        </w:rPr>
      </w:pPr>
    </w:p>
    <w:p w:rsidR="00C63733" w:rsidRPr="000C0A33" w:rsidRDefault="00C63733" w:rsidP="00C63733">
      <w:pPr>
        <w:tabs>
          <w:tab w:val="left" w:pos="6200"/>
        </w:tabs>
        <w:spacing w:before="240" w:after="160" w:line="240" w:lineRule="auto"/>
        <w:ind w:left="-426" w:firstLine="567"/>
        <w:rPr>
          <w:rFonts w:ascii="Times New Roman" w:eastAsia="Calibri" w:hAnsi="Times New Roman"/>
          <w:b/>
          <w:sz w:val="24"/>
          <w:szCs w:val="24"/>
          <w:lang w:val="kk-KZ"/>
        </w:rPr>
      </w:pPr>
      <w:r w:rsidRPr="000C0A33">
        <w:rPr>
          <w:rFonts w:ascii="Times New Roman" w:eastAsia="Calibri" w:hAnsi="Times New Roman"/>
          <w:b/>
          <w:sz w:val="24"/>
          <w:szCs w:val="24"/>
          <w:lang w:val="kk-KZ"/>
        </w:rPr>
        <w:t>Контурларды редактрлеу</w:t>
      </w:r>
    </w:p>
    <w:p w:rsidR="00C63733" w:rsidRPr="000C0A33" w:rsidRDefault="00C63733" w:rsidP="00C63733">
      <w:pPr>
        <w:spacing w:before="240" w:after="160" w:line="240" w:lineRule="auto"/>
        <w:ind w:left="-426" w:firstLine="567"/>
        <w:jc w:val="both"/>
        <w:rPr>
          <w:rFonts w:ascii="Times New Roman" w:eastAsia="Calibri" w:hAnsi="Times New Roman"/>
          <w:sz w:val="24"/>
          <w:szCs w:val="24"/>
          <w:lang w:val="kk-KZ"/>
        </w:rPr>
      </w:pPr>
      <w:r w:rsidRPr="000C0A33">
        <w:rPr>
          <w:rFonts w:ascii="Times New Roman" w:eastAsia="Calibri" w:hAnsi="Times New Roman"/>
          <w:sz w:val="24"/>
          <w:szCs w:val="24"/>
          <w:lang w:val="kk-KZ"/>
        </w:rPr>
        <w:t>Контур (path)-  құралдар панелінің Реп (Қауырсын) құралдар тобы арқылы және фигура салу құралдары арқылы салынған векторлық объект. Ол түзу және қисық сызықтармен қосылған нүктелерден тұрады. Контурдың немесе фигураның нобайын өзгерту үшін контурды құрайтын нүктелерді ауыстыруға, өзгертуге, қозғалтуға болады. Қабаттан айрықшау контуры- бұл векторлық маска. Олардың қабат маскасынан айырмашылығы олар шекараны түзу белгілейді.</w:t>
      </w:r>
    </w:p>
    <w:p w:rsidR="00C63733" w:rsidRPr="000C0A33" w:rsidRDefault="00C63733" w:rsidP="00C63733">
      <w:pPr>
        <w:spacing w:before="240" w:after="160" w:line="240" w:lineRule="auto"/>
        <w:ind w:left="-426" w:firstLine="567"/>
        <w:jc w:val="center"/>
        <w:rPr>
          <w:rFonts w:ascii="Times New Roman" w:eastAsia="Calibri" w:hAnsi="Times New Roman"/>
          <w:noProof/>
          <w:sz w:val="24"/>
          <w:szCs w:val="24"/>
          <w:lang w:val="kk-KZ"/>
        </w:rPr>
      </w:pPr>
      <w:r w:rsidRPr="000C0A33">
        <w:rPr>
          <w:rFonts w:ascii="Times New Roman" w:eastAsia="Calibri" w:hAnsi="Times New Roman"/>
          <w:noProof/>
          <w:sz w:val="24"/>
          <w:szCs w:val="24"/>
        </w:rPr>
        <w:drawing>
          <wp:inline distT="0" distB="0" distL="0" distR="0" wp14:anchorId="23EA7643" wp14:editId="74C7A1BB">
            <wp:extent cx="1714500" cy="2428875"/>
            <wp:effectExtent l="0" t="0" r="0" b="0"/>
            <wp:docPr id="2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714500" cy="2428875"/>
                    </a:xfrm>
                    <a:prstGeom prst="rect">
                      <a:avLst/>
                    </a:prstGeom>
                    <a:noFill/>
                    <a:ln>
                      <a:noFill/>
                    </a:ln>
                  </pic:spPr>
                </pic:pic>
              </a:graphicData>
            </a:graphic>
          </wp:inline>
        </w:drawing>
      </w:r>
    </w:p>
    <w:p w:rsidR="00C63733" w:rsidRPr="000C0A33" w:rsidRDefault="00C63733" w:rsidP="00C63733">
      <w:pPr>
        <w:spacing w:before="240" w:after="160" w:line="240" w:lineRule="auto"/>
        <w:ind w:left="-426" w:firstLine="567"/>
        <w:jc w:val="center"/>
        <w:rPr>
          <w:rFonts w:ascii="Times New Roman" w:eastAsia="Calibri" w:hAnsi="Times New Roman"/>
          <w:i/>
          <w:noProof/>
          <w:sz w:val="24"/>
          <w:szCs w:val="24"/>
          <w:lang w:val="kk-KZ"/>
        </w:rPr>
      </w:pPr>
      <w:r w:rsidRPr="000C0A33">
        <w:rPr>
          <w:rFonts w:ascii="Times New Roman" w:eastAsia="Calibri" w:hAnsi="Times New Roman"/>
          <w:i/>
          <w:noProof/>
          <w:sz w:val="24"/>
          <w:szCs w:val="24"/>
          <w:lang w:val="kk-KZ"/>
        </w:rPr>
        <w:t>Реп (қауырсын) құралдар тобы</w:t>
      </w:r>
    </w:p>
    <w:p w:rsidR="00C63733" w:rsidRPr="000C0A33" w:rsidRDefault="00C63733" w:rsidP="00C63733">
      <w:pPr>
        <w:spacing w:before="240" w:after="160" w:line="240" w:lineRule="auto"/>
        <w:ind w:left="-426" w:firstLine="567"/>
        <w:jc w:val="both"/>
        <w:rPr>
          <w:rFonts w:ascii="Times New Roman" w:eastAsia="Calibri" w:hAnsi="Times New Roman"/>
          <w:sz w:val="24"/>
          <w:szCs w:val="24"/>
          <w:lang w:val="kk-KZ"/>
        </w:rPr>
      </w:pPr>
      <w:r w:rsidRPr="000C0A33">
        <w:rPr>
          <w:rFonts w:ascii="Times New Roman" w:eastAsia="Calibri" w:hAnsi="Times New Roman"/>
          <w:sz w:val="24"/>
          <w:szCs w:val="24"/>
          <w:lang w:val="kk-KZ"/>
        </w:rPr>
        <w:t xml:space="preserve">   Пен құралдар тобы арқылы контур салу</w:t>
      </w:r>
    </w:p>
    <w:p w:rsidR="00C63733" w:rsidRPr="000C0A33" w:rsidRDefault="00C63733" w:rsidP="00C63733">
      <w:pPr>
        <w:numPr>
          <w:ilvl w:val="0"/>
          <w:numId w:val="54"/>
        </w:numPr>
        <w:spacing w:before="240" w:after="0" w:line="240" w:lineRule="auto"/>
        <w:ind w:left="-426" w:firstLine="567"/>
        <w:contextualSpacing/>
        <w:jc w:val="both"/>
        <w:rPr>
          <w:rFonts w:ascii="Times New Roman" w:eastAsia="Calibri" w:hAnsi="Times New Roman"/>
          <w:sz w:val="24"/>
          <w:szCs w:val="24"/>
          <w:lang w:val="kk-KZ"/>
        </w:rPr>
      </w:pPr>
      <w:r w:rsidRPr="000C0A33">
        <w:rPr>
          <w:rFonts w:ascii="Times New Roman" w:eastAsia="Calibri" w:hAnsi="Times New Roman"/>
          <w:sz w:val="24"/>
          <w:szCs w:val="24"/>
          <w:lang w:val="kk-KZ"/>
        </w:rPr>
        <w:t>Pen Tool құралын тандаңыз ( Р немесе Shift+P пернесі)</w:t>
      </w:r>
    </w:p>
    <w:p w:rsidR="00C63733" w:rsidRPr="000C0A33" w:rsidRDefault="00C63733" w:rsidP="00C63733">
      <w:pPr>
        <w:numPr>
          <w:ilvl w:val="0"/>
          <w:numId w:val="54"/>
        </w:numPr>
        <w:spacing w:before="240" w:after="0" w:line="240" w:lineRule="auto"/>
        <w:ind w:left="-426" w:firstLine="567"/>
        <w:contextualSpacing/>
        <w:jc w:val="both"/>
        <w:rPr>
          <w:rFonts w:ascii="Times New Roman" w:eastAsia="Calibri" w:hAnsi="Times New Roman"/>
          <w:sz w:val="24"/>
          <w:szCs w:val="24"/>
          <w:lang w:val="kk-KZ"/>
        </w:rPr>
      </w:pPr>
      <w:r w:rsidRPr="000C0A33">
        <w:rPr>
          <w:rFonts w:ascii="Times New Roman" w:eastAsia="Calibri" w:hAnsi="Times New Roman"/>
          <w:sz w:val="24"/>
          <w:szCs w:val="24"/>
          <w:lang w:val="kk-KZ"/>
        </w:rPr>
        <w:t xml:space="preserve">Paths палитрасында бірде бір контурдың қосылмай тұрғанына көз жеткізіңіз. </w:t>
      </w:r>
      <w:r w:rsidRPr="000C0A33">
        <w:rPr>
          <w:rFonts w:ascii="Times New Roman" w:eastAsia="Calibri" w:hAnsi="Times New Roman"/>
          <w:sz w:val="24"/>
          <w:szCs w:val="24"/>
        </w:rPr>
        <w:t>Paths (Контур</w:t>
      </w:r>
      <w:r w:rsidRPr="000C0A33">
        <w:rPr>
          <w:rFonts w:ascii="Times New Roman" w:eastAsia="Calibri" w:hAnsi="Times New Roman"/>
          <w:sz w:val="24"/>
          <w:szCs w:val="24"/>
          <w:lang w:val="kk-KZ"/>
        </w:rPr>
        <w:t>лар</w:t>
      </w:r>
      <w:r w:rsidRPr="000C0A33">
        <w:rPr>
          <w:rFonts w:ascii="Times New Roman" w:eastAsia="Calibri" w:hAnsi="Times New Roman"/>
          <w:sz w:val="24"/>
          <w:szCs w:val="24"/>
        </w:rPr>
        <w:t>)</w:t>
      </w:r>
      <w:r w:rsidRPr="000C0A33">
        <w:rPr>
          <w:rFonts w:ascii="Times New Roman" w:eastAsia="Calibri" w:hAnsi="Times New Roman"/>
          <w:sz w:val="24"/>
          <w:szCs w:val="24"/>
          <w:lang w:val="kk-KZ"/>
        </w:rPr>
        <w:t xml:space="preserve"> мәзірін шертіңіз</w:t>
      </w:r>
    </w:p>
    <w:p w:rsidR="00C63733" w:rsidRPr="000C0A33" w:rsidRDefault="00C63733" w:rsidP="00C63733">
      <w:pPr>
        <w:numPr>
          <w:ilvl w:val="0"/>
          <w:numId w:val="54"/>
        </w:numPr>
        <w:spacing w:before="240" w:after="0" w:line="240" w:lineRule="auto"/>
        <w:ind w:left="-426" w:firstLine="567"/>
        <w:contextualSpacing/>
        <w:jc w:val="both"/>
        <w:rPr>
          <w:rFonts w:ascii="Times New Roman" w:eastAsia="Calibri" w:hAnsi="Times New Roman"/>
          <w:sz w:val="24"/>
          <w:szCs w:val="24"/>
          <w:lang w:val="kk-KZ"/>
        </w:rPr>
      </w:pPr>
      <w:r w:rsidRPr="000C0A33">
        <w:rPr>
          <w:rFonts w:ascii="Times New Roman" w:eastAsia="Calibri" w:hAnsi="Times New Roman"/>
          <w:sz w:val="24"/>
          <w:szCs w:val="24"/>
          <w:lang w:val="kk-KZ"/>
        </w:rPr>
        <w:t>Реп Options (Опции пера) панелінде туды Rubber Band (Резинді жіп)-ке қойыңыз</w:t>
      </w:r>
    </w:p>
    <w:p w:rsidR="00C63733" w:rsidRPr="000C0A33" w:rsidRDefault="00C63733" w:rsidP="00C63733">
      <w:pPr>
        <w:numPr>
          <w:ilvl w:val="0"/>
          <w:numId w:val="54"/>
        </w:numPr>
        <w:spacing w:before="240" w:after="0" w:line="240" w:lineRule="auto"/>
        <w:ind w:left="-426" w:firstLine="567"/>
        <w:contextualSpacing/>
        <w:jc w:val="both"/>
        <w:rPr>
          <w:rFonts w:ascii="Times New Roman" w:eastAsia="Calibri" w:hAnsi="Times New Roman"/>
          <w:sz w:val="24"/>
          <w:szCs w:val="24"/>
          <w:lang w:val="kk-KZ"/>
        </w:rPr>
      </w:pPr>
      <w:r w:rsidRPr="000C0A33">
        <w:rPr>
          <w:rFonts w:ascii="Times New Roman" w:eastAsia="Calibri" w:hAnsi="Times New Roman"/>
          <w:sz w:val="24"/>
          <w:szCs w:val="24"/>
          <w:lang w:val="kk-KZ"/>
        </w:rPr>
        <w:t>Суреттің кез келген кезінде тышқанмен шертіңіз. Осы кезде контурдың негізін құрайтын нүкте пайда болады. Суреттің бірнеше жеріне нүкте қойып шығыңыз.</w:t>
      </w:r>
    </w:p>
    <w:p w:rsidR="00C63733" w:rsidRPr="000C0A33" w:rsidRDefault="00C63733" w:rsidP="00C63733">
      <w:pPr>
        <w:numPr>
          <w:ilvl w:val="0"/>
          <w:numId w:val="54"/>
        </w:numPr>
        <w:spacing w:before="240" w:after="0" w:line="240" w:lineRule="auto"/>
        <w:ind w:left="-426" w:firstLine="567"/>
        <w:contextualSpacing/>
        <w:jc w:val="both"/>
        <w:rPr>
          <w:rFonts w:ascii="Times New Roman" w:eastAsia="Calibri" w:hAnsi="Times New Roman"/>
          <w:sz w:val="24"/>
          <w:szCs w:val="24"/>
          <w:lang w:val="kk-KZ"/>
        </w:rPr>
      </w:pPr>
      <w:r w:rsidRPr="000C0A33">
        <w:rPr>
          <w:rFonts w:ascii="Times New Roman" w:eastAsia="Calibri" w:hAnsi="Times New Roman"/>
          <w:sz w:val="24"/>
          <w:szCs w:val="24"/>
          <w:lang w:val="kk-KZ"/>
        </w:rPr>
        <w:t>Контур салған кезде тік бұрыш салу үшін Shift пернесін Басып тұрып тышқанның орнын керек жерге ауыстырамыз.</w:t>
      </w:r>
    </w:p>
    <w:p w:rsidR="00C63733" w:rsidRPr="000C0A33" w:rsidRDefault="00C63733" w:rsidP="00C63733">
      <w:pPr>
        <w:numPr>
          <w:ilvl w:val="0"/>
          <w:numId w:val="54"/>
        </w:numPr>
        <w:spacing w:before="240" w:after="0" w:line="240" w:lineRule="auto"/>
        <w:ind w:left="-426" w:firstLine="567"/>
        <w:contextualSpacing/>
        <w:jc w:val="both"/>
        <w:rPr>
          <w:rFonts w:ascii="Times New Roman" w:eastAsia="Calibri" w:hAnsi="Times New Roman"/>
          <w:sz w:val="24"/>
          <w:szCs w:val="24"/>
          <w:lang w:val="kk-KZ"/>
        </w:rPr>
      </w:pPr>
      <w:r w:rsidRPr="000C0A33">
        <w:rPr>
          <w:rFonts w:ascii="Times New Roman" w:eastAsia="Calibri" w:hAnsi="Times New Roman"/>
          <w:sz w:val="24"/>
          <w:szCs w:val="24"/>
          <w:lang w:val="kk-KZ"/>
        </w:rPr>
        <w:t>Контурды салуды аяқтау үшін бірінші салынған негізгі нүктені соңғы нүктемен қосамыз. Осындай операцияларды орындау арқылы біз контур ала аламыз.</w:t>
      </w:r>
    </w:p>
    <w:p w:rsidR="00C63733" w:rsidRPr="000C0A33" w:rsidRDefault="00C63733" w:rsidP="00C63733">
      <w:pPr>
        <w:spacing w:before="240" w:after="160" w:line="240" w:lineRule="auto"/>
        <w:ind w:left="-426"/>
        <w:contextualSpacing/>
        <w:jc w:val="both"/>
        <w:rPr>
          <w:rFonts w:ascii="Times New Roman" w:eastAsia="Calibri" w:hAnsi="Times New Roman"/>
          <w:sz w:val="24"/>
          <w:szCs w:val="24"/>
          <w:lang w:val="kk-KZ"/>
        </w:rPr>
      </w:pPr>
    </w:p>
    <w:p w:rsidR="00C63733" w:rsidRPr="000C0A33" w:rsidRDefault="00C63733" w:rsidP="00C63733">
      <w:pPr>
        <w:spacing w:before="240" w:after="160" w:line="240" w:lineRule="auto"/>
        <w:ind w:left="-426" w:firstLine="567"/>
        <w:jc w:val="center"/>
        <w:rPr>
          <w:rFonts w:ascii="Times New Roman" w:eastAsia="Calibri" w:hAnsi="Times New Roman"/>
          <w:noProof/>
          <w:sz w:val="24"/>
          <w:szCs w:val="24"/>
          <w:lang w:val="kk-KZ"/>
        </w:rPr>
      </w:pPr>
      <w:r w:rsidRPr="000C0A33">
        <w:rPr>
          <w:rFonts w:ascii="Times New Roman" w:eastAsia="Calibri" w:hAnsi="Times New Roman"/>
          <w:noProof/>
          <w:sz w:val="24"/>
          <w:szCs w:val="24"/>
        </w:rPr>
        <w:lastRenderedPageBreak/>
        <w:drawing>
          <wp:inline distT="0" distB="0" distL="0" distR="0" wp14:anchorId="29948862" wp14:editId="4240DE69">
            <wp:extent cx="3067050" cy="2390775"/>
            <wp:effectExtent l="0" t="0" r="0" b="0"/>
            <wp:docPr id="3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67050" cy="2390775"/>
                    </a:xfrm>
                    <a:prstGeom prst="rect">
                      <a:avLst/>
                    </a:prstGeom>
                    <a:noFill/>
                    <a:ln>
                      <a:noFill/>
                    </a:ln>
                  </pic:spPr>
                </pic:pic>
              </a:graphicData>
            </a:graphic>
          </wp:inline>
        </w:drawing>
      </w:r>
    </w:p>
    <w:p w:rsidR="00C63733" w:rsidRPr="000C0A33" w:rsidRDefault="00C63733" w:rsidP="00C63733">
      <w:pPr>
        <w:spacing w:before="240" w:after="160" w:line="240" w:lineRule="auto"/>
        <w:ind w:left="-426" w:firstLine="567"/>
        <w:jc w:val="center"/>
        <w:rPr>
          <w:rFonts w:ascii="Times New Roman" w:eastAsia="Calibri" w:hAnsi="Times New Roman"/>
          <w:sz w:val="24"/>
          <w:szCs w:val="24"/>
          <w:lang w:val="kk-KZ"/>
        </w:rPr>
      </w:pPr>
      <w:r w:rsidRPr="000C0A33">
        <w:rPr>
          <w:rFonts w:ascii="Times New Roman" w:eastAsia="Calibri" w:hAnsi="Times New Roman"/>
          <w:noProof/>
          <w:sz w:val="24"/>
          <w:szCs w:val="24"/>
          <w:lang w:val="kk-KZ"/>
        </w:rPr>
        <w:t>Сурет 7. Дайын контур</w:t>
      </w: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Pr>
          <w:rFonts w:ascii="Times New Roman" w:hAnsi="Times New Roman"/>
          <w:b/>
          <w:sz w:val="24"/>
          <w:szCs w:val="24"/>
          <w:u w:val="single"/>
          <w:lang w:val="kk-KZ"/>
        </w:rPr>
        <w:t xml:space="preserve"> Қолдабалы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w:t>
      </w:r>
      <w:r w:rsidRPr="00DA3B76">
        <w:rPr>
          <w:rFonts w:ascii="Times New Roman" w:eastAsia="Calibri" w:hAnsi="Times New Roman"/>
          <w:b/>
          <w:sz w:val="24"/>
          <w:szCs w:val="24"/>
          <w:lang w:val="kk-KZ"/>
        </w:rPr>
        <w:t>Қолданбалы бағдарламалық қамтамасыз етілудің тағайындалуы. Мәтіндік  ақпаратты өңдеу</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/образовательная:оқушыларға </w:t>
      </w:r>
      <w:r w:rsidRPr="00DA3B76">
        <w:rPr>
          <w:rFonts w:ascii="Times New Roman" w:hAnsi="Times New Roman"/>
          <w:sz w:val="24"/>
          <w:szCs w:val="24"/>
          <w:shd w:val="clear" w:color="auto" w:fill="EFF2F5"/>
          <w:lang w:val="kk-KZ"/>
        </w:rPr>
        <w:t>қолданбалы бағдарламалық қамтамасыз етілудің тағайындалуын және мәтіндік ақпаратты өңдеу жайлы түсіндіру.</w:t>
      </w:r>
      <w:r w:rsidRPr="00DA3B76">
        <w:rPr>
          <w:rFonts w:ascii="Times New Roman" w:hAnsi="Times New Roman"/>
          <w:b/>
          <w:sz w:val="24"/>
          <w:szCs w:val="24"/>
          <w:lang w:val="kk-KZ"/>
        </w:rPr>
        <w:t xml:space="preserve"> 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Arial" w:hAnsi="Arial" w:cs="Arial"/>
          <w:color w:val="6B6A6A"/>
          <w:sz w:val="17"/>
          <w:szCs w:val="17"/>
          <w:shd w:val="clear" w:color="auto" w:fill="EFF2F5"/>
          <w:lang w:val="kk-KZ"/>
        </w:rPr>
        <w:t> </w:t>
      </w:r>
      <w:r w:rsidRPr="00DA3B76">
        <w:rPr>
          <w:rFonts w:ascii="Arial" w:hAnsi="Arial" w:cs="Arial"/>
          <w:color w:val="6B6A6A"/>
          <w:sz w:val="17"/>
          <w:szCs w:val="17"/>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sz w:val="24"/>
          <w:szCs w:val="24"/>
          <w:shd w:val="clear" w:color="auto" w:fill="EFF2F5"/>
          <w:lang w:val="kk-KZ"/>
        </w:rPr>
        <w:t>Әр түрлі буындағы ЭЕМ мысалдарын келтіруді; ЭЕМ элементтік базасы бойынша қандай да бір машина қай буынға жататынын анықтауды. ЭЕМ – ді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Pr>
          <w:rFonts w:ascii="Times New Roman" w:hAnsi="Times New Roman"/>
          <w:b/>
          <w:sz w:val="24"/>
          <w:szCs w:val="24"/>
          <w:u w:val="single"/>
          <w:lang w:val="kk-KZ"/>
        </w:rPr>
        <w:t>теориялық</w:t>
      </w:r>
      <w:r w:rsidRPr="00DA3B76">
        <w:rPr>
          <w:rFonts w:ascii="Times New Roman" w:hAnsi="Times New Roman"/>
          <w:b/>
          <w:sz w:val="24"/>
          <w:szCs w:val="24"/>
          <w:u w:val="single"/>
          <w:lang w:val="kk-KZ"/>
        </w:rPr>
        <w:t xml:space="preserve">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shd w:val="clear" w:color="auto" w:fill="EFF2F5"/>
          <w:lang w:val="kk-KZ"/>
        </w:rPr>
      </w:pPr>
      <w:r w:rsidRPr="00DA3B76">
        <w:rPr>
          <w:rFonts w:ascii="Times New Roman" w:hAnsi="Times New Roman"/>
          <w:sz w:val="24"/>
          <w:szCs w:val="24"/>
          <w:shd w:val="clear" w:color="auto" w:fill="EFF2F5"/>
          <w:lang w:val="kk-KZ"/>
        </w:rPr>
        <w:t xml:space="preserve">а) ЭEM буындарын атаңдар. Олардың бір-бірінен айырмашылығы неде? </w:t>
      </w:r>
    </w:p>
    <w:p w:rsidR="00C63733" w:rsidRPr="00DA3B76" w:rsidRDefault="00C63733" w:rsidP="00C63733">
      <w:pPr>
        <w:spacing w:after="0" w:line="240" w:lineRule="auto"/>
        <w:jc w:val="both"/>
        <w:rPr>
          <w:rFonts w:ascii="Times New Roman" w:hAnsi="Times New Roman"/>
          <w:b/>
          <w:sz w:val="24"/>
          <w:szCs w:val="24"/>
          <w:lang w:val="kk-KZ"/>
        </w:rPr>
      </w:pPr>
      <w:r w:rsidRPr="00DA3B76">
        <w:rPr>
          <w:rFonts w:ascii="Times New Roman" w:hAnsi="Times New Roman"/>
          <w:sz w:val="24"/>
          <w:szCs w:val="24"/>
          <w:shd w:val="clear" w:color="auto" w:fill="EFF2F5"/>
          <w:lang w:val="kk-KZ"/>
        </w:rPr>
        <w:t>б) Қазіргі дербес компьютерлер қай буынға жатады?</w:t>
      </w:r>
    </w:p>
    <w:p w:rsidR="00C63733" w:rsidRPr="00DA3B76" w:rsidRDefault="00C63733" w:rsidP="00C63733">
      <w:pPr>
        <w:spacing w:after="0" w:line="240" w:lineRule="auto"/>
        <w:jc w:val="center"/>
        <w:rPr>
          <w:rFonts w:ascii="Times New Roman" w:hAnsi="Times New Roman"/>
          <w:b/>
          <w:lang w:val="kk-KZ"/>
        </w:rPr>
      </w:pPr>
    </w:p>
    <w:p w:rsidR="00C63733" w:rsidRPr="00DA3B76" w:rsidRDefault="00C63733" w:rsidP="00C63733">
      <w:pPr>
        <w:spacing w:after="0" w:line="240" w:lineRule="auto"/>
        <w:jc w:val="center"/>
        <w:rPr>
          <w:rFonts w:ascii="Times New Roman" w:hAnsi="Times New Roman"/>
          <w:b/>
          <w:lang w:val="kk-KZ"/>
        </w:rPr>
      </w:pPr>
      <w:r w:rsidRPr="00DA3B76">
        <w:rPr>
          <w:rFonts w:ascii="Times New Roman" w:hAnsi="Times New Roman"/>
          <w:b/>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lang w:val="kk-KZ"/>
        </w:rPr>
      </w:pPr>
      <w:r w:rsidRPr="00DA3B76">
        <w:rPr>
          <w:rFonts w:ascii="Times New Roman" w:hAnsi="Times New Roman"/>
          <w:b/>
        </w:rPr>
        <w:t>Содержание и последовательность изложения новой темы</w:t>
      </w:r>
    </w:p>
    <w:p w:rsidR="00C63733" w:rsidRPr="00DA3B76" w:rsidRDefault="00C63733" w:rsidP="00C63733">
      <w:pPr>
        <w:shd w:val="clear" w:color="auto" w:fill="FFFFFF"/>
        <w:spacing w:before="120" w:after="120" w:line="336" w:lineRule="atLeast"/>
        <w:rPr>
          <w:rFonts w:ascii="Times New Roman" w:hAnsi="Times New Roman"/>
          <w:sz w:val="24"/>
          <w:szCs w:val="24"/>
        </w:rPr>
      </w:pPr>
      <w:r w:rsidRPr="00DA3B76">
        <w:rPr>
          <w:rFonts w:ascii="Times New Roman" w:hAnsi="Times New Roman"/>
          <w:b/>
          <w:bCs/>
          <w:sz w:val="24"/>
          <w:szCs w:val="24"/>
          <w:lang w:val="kk-KZ"/>
        </w:rPr>
        <w:t>Қолданбалы бағдарламалық жасақтама</w:t>
      </w:r>
      <w:r w:rsidRPr="00DA3B76">
        <w:rPr>
          <w:rFonts w:ascii="Times New Roman" w:hAnsi="Times New Roman"/>
          <w:sz w:val="24"/>
          <w:szCs w:val="24"/>
          <w:lang w:val="kk-KZ"/>
        </w:rPr>
        <w:t xml:space="preserve"> — бағдарламалау жүйелерінің көмегінсіз, қолданушы өзінің ақпараттық тапсырмаларын шеше алатын бағдарламалар жиынтығы. </w:t>
      </w:r>
      <w:r w:rsidRPr="00DA3B76">
        <w:rPr>
          <w:rFonts w:ascii="Times New Roman" w:hAnsi="Times New Roman"/>
          <w:sz w:val="24"/>
          <w:szCs w:val="24"/>
        </w:rPr>
        <w:t>Қолданбалы БЖ келесі бағдарламалар класстарына бөлінеді:</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Жалпы қолданыстағы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Арнайы қызметтегі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Кәсіптік деңгейдегі бағдарламалар.</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rPr>
        <w:t>Жалпы қолданыстағы бағдарламалар</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 xml:space="preserve">Жалпы қолданыстағы бағдарламаларды меңгеру үшін арнайы білімнің қажеті жоқ, сондықтан олар қолданушылармен кеңінен қолданылады. Бұл классқа мәтіндік редакторлар, электрондық кестелер, мәліметтер қорымен жұмыс жасау бағдарламалары, анимациалық графика дестесі, коммуникациялық бағдарламалар, интегралданған және бір мақсатты бағдарламалар жатады. Мәтіндік редактор — бұл бағдарлама символдық ақпаратпен жұмыс жасауға арналған. Қызметі бойынша бағдарламалар мәтіні редакторы, құжаттар редакторы, баспаханалық жүйелер және арнайы редактор. Бағдарламалар мәтіні редакторы қандай да бір бағдарламалау тілдерінің мәтінің </w:t>
      </w:r>
      <w:r w:rsidRPr="00DA3B76">
        <w:rPr>
          <w:rFonts w:ascii="Times New Roman" w:hAnsi="Times New Roman"/>
          <w:sz w:val="24"/>
          <w:szCs w:val="24"/>
          <w:lang w:val="kk-KZ"/>
        </w:rPr>
        <w:lastRenderedPageBreak/>
        <w:t>теруге және түзетуге арналған. (Turbo Basic, Turbo Pascal). Бұл бағдарламалар азын аулақ операциялар орындайды: бағдарламаны жолдық жазу, бағдарламаның мәтінің сақтау және оқу және т.б. Құжаттар редакторы құжаттың құрылымы бар мәтіндермен жұмыс жасауға арналған (Word, Word Perfect, Лексикон). Баспаханалық жүйелер сапасы жоғары құжаттарды құруға мүмкіндік береді: буклеттер, газеттер, журналдар, кітаптар (Page Maker, QuarkXPress, Ventura Publisher). Арнайы редакторлар математикалық, химиялық немесе арнайы символдары бар құжаттармен жұмыс жасауға мүмкіндік береді. (ТЕХ, нотаның таңбалары). Графиктік редактор — бұл бағдарлама графикалық ақпаратпен жұмыс жасауға арналған (Paint, Photoshop, CorelDRAW). Графиктік редакторлар жалпы және арнайы қызметтегі редакторлар болып бөлінеді. Жалпы қызметтегі графиктік редакторлар күрделі емес суреттерді құруға, көшіруге, сақтауға және оқуға мүмкіндік береді. Арнайы қызметтегі графиктік редакторлар күрделі техникалық объектілерді жобалауға, әртүрлі үрдістерді үлгілеуге, жарнамалық беттер құруға мүмкіндік береді. Әуендік редактор — бұл бағдарлама дыбыстық ақпаратты құру және өңдеуге арналған (Composer). Кестелік процессор — бұл бағдарлама кесте түрінде берілген ақпаратты өңдеуге арналған. Өңделген кестелер электрондық кестелер деп аталады. Мәліметтер қоры — бұл анықталған белгілері бойынша ұйымдастырылған, жалпы сипаттау және сақтау принциптері бар мәліметтер жиынтығы. Анимациялық графика дестесі динамикалық графикалық ақпаратпен жұмыс жасауға арналған (3D-Studio, Animator). Коммуникациялық бағдарламалар — бұл бағдарламалар мәліметтерді компьютерлік желілер арқылы жіберуге арналған. Оларға браузерлердің барлық түрлерін жатқызуға болады (Outlook Express, Internet Mail, MS Exchange және т.б.). Интегралданған десте — бұл өзара байланысқан, кешенді есептерді шығаруға бағытталған және қолданушылардың дестедегі барлық бағдарламалармен әрекеттесуін сүйемелдейтін қолданбалы бағдарлалар жиынтығы. MS Office, Works, Framework. Интегралданған дестелердің пайда болу себебі әртүрлі форматтағы мәліметтерді бірге қолдану болып табылады. Сондықтан олар бірегей принциппен әзірленді. Оларда төрт механизмді атап өтуге болады:</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Алмасу буфері, мұнда басқа бағдарламаға көшіруге арналған ақпарат еңгізіледі;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OLE технологиясы, бір қосымшаның құжатына басқа қосымшаның құжатын қосуға мүмкіндік береді;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Файлдарды конверттеу — белгілі бір форматтағы файлдағы жазбаны осы дестенің басқа қосымшасында оқи алу мүмкіндігі;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Ортақ қабықшаны қолданып тікелей ақпарат алмасу.</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1)Қолданбалы бағдарламалық жасақтама?</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2)Кәсіби деңгейдегі бағадарламалар?</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3) Жалпы қолданыстағы бағдарламалар?</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4)</w:t>
      </w:r>
      <w:r w:rsidRPr="00DA3B76">
        <w:rPr>
          <w:rFonts w:ascii="Times New Roman" w:eastAsia="Calibri" w:hAnsi="Times New Roman"/>
          <w:sz w:val="24"/>
          <w:szCs w:val="24"/>
          <w:lang w:val="kk-KZ"/>
        </w:rPr>
        <w:t>Мәтіндік  ақпаратты өңдеу?</w:t>
      </w:r>
    </w:p>
    <w:p w:rsidR="00C63733" w:rsidRPr="00DA3B76" w:rsidRDefault="00C63733" w:rsidP="00C63733">
      <w:pPr>
        <w:spacing w:after="0" w:line="240" w:lineRule="auto"/>
        <w:ind w:left="360"/>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5)Мәтінді компьютерде өңдеудің артықшылығы неде? </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6) </w:t>
      </w:r>
      <w:r w:rsidRPr="00DA3B76">
        <w:rPr>
          <w:rFonts w:ascii="Times New Roman" w:hAnsi="Times New Roman"/>
          <w:sz w:val="24"/>
          <w:szCs w:val="24"/>
          <w:shd w:val="clear" w:color="auto" w:fill="FFFFFF"/>
        </w:rPr>
        <w:t>Мәтін дегеніміз не? </w:t>
      </w:r>
    </w:p>
    <w:p w:rsidR="00C63733" w:rsidRPr="00DA3B76" w:rsidRDefault="00C63733" w:rsidP="00C63733">
      <w:pPr>
        <w:spacing w:after="0" w:line="240" w:lineRule="auto"/>
        <w:ind w:left="360"/>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7) Мәтіндік құжат деген не? </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8) Мәтіннің қандай түрлерін білесіңдер? </w:t>
      </w:r>
    </w:p>
    <w:p w:rsidR="00C63733" w:rsidRPr="00DA3B76" w:rsidRDefault="00C63733" w:rsidP="00C63733">
      <w:pPr>
        <w:spacing w:after="0" w:line="240" w:lineRule="auto"/>
        <w:rPr>
          <w:rFonts w:ascii="Times New Roman" w:hAnsi="Times New Roman"/>
          <w:sz w:val="24"/>
          <w:szCs w:val="24"/>
          <w:shd w:val="clear" w:color="auto" w:fill="EFF2F5"/>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u w:val="single"/>
        </w:rPr>
      </w:pPr>
      <w:r w:rsidRPr="00DA3B76">
        <w:rPr>
          <w:rFonts w:ascii="Times New Roman" w:hAnsi="Times New Roman"/>
          <w:b/>
          <w:sz w:val="24"/>
          <w:szCs w:val="24"/>
          <w:lang w:val="kk-KZ"/>
        </w:rPr>
        <w:lastRenderedPageBreak/>
        <w:t>Үй тапсырмасы</w:t>
      </w:r>
      <w:r w:rsidRPr="00DA3B76">
        <w:rPr>
          <w:rFonts w:ascii="Times New Roman" w:hAnsi="Times New Roman"/>
          <w:sz w:val="24"/>
          <w:szCs w:val="24"/>
          <w:lang w:val="kk-KZ"/>
        </w:rPr>
        <w:t>/ Домашнее задание:</w:t>
      </w:r>
      <w:r w:rsidRPr="00DA3B76">
        <w:rPr>
          <w:rFonts w:ascii="Times New Roman" w:hAnsi="Times New Roman"/>
          <w:sz w:val="24"/>
          <w:szCs w:val="24"/>
          <w:shd w:val="clear" w:color="auto" w:fill="FFFFFF"/>
        </w:rPr>
        <w:t>8 – бөлім. Мәтіндік ақпаратты өңдеу. 8.1- тақырып. Мәтіндік құжаттар мен мәтіндік редакторлар. 8.2- тақырып. Мәтін түрлері. 8.3- тақырып. Мәтіндердің құрылымдық элементтері. 8.4- тақырып. Мәтіндік ақпаратты компьютерде өңдеу технологиясы.</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rPr>
      </w:pPr>
    </w:p>
    <w:p w:rsidR="00C63733" w:rsidRPr="00DA3B76" w:rsidRDefault="00C63733"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12</w:t>
      </w:r>
      <w:r w:rsidRPr="00DA3B76">
        <w:rPr>
          <w:rFonts w:ascii="Times New Roman" w:hAnsi="Times New Roman"/>
          <w:b/>
          <w:sz w:val="24"/>
          <w:szCs w:val="24"/>
          <w:lang w:val="kk-KZ"/>
        </w:rPr>
        <w:t>-сабақ</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Қолданбалы бағдарламалық қамтамасыз етілудің тағайындалуы. Мәтіндік  ақпаратты өңдеу</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hd w:val="clear" w:color="auto" w:fill="FFFFFF"/>
        <w:spacing w:before="120" w:after="120" w:line="336" w:lineRule="atLeast"/>
        <w:rPr>
          <w:rFonts w:ascii="Times New Roman" w:hAnsi="Times New Roman"/>
          <w:sz w:val="24"/>
          <w:szCs w:val="24"/>
        </w:rPr>
      </w:pPr>
      <w:r w:rsidRPr="00DA3B76">
        <w:rPr>
          <w:rFonts w:ascii="Times New Roman" w:hAnsi="Times New Roman"/>
          <w:b/>
          <w:bCs/>
          <w:sz w:val="24"/>
          <w:szCs w:val="24"/>
          <w:lang w:val="kk-KZ"/>
        </w:rPr>
        <w:t xml:space="preserve">   Қолданбалы бағдарламалық жасақтама</w:t>
      </w:r>
      <w:r w:rsidRPr="00DA3B76">
        <w:rPr>
          <w:rFonts w:ascii="Times New Roman" w:hAnsi="Times New Roman"/>
          <w:sz w:val="24"/>
          <w:szCs w:val="24"/>
          <w:lang w:val="kk-KZ"/>
        </w:rPr>
        <w:t xml:space="preserve"> — бағдарламалау жүйелерінің көмегінсіз, қолданушы өзінің ақпараттық тапсырмаларын шеше алатын бағдарламалар жиынтығы. </w:t>
      </w:r>
      <w:r w:rsidRPr="00DA3B76">
        <w:rPr>
          <w:rFonts w:ascii="Times New Roman" w:hAnsi="Times New Roman"/>
          <w:sz w:val="24"/>
          <w:szCs w:val="24"/>
        </w:rPr>
        <w:t>Қолданбалы БЖ келесі бағдарламалар класстарына бөлінеді:</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Жалпы қолданыстағы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Арнайы қызметтегі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Кәсіптік деңгейдегі бағдарламалар.</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rPr>
        <w:t>Жалпы қолданыстағы бағдарламалар</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Жалпы қолданыстағы бағдарламаларды меңгеру үшін арнайы білімнің қажеті жоқ, сондықтан олар қолданушылармен кеңінен қолданылады. Бұл классқа мәтіндік редакторлар, электрондық кестелер, мәліметтер қорымен жұмыс жасау бағдарламалары, анимациалық графика дестесі, коммуникациялық бағдарламалар, интегралданған және бір мақсатты бағдарламалар жатады. Мәтіндік редактор — бұл бағдарлама символдық ақпаратпен жұмыс жасауға арналған. Қызметі бойынша бағдарламалар мәтіні редакторы, құжаттар редакторы, баспаханалық жүйелер және арнайы редактор. Бағдарламалар мәтіні редакторы қандай да бір бағдарламалау тілдерінің мәтінің теруге және түзетуге арналған. (Turbo Basic, Turbo Pascal). Бұл бағдарламалар азын аулақ операциялар орындайды: бағдарламаны жолдық жазу, бағдарламаның мәтінің сақтау және оқу және т.б. Құжаттар редакторы құжаттың құрылымы бар мәтіндермен жұмыс жасауға арналған (Word, Word Perfect, Лексикон). Баспаханалық жүйелер сапасы жоғары құжаттарды құруға мүмкіндік береді: буклеттер, газеттер, журналдар, кітаптар (Page Maker, QuarkXPress, Ventura Publisher). Арнайы редакторлар математикалық, химиялық немесе арнайы символдары бар құжаттармен жұмыс жасауға мүмкіндік береді. (ТЕХ, нотаның таңбалары). Графиктік редактор — бұл бағдарлама графикалық ақпаратпен жұмыс жасауға арналған (Paint, Photoshop, CorelDRAW). Графиктік редакторлар жалпы және арнайы қызметтегі редакторлар болып бөлінеді. Жалпы қызметтегі графиктік редакторлар күрделі емес суреттерді құруға, көшіруге, сақтауға және оқуға мүмкіндік береді. Арнайы қызметтегі графиктік редакторлар күрделі техникалық объектілерді жобалауға, әртүрлі үрдістерді үлгілеуге, жарнамалық беттер құруға мүмкіндік береді. Әуендік редактор — бұл бағдарлама дыбыстық ақпаратты құру және өңдеуге арналған (Composer). Кестелік процессор — бұл бағдарлама кесте түрінде берілген ақпаратты өңдеуге арналған. Өңделген кестелер электрондық кестелер деп аталады. Мәліметтер қоры — бұл анықталған белгілері бойынша ұйымдастырылған, жалпы сипаттау және сақтау принциптері бар мәліметтер жиынтығы. Анимациялық графика дестесі динамикалық графикалық ақпаратпен жұмыс жасауға арналған (3D-Studio, Animator). Коммуникациялық бағдарламалар — бұл бағдарламалар мәліметтерді компьютерлік желілер арқылы жіберуге арналған. Оларға браузерлердің барлық түрлерін жатқызуға болады (Outlook Express, Internet Mail, MS Exchange және т.б.). Интегралданған десте — бұл өзара байланысқан, кешенді есептерді шығаруға бағытталған және қолданушылардың дестедегі барлық бағдарламалармен әрекеттесуін сүйемелдейтін қолданбалы бағдарлалар жиынтығы. MS Office, Works, Framework. Интегралданған дестелердің пайда болу себебі әртүрлі форматтағы мәліметтерді бірге қолдану болып табылады. Сондықтан олар бірегей принциппен әзірленді. Оларда төрт механизмді атап өтуге болады:</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Алмасу буфері, мұнда басқа бағдарламаға көшіруге арналған ақпарат еңгізіледі;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lastRenderedPageBreak/>
        <w:t>OLE технологиясы, бір қосымшаның құжатына басқа қосымшаның құжатын қосуға мүмкіндік береді;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Файлдарды конверттеу — белгілі бір форматтағы файлдағы жазбаны осы дестенің басқа қосымшасында оқи алу мүмкіндігі;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Ортақ қабықшаны қолданып тікелей ақпарат алмасу.</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Бір мақсаттағы бағдарламалар белгілі бір тапсырманы шешу үшін арналған. Олардың ішінде ең танымалдары аудару бағдарламалары, сөздік бағдарламалар және құжаттарды сканерлеу бағдарламалары. Аудару бағдарламалары ақпаратты бір тілден келесі бір тілге аударуға арналған (PROMT, Stylus, Сократ). Сөздік бағдарламалар қарапайым сөздіктердің электрондық нұсқасы болып табылады, бірақ кейбір қосыша ыңғалы мүмкіндіктері бар. (Lingvo, Мультилекс). Сканерлеуге арналған бағдарламалар құжаттың баспа көшірмесін электрондық түрге автоматты түрде ауыстырға мүмкіндік береді (FineReader).</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lang w:val="kk-KZ"/>
        </w:rPr>
        <w:t xml:space="preserve">Арнайы қызметтегі бағдарламалар </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Бұл бағдарламалар арнайы есептерді шешуге арналған бағдарламалар, мысалы, қашықтықтан оқыту және тестілеу, математикалық дестелер (MathCAD), қызметті эксперттік бағалау (GAMMA, EXPERT) және т.б.</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lang w:val="kk-KZ"/>
        </w:rPr>
        <w:t xml:space="preserve">Кәсіби деңгейдегі бағадарламалар </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Бұл бағдарламалар маманның кәсіби тапсырмаларын шешуге арналған. Бұл классқа ұйымның қаржылық шаруашылық қызметін талдау бағдарламалары, бухгалтерлік есепті және банктік қызметті автоматтандыру бағдарламалары, өнімді өндіру технологиясын қамтамасыз ететін бағдарламалар және т.б.</w:t>
      </w:r>
    </w:p>
    <w:p w:rsidR="00C63733" w:rsidRPr="00DA3B76" w:rsidRDefault="00C63733" w:rsidP="00C63733">
      <w:pPr>
        <w:spacing w:after="0" w:line="240" w:lineRule="auto"/>
        <w:jc w:val="both"/>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 xml:space="preserve">Мәтінді компьютерде өңдеудің негізгі құндылығы- ақпаратты өзгерту, көбейту және көшірудің жеңілдігі. </w:t>
      </w:r>
      <w:r w:rsidRPr="00DA3B76">
        <w:rPr>
          <w:rFonts w:ascii="Times New Roman" w:hAnsi="Times New Roman"/>
          <w:sz w:val="24"/>
          <w:szCs w:val="24"/>
          <w:shd w:val="clear" w:color="auto" w:fill="FFFFFF"/>
        </w:rPr>
        <w:t>Мәтін – компьютерлік алфавит символдарының қандай да болсын тізбегі. Компьютерлік алфавитте 256 символ бар. Мәтіндік редакторды пайдаланып жасалған, ішінде алфавиттік- сандық символдардан басқа, графиктік объектілер мен мәтінді пішімдеу туралы басқарушы ақпараты бар файлды мәтіндік құжат деп атайды. </w:t>
      </w:r>
      <w:r w:rsidRPr="00DA3B76">
        <w:rPr>
          <w:rFonts w:ascii="Times New Roman" w:hAnsi="Times New Roman"/>
          <w:sz w:val="24"/>
          <w:szCs w:val="24"/>
        </w:rPr>
        <w:br/>
      </w:r>
      <w:r w:rsidRPr="00DA3B76">
        <w:rPr>
          <w:rFonts w:ascii="Times New Roman" w:hAnsi="Times New Roman"/>
          <w:sz w:val="24"/>
          <w:szCs w:val="24"/>
          <w:shd w:val="clear" w:color="auto" w:fill="FFFFFF"/>
        </w:rPr>
        <w:t>Мәтіндік редактор- магниттік дискіде мәтіндік құжат құруға оны өңдеуге, құжат пішімін өзгертуге, басып шығаруға және т.б қолданылатын қолданбалы прграмма. </w:t>
      </w:r>
      <w:r w:rsidRPr="00DA3B76">
        <w:rPr>
          <w:rFonts w:ascii="Times New Roman" w:hAnsi="Times New Roman"/>
          <w:sz w:val="24"/>
          <w:szCs w:val="24"/>
        </w:rPr>
        <w:br/>
      </w:r>
      <w:r w:rsidRPr="00DA3B76">
        <w:rPr>
          <w:rFonts w:ascii="Times New Roman" w:hAnsi="Times New Roman"/>
          <w:sz w:val="24"/>
          <w:szCs w:val="24"/>
          <w:shd w:val="clear" w:color="auto" w:fill="FFFFFF"/>
        </w:rPr>
        <w:t>Гипермәтін – бұл басқа мәтіндермен графикалық, бейнелік, дыбыстық ақпаратпен мағыналық байланысын қамтитын мәтін. </w:t>
      </w:r>
      <w:r w:rsidRPr="00DA3B76">
        <w:rPr>
          <w:rFonts w:ascii="Times New Roman" w:hAnsi="Times New Roman"/>
          <w:sz w:val="24"/>
          <w:szCs w:val="24"/>
        </w:rPr>
        <w:br/>
      </w:r>
      <w:r w:rsidRPr="00DA3B76">
        <w:rPr>
          <w:rFonts w:ascii="Times New Roman" w:hAnsi="Times New Roman"/>
          <w:sz w:val="24"/>
          <w:szCs w:val="24"/>
          <w:shd w:val="clear" w:color="auto" w:fill="FFFFFF"/>
        </w:rPr>
        <w:t>Кәдімгі мәтін – кітап, мақала, техникалық құжат, хат, бұйрық, есеп, т.б. Маңызды обьектілер: символ, сөз жол, абзац, бет. </w:t>
      </w:r>
      <w:r w:rsidRPr="00DA3B76">
        <w:rPr>
          <w:rFonts w:ascii="Times New Roman" w:hAnsi="Times New Roman"/>
          <w:sz w:val="24"/>
          <w:szCs w:val="24"/>
        </w:rPr>
        <w:br/>
      </w:r>
      <w:r w:rsidRPr="00DA3B76">
        <w:rPr>
          <w:rFonts w:ascii="Times New Roman" w:hAnsi="Times New Roman"/>
          <w:sz w:val="24"/>
          <w:szCs w:val="24"/>
          <w:shd w:val="clear" w:color="auto" w:fill="FFFFFF"/>
        </w:rPr>
        <w:t>Символға әріптер, сандар, арнайы символдар жатады. Символдардың үш түрлі параметрлері: асты сызылған, қарайтылған, таңдалған қарпімен. </w:t>
      </w:r>
    </w:p>
    <w:p w:rsidR="00C63733" w:rsidRPr="00DA3B76" w:rsidRDefault="00C63733" w:rsidP="00C63733">
      <w:pPr>
        <w:spacing w:after="0" w:line="240" w:lineRule="auto"/>
        <w:jc w:val="both"/>
        <w:rPr>
          <w:rFonts w:ascii="Times New Roman" w:hAnsi="Times New Roman"/>
          <w:sz w:val="24"/>
          <w:szCs w:val="24"/>
          <w:shd w:val="clear" w:color="auto" w:fill="FFFFFF"/>
          <w:lang w:val="kk-KZ"/>
        </w:rPr>
      </w:pPr>
    </w:p>
    <w:p w:rsidR="00C63733" w:rsidRPr="00DA3B76" w:rsidRDefault="00C63733" w:rsidP="00C63733">
      <w:pPr>
        <w:spacing w:after="0" w:line="240" w:lineRule="auto"/>
        <w:rPr>
          <w:rFonts w:ascii="Times New Roman" w:hAnsi="Times New Roman"/>
          <w:sz w:val="24"/>
          <w:szCs w:val="24"/>
          <w:shd w:val="clear" w:color="auto" w:fill="FFFFFF"/>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r w:rsidRPr="000C0A33">
        <w:rPr>
          <w:rFonts w:ascii="Times New Roman" w:hAnsi="Times New Roman"/>
          <w:b/>
          <w:sz w:val="24"/>
          <w:szCs w:val="24"/>
          <w:lang w:val="kk-KZ"/>
        </w:rPr>
        <w:t>Сабақтың технологиялық картасы</w:t>
      </w:r>
    </w:p>
    <w:p w:rsidR="00C63733" w:rsidRPr="000C0A33" w:rsidRDefault="00C63733" w:rsidP="00C63733">
      <w:pPr>
        <w:spacing w:after="120" w:line="240" w:lineRule="auto"/>
        <w:ind w:left="720"/>
        <w:contextualSpacing/>
        <w:jc w:val="center"/>
        <w:rPr>
          <w:rFonts w:ascii="Times New Roman" w:hAnsi="Times New Roman"/>
          <w:b/>
          <w:sz w:val="24"/>
          <w:szCs w:val="24"/>
          <w:lang w:val="kk-KZ"/>
        </w:rPr>
      </w:pPr>
      <w:r w:rsidRPr="000C0A33">
        <w:rPr>
          <w:rFonts w:ascii="Times New Roman" w:hAnsi="Times New Roman"/>
          <w:b/>
          <w:sz w:val="24"/>
          <w:szCs w:val="24"/>
          <w:lang w:val="kk-KZ"/>
        </w:rPr>
        <w:t>Технологическая карта занятия</w:t>
      </w:r>
    </w:p>
    <w:p w:rsidR="00C63733" w:rsidRPr="000C0A33" w:rsidRDefault="00C63733" w:rsidP="00C63733">
      <w:pPr>
        <w:spacing w:after="0"/>
        <w:jc w:val="both"/>
        <w:rPr>
          <w:rFonts w:ascii="Times New Roman" w:hAnsi="Times New Roman"/>
          <w:b/>
          <w:sz w:val="24"/>
          <w:szCs w:val="24"/>
        </w:rPr>
      </w:pPr>
      <w:r w:rsidRPr="000C0A33">
        <w:rPr>
          <w:rFonts w:ascii="Times New Roman" w:hAnsi="Times New Roman"/>
          <w:b/>
          <w:sz w:val="24"/>
          <w:szCs w:val="24"/>
          <w:lang w:val="kk-KZ"/>
        </w:rPr>
        <w:t>Пән</w:t>
      </w:r>
      <w:r w:rsidRPr="000C0A33">
        <w:rPr>
          <w:rFonts w:ascii="Times New Roman" w:hAnsi="Times New Roman"/>
          <w:sz w:val="24"/>
          <w:szCs w:val="24"/>
          <w:lang w:val="kk-KZ"/>
        </w:rPr>
        <w:t>/</w:t>
      </w:r>
      <w:r w:rsidRPr="000C0A33">
        <w:rPr>
          <w:rFonts w:ascii="Times New Roman" w:hAnsi="Times New Roman"/>
          <w:sz w:val="24"/>
          <w:szCs w:val="24"/>
        </w:rPr>
        <w:t>Дисциплина</w:t>
      </w:r>
      <w:r w:rsidRPr="000C0A33">
        <w:rPr>
          <w:rFonts w:ascii="Times New Roman" w:hAnsi="Times New Roman"/>
          <w:sz w:val="24"/>
          <w:szCs w:val="24"/>
          <w:lang w:val="kk-KZ"/>
        </w:rPr>
        <w:t>:</w:t>
      </w:r>
      <w:r w:rsidRPr="00D1736C">
        <w:rPr>
          <w:rFonts w:ascii="Times New Roman" w:hAnsi="Times New Roman"/>
          <w:b/>
          <w:sz w:val="24"/>
          <w:szCs w:val="24"/>
          <w:lang w:val="kk-KZ"/>
        </w:rPr>
        <w:t xml:space="preserve">Қолданбалы </w:t>
      </w:r>
      <w:r>
        <w:rPr>
          <w:rFonts w:ascii="Times New Roman" w:hAnsi="Times New Roman"/>
          <w:b/>
          <w:sz w:val="24"/>
          <w:szCs w:val="24"/>
          <w:u w:val="single"/>
          <w:lang w:val="kk-KZ"/>
        </w:rPr>
        <w:t>и</w:t>
      </w:r>
      <w:r w:rsidRPr="000C0A33">
        <w:rPr>
          <w:rFonts w:ascii="Times New Roman" w:hAnsi="Times New Roman"/>
          <w:b/>
          <w:sz w:val="24"/>
          <w:szCs w:val="24"/>
          <w:u w:val="single"/>
          <w:lang w:val="kk-KZ"/>
        </w:rPr>
        <w:t>нформатика</w:t>
      </w:r>
    </w:p>
    <w:p w:rsidR="00C63733" w:rsidRPr="000C0A33" w:rsidRDefault="00C63733" w:rsidP="00C63733">
      <w:pPr>
        <w:spacing w:after="0" w:line="240" w:lineRule="auto"/>
        <w:ind w:left="-142"/>
        <w:jc w:val="both"/>
        <w:rPr>
          <w:rFonts w:ascii="Times New Roman" w:hAnsi="Times New Roman"/>
          <w:b/>
          <w:sz w:val="24"/>
          <w:szCs w:val="24"/>
          <w:u w:val="single"/>
          <w:lang w:val="kk-KZ"/>
        </w:rPr>
      </w:pPr>
      <w:r w:rsidRPr="000C0A33">
        <w:rPr>
          <w:rFonts w:ascii="Times New Roman" w:hAnsi="Times New Roman"/>
          <w:b/>
          <w:sz w:val="24"/>
          <w:szCs w:val="24"/>
          <w:lang w:val="kk-KZ"/>
        </w:rPr>
        <w:t xml:space="preserve"> Мерзімі</w:t>
      </w:r>
      <w:r w:rsidRPr="000C0A33">
        <w:rPr>
          <w:rFonts w:ascii="Times New Roman" w:hAnsi="Times New Roman"/>
          <w:sz w:val="24"/>
          <w:szCs w:val="24"/>
          <w:lang w:val="kk-KZ"/>
        </w:rPr>
        <w:t xml:space="preserve">/Дата </w:t>
      </w:r>
      <w:r w:rsidRPr="000C0A33">
        <w:rPr>
          <w:rFonts w:ascii="Times New Roman" w:hAnsi="Times New Roman"/>
          <w:sz w:val="24"/>
          <w:szCs w:val="24"/>
          <w:u w:val="single"/>
        </w:rPr>
        <w:t>_____</w:t>
      </w:r>
      <w:r w:rsidRPr="000C0A33">
        <w:rPr>
          <w:rFonts w:ascii="Times New Roman" w:hAnsi="Times New Roman"/>
          <w:b/>
          <w:sz w:val="24"/>
          <w:szCs w:val="24"/>
          <w:lang w:val="kk-KZ"/>
        </w:rPr>
        <w:t>Топ</w:t>
      </w:r>
      <w:r w:rsidRPr="000C0A33">
        <w:rPr>
          <w:rFonts w:ascii="Times New Roman" w:hAnsi="Times New Roman"/>
          <w:sz w:val="24"/>
          <w:szCs w:val="24"/>
          <w:lang w:val="kk-KZ"/>
        </w:rPr>
        <w:t>/Группа  __</w:t>
      </w:r>
    </w:p>
    <w:p w:rsidR="00C63733" w:rsidRPr="000C0A33" w:rsidRDefault="00C63733" w:rsidP="00C63733">
      <w:pPr>
        <w:spacing w:after="0" w:line="240" w:lineRule="auto"/>
        <w:ind w:left="-142"/>
        <w:jc w:val="both"/>
        <w:rPr>
          <w:rFonts w:ascii="Times New Roman" w:hAnsi="Times New Roman"/>
          <w:b/>
          <w:sz w:val="24"/>
          <w:szCs w:val="24"/>
          <w:u w:val="single"/>
          <w:lang w:val="kk-KZ"/>
        </w:rPr>
      </w:pPr>
      <w:r w:rsidRPr="000C0A33">
        <w:rPr>
          <w:rFonts w:ascii="Times New Roman" w:hAnsi="Times New Roman"/>
          <w:b/>
          <w:sz w:val="24"/>
          <w:szCs w:val="24"/>
          <w:lang w:val="kk-KZ"/>
        </w:rPr>
        <w:t>Сабақтың №</w:t>
      </w:r>
      <w:r w:rsidRPr="000C0A33">
        <w:rPr>
          <w:rFonts w:ascii="Times New Roman" w:hAnsi="Times New Roman"/>
          <w:sz w:val="24"/>
          <w:szCs w:val="24"/>
          <w:lang w:val="kk-KZ"/>
        </w:rPr>
        <w:t xml:space="preserve">/ Урок </w:t>
      </w:r>
      <w:r w:rsidRPr="000C0A33">
        <w:rPr>
          <w:rFonts w:ascii="Times New Roman" w:hAnsi="Times New Roman"/>
          <w:sz w:val="24"/>
          <w:szCs w:val="24"/>
        </w:rPr>
        <w:t>№  _____</w:t>
      </w:r>
    </w:p>
    <w:p w:rsidR="00C63733" w:rsidRPr="000C0A33" w:rsidRDefault="00C63733" w:rsidP="00C63733">
      <w:pPr>
        <w:spacing w:after="0" w:line="240" w:lineRule="auto"/>
        <w:jc w:val="both"/>
        <w:rPr>
          <w:rFonts w:ascii="Times New Roman" w:hAnsi="Times New Roman"/>
          <w:b/>
          <w:sz w:val="24"/>
          <w:szCs w:val="24"/>
          <w:u w:val="single"/>
          <w:lang w:val="kk-KZ"/>
        </w:rPr>
      </w:pPr>
      <w:r w:rsidRPr="000C0A33">
        <w:rPr>
          <w:rFonts w:ascii="Times New Roman" w:hAnsi="Times New Roman"/>
          <w:b/>
          <w:sz w:val="24"/>
          <w:szCs w:val="24"/>
          <w:lang w:val="kk-KZ"/>
        </w:rPr>
        <w:t>Тақырыбы</w:t>
      </w:r>
      <w:r w:rsidRPr="000C0A33">
        <w:rPr>
          <w:rFonts w:ascii="Times New Roman" w:hAnsi="Times New Roman"/>
          <w:sz w:val="24"/>
          <w:szCs w:val="24"/>
          <w:lang w:val="kk-KZ"/>
        </w:rPr>
        <w:t xml:space="preserve">/Тема занятия: </w:t>
      </w:r>
      <w:r w:rsidRPr="000C0A33">
        <w:rPr>
          <w:rFonts w:ascii="Times New Roman" w:hAnsi="Times New Roman"/>
          <w:b/>
          <w:lang w:val="kk-KZ"/>
        </w:rPr>
        <w:t>Кестемен жұмыс</w:t>
      </w:r>
    </w:p>
    <w:p w:rsidR="00C63733" w:rsidRPr="000C0A33" w:rsidRDefault="00C63733" w:rsidP="00C63733">
      <w:pPr>
        <w:pStyle w:val="a3"/>
        <w:spacing w:line="276" w:lineRule="auto"/>
        <w:rPr>
          <w:rFonts w:ascii="Times New Roman" w:hAnsi="Times New Roman" w:cs="Times New Roman"/>
          <w:b/>
          <w:lang w:val="kk-KZ" w:eastAsia="ru-RU"/>
        </w:rPr>
      </w:pPr>
      <w:r w:rsidRPr="000C0A33">
        <w:rPr>
          <w:rFonts w:ascii="Times New Roman" w:hAnsi="Times New Roman" w:cs="Times New Roman"/>
          <w:b/>
          <w:lang w:val="kk-KZ" w:eastAsia="ru-RU"/>
        </w:rPr>
        <w:t xml:space="preserve">Сабақтың  мақсаты/Цель занятия: </w:t>
      </w:r>
    </w:p>
    <w:p w:rsidR="00C63733" w:rsidRPr="000C0A33" w:rsidRDefault="00C63733" w:rsidP="00C63733">
      <w:pPr>
        <w:pStyle w:val="a3"/>
        <w:spacing w:line="276" w:lineRule="auto"/>
        <w:rPr>
          <w:rStyle w:val="apple-converted-space"/>
          <w:rFonts w:ascii="Times New Roman" w:hAnsi="Times New Roman" w:cs="Times New Roman"/>
          <w:sz w:val="24"/>
          <w:szCs w:val="24"/>
          <w:shd w:val="clear" w:color="auto" w:fill="FFFFFF"/>
          <w:lang w:val="kk-KZ"/>
        </w:rPr>
      </w:pPr>
      <w:r w:rsidRPr="000C0A33">
        <w:rPr>
          <w:rFonts w:ascii="Times New Roman" w:hAnsi="Times New Roman" w:cs="Times New Roman"/>
          <w:b/>
          <w:lang w:val="kk-KZ"/>
        </w:rPr>
        <w:t>білімдік/образовательная</w:t>
      </w:r>
      <w:r w:rsidRPr="000C0A33">
        <w:rPr>
          <w:rFonts w:ascii="Times New Roman" w:hAnsi="Times New Roman" w:cs="Times New Roman"/>
          <w:b/>
          <w:sz w:val="24"/>
          <w:szCs w:val="24"/>
          <w:lang w:val="kk-KZ"/>
        </w:rPr>
        <w:t>:</w:t>
      </w:r>
      <w:r w:rsidRPr="000C0A33">
        <w:rPr>
          <w:rStyle w:val="apple-converted-space"/>
          <w:rFonts w:ascii="Times New Roman" w:hAnsi="Times New Roman" w:cs="Times New Roman"/>
          <w:sz w:val="24"/>
          <w:szCs w:val="24"/>
          <w:shd w:val="clear" w:color="auto" w:fill="FFFFFF"/>
          <w:lang w:val="kk-KZ"/>
        </w:rPr>
        <w:t> </w:t>
      </w:r>
      <w:r w:rsidRPr="000C0A33">
        <w:rPr>
          <w:rFonts w:ascii="Times New Roman" w:hAnsi="Times New Roman" w:cs="Times New Roman"/>
          <w:sz w:val="24"/>
          <w:szCs w:val="24"/>
          <w:shd w:val="clear" w:color="auto" w:fill="FFFFFF"/>
          <w:lang w:val="kk-KZ"/>
        </w:rPr>
        <w:t>Оқушыларды кесте жасауға, ұяшықтарды қосуға, алып тастауға және</w:t>
      </w:r>
      <w:r w:rsidRPr="000C0A33">
        <w:rPr>
          <w:rStyle w:val="apple-converted-space"/>
          <w:rFonts w:ascii="Times New Roman" w:hAnsi="Times New Roman" w:cs="Times New Roman"/>
          <w:sz w:val="24"/>
          <w:szCs w:val="24"/>
          <w:shd w:val="clear" w:color="auto" w:fill="FFFFFF"/>
          <w:lang w:val="kk-KZ"/>
        </w:rPr>
        <w:t> </w:t>
      </w:r>
      <w:r w:rsidRPr="000C0A33">
        <w:rPr>
          <w:rFonts w:ascii="Times New Roman" w:hAnsi="Times New Roman" w:cs="Times New Roman"/>
          <w:sz w:val="24"/>
          <w:szCs w:val="24"/>
          <w:shd w:val="clear" w:color="auto" w:fill="FFFFFF"/>
          <w:lang w:val="kk-KZ"/>
        </w:rPr>
        <w:t>біріктіруге үйрету. Оқушыларға кестелерді қоршауды жиектеуді көрсету.</w:t>
      </w:r>
      <w:r w:rsidRPr="000C0A33">
        <w:rPr>
          <w:rStyle w:val="apple-converted-space"/>
          <w:rFonts w:ascii="Times New Roman" w:hAnsi="Times New Roman" w:cs="Times New Roman"/>
          <w:sz w:val="24"/>
          <w:szCs w:val="24"/>
          <w:shd w:val="clear" w:color="auto" w:fill="FFFFFF"/>
          <w:lang w:val="kk-KZ"/>
        </w:rPr>
        <w:t> </w:t>
      </w:r>
    </w:p>
    <w:p w:rsidR="00C63733" w:rsidRPr="000C0A33" w:rsidRDefault="00C63733" w:rsidP="00C63733">
      <w:pPr>
        <w:pStyle w:val="a3"/>
        <w:spacing w:line="276" w:lineRule="auto"/>
        <w:rPr>
          <w:rFonts w:ascii="Times New Roman" w:hAnsi="Times New Roman" w:cs="Times New Roman"/>
          <w:sz w:val="24"/>
          <w:szCs w:val="24"/>
          <w:shd w:val="clear" w:color="auto" w:fill="FFFFFF"/>
          <w:lang w:val="kk-KZ"/>
        </w:rPr>
      </w:pPr>
      <w:r w:rsidRPr="000C0A33">
        <w:rPr>
          <w:rFonts w:ascii="Times New Roman" w:hAnsi="Times New Roman" w:cs="Times New Roman"/>
          <w:b/>
          <w:lang w:val="kk-KZ" w:eastAsia="ru-RU"/>
        </w:rPr>
        <w:t xml:space="preserve"> тәрбиелік/воспитательная:</w:t>
      </w:r>
      <w:r w:rsidRPr="000C0A33">
        <w:rPr>
          <w:rFonts w:ascii="Times New Roman" w:hAnsi="Times New Roman" w:cs="Times New Roman"/>
          <w:sz w:val="24"/>
          <w:szCs w:val="24"/>
          <w:shd w:val="clear" w:color="auto" w:fill="FFFFFF"/>
          <w:lang w:val="kk-KZ"/>
        </w:rPr>
        <w:t>уақытты тиімді пайдалануға, жүйелі ойлауға, ұқыптылыққа, шапшаңдыққа,</w:t>
      </w:r>
      <w:r w:rsidRPr="000C0A33">
        <w:rPr>
          <w:rStyle w:val="apple-converted-space"/>
          <w:rFonts w:ascii="Times New Roman" w:hAnsi="Times New Roman" w:cs="Times New Roman"/>
          <w:sz w:val="24"/>
          <w:szCs w:val="24"/>
          <w:shd w:val="clear" w:color="auto" w:fill="FFFFFF"/>
          <w:lang w:val="kk-KZ"/>
        </w:rPr>
        <w:t> </w:t>
      </w:r>
      <w:r w:rsidRPr="000C0A33">
        <w:rPr>
          <w:rFonts w:ascii="Times New Roman" w:hAnsi="Times New Roman" w:cs="Times New Roman"/>
          <w:sz w:val="24"/>
          <w:szCs w:val="24"/>
          <w:shd w:val="clear" w:color="auto" w:fill="FFFFFF"/>
          <w:lang w:val="kk-KZ"/>
        </w:rPr>
        <w:t>компьютерлік сауаттылыққа тәрбиелеу.</w:t>
      </w:r>
      <w:r w:rsidRPr="000C0A33">
        <w:rPr>
          <w:rStyle w:val="apple-converted-space"/>
          <w:rFonts w:ascii="Times New Roman" w:hAnsi="Times New Roman" w:cs="Times New Roman"/>
          <w:sz w:val="18"/>
          <w:szCs w:val="18"/>
          <w:shd w:val="clear" w:color="auto" w:fill="FFFFFF"/>
          <w:lang w:val="kk-KZ"/>
        </w:rPr>
        <w:t> </w:t>
      </w:r>
    </w:p>
    <w:p w:rsidR="00C63733" w:rsidRPr="000C0A33" w:rsidRDefault="00C63733" w:rsidP="00C63733">
      <w:pPr>
        <w:pStyle w:val="a3"/>
        <w:spacing w:line="276" w:lineRule="auto"/>
        <w:rPr>
          <w:rFonts w:ascii="Times New Roman" w:hAnsi="Times New Roman" w:cs="Times New Roman"/>
          <w:sz w:val="24"/>
          <w:szCs w:val="24"/>
          <w:lang w:val="kk-KZ"/>
        </w:rPr>
      </w:pPr>
      <w:r w:rsidRPr="000C0A33">
        <w:rPr>
          <w:rFonts w:ascii="Times New Roman" w:hAnsi="Times New Roman" w:cs="Times New Roman"/>
          <w:b/>
          <w:sz w:val="24"/>
          <w:szCs w:val="24"/>
          <w:lang w:val="kk-KZ"/>
        </w:rPr>
        <w:t>дамытушылық /развивающая</w:t>
      </w:r>
      <w:r w:rsidRPr="000C0A33">
        <w:rPr>
          <w:rFonts w:ascii="Times New Roman" w:hAnsi="Times New Roman" w:cs="Times New Roman"/>
          <w:bCs/>
          <w:sz w:val="24"/>
          <w:szCs w:val="24"/>
          <w:lang w:val="kk-KZ"/>
        </w:rPr>
        <w:t>:</w:t>
      </w:r>
      <w:r w:rsidRPr="000C0A33">
        <w:rPr>
          <w:rFonts w:ascii="Times New Roman" w:hAnsi="Times New Roman" w:cs="Times New Roman"/>
          <w:sz w:val="24"/>
          <w:szCs w:val="24"/>
          <w:lang w:val="kk-KZ"/>
        </w:rPr>
        <w:t> </w:t>
      </w:r>
      <w:r w:rsidRPr="000C0A33">
        <w:rPr>
          <w:rFonts w:ascii="Times New Roman" w:hAnsi="Times New Roman" w:cs="Times New Roman"/>
          <w:sz w:val="24"/>
          <w:szCs w:val="24"/>
          <w:shd w:val="clear" w:color="auto" w:fill="FFFFFF"/>
          <w:lang w:val="kk-KZ"/>
        </w:rPr>
        <w:t>Оқушылардың есте сақтау және зейіндік қабілеттерін дамыту пәнге</w:t>
      </w:r>
      <w:r w:rsidRPr="000C0A33">
        <w:rPr>
          <w:rStyle w:val="apple-converted-space"/>
          <w:rFonts w:ascii="Times New Roman" w:hAnsi="Times New Roman" w:cs="Times New Roman"/>
          <w:sz w:val="24"/>
          <w:szCs w:val="24"/>
          <w:shd w:val="clear" w:color="auto" w:fill="FFFFFF"/>
          <w:lang w:val="kk-KZ"/>
        </w:rPr>
        <w:t> </w:t>
      </w:r>
      <w:r w:rsidRPr="000C0A33">
        <w:rPr>
          <w:rFonts w:ascii="Times New Roman" w:hAnsi="Times New Roman" w:cs="Times New Roman"/>
          <w:sz w:val="24"/>
          <w:szCs w:val="24"/>
          <w:shd w:val="clear" w:color="auto" w:fill="FFFFFF"/>
          <w:lang w:val="kk-KZ"/>
        </w:rPr>
        <w:t>деген қызығушылығын арттыру.</w:t>
      </w:r>
      <w:r w:rsidRPr="000C0A33">
        <w:rPr>
          <w:rStyle w:val="apple-converted-space"/>
          <w:rFonts w:ascii="Times New Roman" w:hAnsi="Times New Roman" w:cs="Times New Roman"/>
          <w:sz w:val="24"/>
          <w:szCs w:val="24"/>
          <w:shd w:val="clear" w:color="auto" w:fill="FFFFFF"/>
          <w:lang w:val="kk-KZ"/>
        </w:rPr>
        <w:t> </w:t>
      </w:r>
    </w:p>
    <w:p w:rsidR="00C63733" w:rsidRPr="000C0A33" w:rsidRDefault="00C63733" w:rsidP="00C63733">
      <w:pPr>
        <w:pStyle w:val="a3"/>
        <w:spacing w:line="276" w:lineRule="auto"/>
        <w:rPr>
          <w:rFonts w:ascii="Times New Roman" w:hAnsi="Times New Roman" w:cs="Times New Roman"/>
          <w:sz w:val="21"/>
          <w:szCs w:val="21"/>
          <w:lang w:val="kk-KZ"/>
        </w:rPr>
      </w:pPr>
      <w:r w:rsidRPr="000C0A33">
        <w:rPr>
          <w:rFonts w:ascii="Times New Roman" w:hAnsi="Times New Roman" w:cs="Times New Roman"/>
          <w:sz w:val="26"/>
          <w:szCs w:val="26"/>
          <w:lang w:val="kk-KZ"/>
        </w:rPr>
        <w:t> </w:t>
      </w:r>
      <w:r w:rsidRPr="000C0A33">
        <w:rPr>
          <w:rFonts w:ascii="Times New Roman" w:hAnsi="Times New Roman" w:cs="Times New Roman"/>
          <w:b/>
          <w:lang w:val="kk-KZ"/>
        </w:rPr>
        <w:t>Сабақтың  типі/Тип  занятия:</w:t>
      </w:r>
      <w:r w:rsidRPr="000C0A33">
        <w:rPr>
          <w:rFonts w:ascii="Times New Roman" w:hAnsi="Times New Roman" w:cs="Times New Roman"/>
          <w:lang w:val="kk-KZ"/>
        </w:rPr>
        <w:t>практикалық    сабақ</w:t>
      </w:r>
    </w:p>
    <w:p w:rsidR="00C63733" w:rsidRPr="000C0A33" w:rsidRDefault="00C63733" w:rsidP="00C63733">
      <w:pPr>
        <w:spacing w:after="0" w:line="360" w:lineRule="auto"/>
        <w:rPr>
          <w:rFonts w:ascii="Times New Roman" w:hAnsi="Times New Roman"/>
          <w:sz w:val="24"/>
          <w:szCs w:val="24"/>
          <w:lang w:val="kk-KZ"/>
        </w:rPr>
      </w:pPr>
      <w:r w:rsidRPr="000C0A33">
        <w:rPr>
          <w:rFonts w:ascii="Times New Roman" w:hAnsi="Times New Roman"/>
          <w:b/>
          <w:sz w:val="24"/>
          <w:szCs w:val="24"/>
          <w:lang w:val="kk-KZ"/>
        </w:rPr>
        <w:t>Сабақтың қамтамасыздандырылуы</w:t>
      </w:r>
      <w:r w:rsidRPr="000C0A33">
        <w:rPr>
          <w:rFonts w:ascii="Times New Roman" w:hAnsi="Times New Roman"/>
          <w:sz w:val="24"/>
          <w:szCs w:val="24"/>
          <w:lang w:val="kk-KZ"/>
        </w:rPr>
        <w:t>/Обеспечение  занятия</w:t>
      </w:r>
    </w:p>
    <w:p w:rsidR="00C63733" w:rsidRPr="000C0A33" w:rsidRDefault="00C63733" w:rsidP="00C63733">
      <w:pPr>
        <w:pStyle w:val="ab"/>
        <w:shd w:val="clear" w:color="auto" w:fill="FFFFFF"/>
        <w:spacing w:before="0" w:beforeAutospacing="0" w:after="0" w:afterAutospacing="0" w:line="360" w:lineRule="auto"/>
        <w:rPr>
          <w:shd w:val="clear" w:color="auto" w:fill="FFFFFF"/>
          <w:lang w:val="kk-KZ"/>
        </w:rPr>
      </w:pPr>
      <w:r w:rsidRPr="000C0A33">
        <w:rPr>
          <w:b/>
          <w:lang w:val="kk-KZ"/>
        </w:rPr>
        <w:t>а) оқу-көрнекілік  құралдар/ учебно-наглядные пособия</w:t>
      </w:r>
      <w:r w:rsidRPr="000C0A33">
        <w:rPr>
          <w:shd w:val="clear" w:color="auto" w:fill="FFFFFF"/>
          <w:lang w:val="kk-KZ"/>
        </w:rPr>
        <w:t xml:space="preserve">: </w:t>
      </w:r>
    </w:p>
    <w:p w:rsidR="00C63733" w:rsidRPr="000C0A33" w:rsidRDefault="00C63733" w:rsidP="00C63733">
      <w:pPr>
        <w:pStyle w:val="ab"/>
        <w:shd w:val="clear" w:color="auto" w:fill="FFFFFF"/>
        <w:spacing w:before="0" w:beforeAutospacing="0" w:after="0" w:afterAutospacing="0" w:line="360" w:lineRule="auto"/>
        <w:rPr>
          <w:b/>
          <w:lang w:val="kk-KZ"/>
        </w:rPr>
      </w:pPr>
      <w:r w:rsidRPr="000C0A33">
        <w:rPr>
          <w:shd w:val="clear" w:color="auto" w:fill="FFFFFF"/>
          <w:lang w:val="kk-KZ"/>
        </w:rPr>
        <w:t>ДК, Microsoft Office Word 2003бағдарламасы, интерактивті тақтада</w:t>
      </w:r>
      <w:r w:rsidRPr="000C0A33">
        <w:rPr>
          <w:rStyle w:val="apple-converted-space"/>
          <w:shd w:val="clear" w:color="auto" w:fill="FFFFFF"/>
          <w:lang w:val="kk-KZ"/>
        </w:rPr>
        <w:t> </w:t>
      </w:r>
      <w:r w:rsidRPr="000C0A33">
        <w:rPr>
          <w:lang w:val="kk-KZ"/>
        </w:rPr>
        <w:br/>
      </w:r>
      <w:r w:rsidRPr="000C0A33">
        <w:rPr>
          <w:shd w:val="clear" w:color="auto" w:fill="FFFFFF"/>
          <w:lang w:val="kk-KZ"/>
        </w:rPr>
        <w:t>дайындалған слайдтар, Activote тестілеу құрылғысы, Activpen қаламы,</w:t>
      </w:r>
      <w:r w:rsidRPr="000C0A33">
        <w:rPr>
          <w:rStyle w:val="apple-converted-space"/>
          <w:shd w:val="clear" w:color="auto" w:fill="FFFFFF"/>
          <w:lang w:val="kk-KZ"/>
        </w:rPr>
        <w:t> </w:t>
      </w:r>
      <w:r w:rsidRPr="000C0A33">
        <w:rPr>
          <w:lang w:val="kk-KZ"/>
        </w:rPr>
        <w:br/>
      </w:r>
      <w:r w:rsidRPr="000C0A33">
        <w:rPr>
          <w:shd w:val="clear" w:color="auto" w:fill="FFFFFF"/>
          <w:lang w:val="kk-KZ"/>
        </w:rPr>
        <w:t>Activslate құрылғысы, телеграфтық лента, аналогтық сағат, деңгейлік</w:t>
      </w:r>
      <w:r w:rsidRPr="000C0A33">
        <w:rPr>
          <w:rStyle w:val="apple-converted-space"/>
          <w:shd w:val="clear" w:color="auto" w:fill="FFFFFF"/>
          <w:lang w:val="kk-KZ"/>
        </w:rPr>
        <w:t> </w:t>
      </w:r>
      <w:r w:rsidRPr="000C0A33">
        <w:rPr>
          <w:lang w:val="kk-KZ"/>
        </w:rPr>
        <w:br/>
      </w:r>
      <w:r w:rsidRPr="000C0A33">
        <w:rPr>
          <w:shd w:val="clear" w:color="auto" w:fill="FFFFFF"/>
          <w:lang w:val="kk-KZ"/>
        </w:rPr>
        <w:t>тапсырмалар, оқулық, жұмыс дәптері, оқушылардың</w:t>
      </w:r>
      <w:r w:rsidRPr="000C0A33">
        <w:rPr>
          <w:rStyle w:val="apple-converted-space"/>
          <w:shd w:val="clear" w:color="auto" w:fill="FFFFFF"/>
          <w:lang w:val="kk-KZ"/>
        </w:rPr>
        <w:t> </w:t>
      </w:r>
      <w:r w:rsidRPr="000C0A33">
        <w:rPr>
          <w:lang w:val="kk-KZ"/>
        </w:rPr>
        <w:br/>
      </w:r>
      <w:r w:rsidRPr="000C0A33">
        <w:rPr>
          <w:shd w:val="clear" w:color="auto" w:fill="FFFFFF"/>
          <w:lang w:val="kk-KZ"/>
        </w:rPr>
        <w:t>бағалау және эмоционалдық жағдайын анықтау парағы</w:t>
      </w:r>
      <w:r w:rsidRPr="000C0A33">
        <w:rPr>
          <w:sz w:val="18"/>
          <w:szCs w:val="18"/>
          <w:shd w:val="clear" w:color="auto" w:fill="FFFFFF"/>
          <w:lang w:val="kk-KZ"/>
        </w:rPr>
        <w:t>.</w:t>
      </w:r>
    </w:p>
    <w:p w:rsidR="00C63733" w:rsidRPr="000C0A33" w:rsidRDefault="00C63733" w:rsidP="00C63733">
      <w:pPr>
        <w:pStyle w:val="ab"/>
        <w:shd w:val="clear" w:color="auto" w:fill="FFFFFF"/>
        <w:spacing w:before="0" w:beforeAutospacing="0" w:after="0" w:afterAutospacing="0" w:line="360" w:lineRule="auto"/>
        <w:rPr>
          <w:bCs/>
          <w:lang w:val="kk-KZ"/>
        </w:rPr>
      </w:pPr>
      <w:r w:rsidRPr="000C0A33">
        <w:rPr>
          <w:b/>
          <w:lang w:val="kk-KZ"/>
        </w:rPr>
        <w:t>б) үлестірмелі  материалдар</w:t>
      </w:r>
      <w:r w:rsidRPr="000C0A33">
        <w:rPr>
          <w:lang w:val="kk-KZ"/>
        </w:rPr>
        <w:t xml:space="preserve">/раздаточный  материал: </w:t>
      </w:r>
      <w:r w:rsidRPr="000C0A33">
        <w:rPr>
          <w:shd w:val="clear" w:color="auto" w:fill="FFFFFF"/>
          <w:lang w:val="kk-KZ"/>
        </w:rPr>
        <w:t>сұрақтарға жауап беру</w:t>
      </w:r>
    </w:p>
    <w:p w:rsidR="00C63733" w:rsidRPr="000C0A33" w:rsidRDefault="00C63733" w:rsidP="00C63733">
      <w:pPr>
        <w:spacing w:after="0" w:line="360" w:lineRule="auto"/>
        <w:rPr>
          <w:rFonts w:ascii="Times New Roman" w:hAnsi="Times New Roman"/>
          <w:sz w:val="24"/>
          <w:szCs w:val="24"/>
          <w:lang w:val="kk-KZ"/>
        </w:rPr>
      </w:pPr>
      <w:r w:rsidRPr="000C0A33">
        <w:rPr>
          <w:rFonts w:ascii="Times New Roman" w:hAnsi="Times New Roman"/>
          <w:b/>
          <w:sz w:val="24"/>
          <w:szCs w:val="24"/>
          <w:lang w:val="kk-KZ"/>
        </w:rPr>
        <w:t>в) ТОҚ</w:t>
      </w:r>
      <w:r w:rsidRPr="000C0A33">
        <w:rPr>
          <w:rFonts w:ascii="Times New Roman" w:hAnsi="Times New Roman"/>
          <w:sz w:val="24"/>
          <w:szCs w:val="24"/>
          <w:lang w:val="kk-KZ"/>
        </w:rPr>
        <w:t xml:space="preserve"> /ТСО</w:t>
      </w:r>
      <w:r w:rsidRPr="000C0A33">
        <w:rPr>
          <w:rFonts w:ascii="Times New Roman" w:hAnsi="Times New Roman"/>
          <w:sz w:val="24"/>
          <w:szCs w:val="24"/>
        </w:rPr>
        <w:t xml:space="preserve">: </w:t>
      </w:r>
      <w:r w:rsidRPr="000C0A33">
        <w:rPr>
          <w:rFonts w:ascii="Times New Roman" w:hAnsi="Times New Roman"/>
          <w:sz w:val="24"/>
          <w:szCs w:val="24"/>
          <w:lang w:val="kk-KZ"/>
        </w:rPr>
        <w:t>компьютер, интерактивті тақта</w:t>
      </w:r>
    </w:p>
    <w:p w:rsidR="00C63733" w:rsidRPr="000C0A33" w:rsidRDefault="00C63733" w:rsidP="00C63733">
      <w:pPr>
        <w:spacing w:after="0" w:line="360" w:lineRule="auto"/>
        <w:jc w:val="both"/>
        <w:rPr>
          <w:rFonts w:ascii="Times New Roman" w:hAnsi="Times New Roman"/>
          <w:sz w:val="24"/>
          <w:szCs w:val="24"/>
          <w:lang w:val="kk-KZ"/>
        </w:rPr>
      </w:pPr>
      <w:r w:rsidRPr="000C0A33">
        <w:rPr>
          <w:rFonts w:ascii="Times New Roman" w:hAnsi="Times New Roman"/>
          <w:b/>
          <w:sz w:val="24"/>
          <w:szCs w:val="24"/>
          <w:lang w:val="kk-KZ"/>
        </w:rPr>
        <w:t>Пәнаралық байланыс</w:t>
      </w:r>
      <w:r w:rsidRPr="000C0A33">
        <w:rPr>
          <w:rFonts w:ascii="Times New Roman" w:hAnsi="Times New Roman"/>
          <w:sz w:val="24"/>
          <w:szCs w:val="24"/>
          <w:lang w:val="kk-KZ"/>
        </w:rPr>
        <w:t xml:space="preserve">/Межпредметная связь: математика </w:t>
      </w:r>
    </w:p>
    <w:p w:rsidR="00C63733" w:rsidRPr="000C0A33" w:rsidRDefault="00C63733" w:rsidP="00C63733">
      <w:pPr>
        <w:spacing w:after="0" w:line="360" w:lineRule="auto"/>
        <w:rPr>
          <w:rFonts w:ascii="Times New Roman" w:hAnsi="Times New Roman"/>
          <w:sz w:val="24"/>
          <w:szCs w:val="24"/>
          <w:u w:val="single"/>
          <w:lang w:val="kk-KZ"/>
        </w:rPr>
      </w:pPr>
      <w:r w:rsidRPr="000C0A33">
        <w:rPr>
          <w:rFonts w:ascii="Times New Roman" w:hAnsi="Times New Roman"/>
          <w:b/>
          <w:sz w:val="24"/>
          <w:szCs w:val="24"/>
          <w:lang w:val="kk-KZ"/>
        </w:rPr>
        <w:t>Өз бетінше жұмыс</w:t>
      </w:r>
      <w:r w:rsidRPr="000C0A33">
        <w:rPr>
          <w:rFonts w:ascii="Times New Roman" w:hAnsi="Times New Roman"/>
          <w:sz w:val="24"/>
          <w:szCs w:val="24"/>
          <w:lang w:val="kk-KZ"/>
        </w:rPr>
        <w:t>/</w:t>
      </w:r>
      <w:r w:rsidRPr="000C0A33">
        <w:rPr>
          <w:rFonts w:ascii="Times New Roman" w:hAnsi="Times New Roman"/>
          <w:sz w:val="24"/>
          <w:szCs w:val="24"/>
        </w:rPr>
        <w:t xml:space="preserve">Самостоятельная работа на </w:t>
      </w:r>
      <w:r w:rsidRPr="000C0A33">
        <w:rPr>
          <w:rFonts w:ascii="Times New Roman" w:hAnsi="Times New Roman"/>
          <w:sz w:val="24"/>
          <w:szCs w:val="24"/>
          <w:lang w:val="kk-KZ"/>
        </w:rPr>
        <w:t>занятии:</w:t>
      </w:r>
      <w:r w:rsidRPr="000C0A33">
        <w:rPr>
          <w:rFonts w:ascii="Times New Roman" w:hAnsi="Times New Roman"/>
          <w:sz w:val="24"/>
          <w:szCs w:val="24"/>
          <w:u w:val="single"/>
          <w:lang w:val="kk-KZ"/>
        </w:rPr>
        <w:t xml:space="preserve"> Өздік жұмыстар</w:t>
      </w:r>
    </w:p>
    <w:p w:rsidR="00C63733" w:rsidRPr="000C0A33" w:rsidRDefault="00C63733" w:rsidP="00C63733">
      <w:pPr>
        <w:spacing w:after="0" w:line="360" w:lineRule="auto"/>
        <w:rPr>
          <w:rFonts w:ascii="Times New Roman" w:hAnsi="Times New Roman"/>
          <w:sz w:val="24"/>
          <w:szCs w:val="24"/>
          <w:lang w:val="kk-KZ"/>
        </w:rPr>
      </w:pPr>
      <w:r w:rsidRPr="000C0A33">
        <w:rPr>
          <w:rFonts w:ascii="Times New Roman" w:hAnsi="Times New Roman"/>
          <w:b/>
          <w:sz w:val="24"/>
          <w:szCs w:val="24"/>
          <w:lang w:val="kk-KZ"/>
        </w:rPr>
        <w:t>Сабақтың өту барысы</w:t>
      </w:r>
      <w:r w:rsidRPr="000C0A33">
        <w:rPr>
          <w:rFonts w:ascii="Times New Roman" w:hAnsi="Times New Roman"/>
          <w:sz w:val="24"/>
          <w:szCs w:val="24"/>
          <w:lang w:val="kk-KZ"/>
        </w:rPr>
        <w:t>/Ход занятия</w:t>
      </w:r>
    </w:p>
    <w:p w:rsidR="00C63733" w:rsidRPr="000C0A33" w:rsidRDefault="00C63733" w:rsidP="00C63733">
      <w:pPr>
        <w:pStyle w:val="a3"/>
        <w:spacing w:line="360" w:lineRule="auto"/>
        <w:rPr>
          <w:rFonts w:ascii="Times New Roman" w:hAnsi="Times New Roman" w:cs="Times New Roman"/>
          <w:sz w:val="24"/>
          <w:szCs w:val="24"/>
          <w:lang w:val="kk-KZ" w:eastAsia="ru-RU"/>
        </w:rPr>
      </w:pPr>
      <w:r w:rsidRPr="000C0A33">
        <w:rPr>
          <w:rFonts w:ascii="Times New Roman" w:hAnsi="Times New Roman" w:cs="Times New Roman"/>
          <w:b/>
          <w:sz w:val="24"/>
          <w:szCs w:val="24"/>
          <w:lang w:val="kk-KZ" w:eastAsia="ru-RU"/>
        </w:rPr>
        <w:t>Ұйымдасытру кезеңі</w:t>
      </w:r>
      <w:r w:rsidRPr="000C0A33">
        <w:rPr>
          <w:rFonts w:ascii="Times New Roman" w:hAnsi="Times New Roman" w:cs="Times New Roman"/>
          <w:sz w:val="24"/>
          <w:szCs w:val="24"/>
          <w:lang w:val="kk-KZ" w:eastAsia="ru-RU"/>
        </w:rPr>
        <w:t>/Организационный момент:</w:t>
      </w:r>
    </w:p>
    <w:p w:rsidR="00C63733" w:rsidRPr="000C0A33" w:rsidRDefault="00C63733" w:rsidP="00C63733">
      <w:pPr>
        <w:pStyle w:val="a3"/>
        <w:spacing w:line="360" w:lineRule="auto"/>
        <w:rPr>
          <w:rFonts w:ascii="Times New Roman" w:hAnsi="Times New Roman" w:cs="Times New Roman"/>
          <w:lang w:val="kk-KZ"/>
        </w:rPr>
      </w:pPr>
      <w:r w:rsidRPr="000C0A33">
        <w:rPr>
          <w:rFonts w:ascii="Times New Roman" w:hAnsi="Times New Roman" w:cs="Times New Roman"/>
          <w:lang w:val="kk-KZ"/>
        </w:rPr>
        <w:t>1)Білім алушылардың сабаққа дайындығын тексеру.</w:t>
      </w:r>
    </w:p>
    <w:p w:rsidR="00C63733" w:rsidRPr="000C0A33" w:rsidRDefault="00C63733" w:rsidP="00C63733">
      <w:pPr>
        <w:pStyle w:val="a3"/>
        <w:spacing w:line="360" w:lineRule="auto"/>
        <w:rPr>
          <w:rFonts w:ascii="Times New Roman" w:hAnsi="Times New Roman" w:cs="Times New Roman"/>
          <w:sz w:val="24"/>
          <w:szCs w:val="24"/>
          <w:lang w:val="kk-KZ" w:eastAsia="ru-RU"/>
        </w:rPr>
      </w:pPr>
      <w:r w:rsidRPr="000C0A33">
        <w:rPr>
          <w:rFonts w:ascii="Times New Roman" w:hAnsi="Times New Roman" w:cs="Times New Roman"/>
          <w:lang w:val="kk-KZ"/>
        </w:rPr>
        <w:t xml:space="preserve">2)Журналға белгі соғу. </w:t>
      </w:r>
      <w:r w:rsidRPr="000C0A33">
        <w:rPr>
          <w:rFonts w:ascii="Times New Roman" w:hAnsi="Times New Roman" w:cs="Times New Roman"/>
        </w:rPr>
        <w:t>Назарларын сабаққа аудару.</w:t>
      </w:r>
    </w:p>
    <w:p w:rsidR="00C63733" w:rsidRPr="000C0A33" w:rsidRDefault="00C63733" w:rsidP="00C63733">
      <w:pPr>
        <w:pStyle w:val="a3"/>
        <w:spacing w:line="360" w:lineRule="auto"/>
        <w:jc w:val="center"/>
        <w:rPr>
          <w:rFonts w:ascii="Times New Roman" w:hAnsi="Times New Roman" w:cs="Times New Roman"/>
          <w:lang w:val="kk-KZ" w:eastAsia="ru-RU"/>
        </w:rPr>
      </w:pPr>
      <w:r w:rsidRPr="000C0A33">
        <w:rPr>
          <w:rFonts w:ascii="Times New Roman" w:hAnsi="Times New Roman" w:cs="Times New Roman"/>
          <w:b/>
          <w:lang w:val="kk-KZ" w:eastAsia="ru-RU"/>
        </w:rPr>
        <w:t xml:space="preserve"> Оқушылардың біліктілігі мен дағдысын тексеру</w:t>
      </w:r>
    </w:p>
    <w:p w:rsidR="00C63733" w:rsidRPr="000C0A33" w:rsidRDefault="00C63733" w:rsidP="00C63733">
      <w:pPr>
        <w:pStyle w:val="a3"/>
        <w:spacing w:line="360" w:lineRule="auto"/>
        <w:jc w:val="center"/>
        <w:rPr>
          <w:rFonts w:ascii="Times New Roman" w:hAnsi="Times New Roman" w:cs="Times New Roman"/>
          <w:lang w:val="kk-KZ" w:eastAsia="ru-RU"/>
        </w:rPr>
      </w:pPr>
      <w:r w:rsidRPr="000C0A33">
        <w:rPr>
          <w:rFonts w:ascii="Times New Roman" w:hAnsi="Times New Roman" w:cs="Times New Roman"/>
          <w:lang w:eastAsia="ru-RU"/>
        </w:rPr>
        <w:t xml:space="preserve">Проверка знаний и умений </w:t>
      </w:r>
      <w:r w:rsidRPr="000C0A33">
        <w:rPr>
          <w:rFonts w:ascii="Times New Roman" w:hAnsi="Times New Roman" w:cs="Times New Roman"/>
          <w:lang w:val="kk-KZ" w:eastAsia="ru-RU"/>
        </w:rPr>
        <w:t>об</w:t>
      </w:r>
      <w:r w:rsidRPr="000C0A33">
        <w:rPr>
          <w:rFonts w:ascii="Times New Roman" w:hAnsi="Times New Roman" w:cs="Times New Roman"/>
          <w:lang w:eastAsia="ru-RU"/>
        </w:rPr>
        <w:t>уча</w:t>
      </w:r>
      <w:r w:rsidRPr="000C0A33">
        <w:rPr>
          <w:rFonts w:ascii="Times New Roman" w:hAnsi="Times New Roman" w:cs="Times New Roman"/>
          <w:lang w:val="kk-KZ" w:eastAsia="ru-RU"/>
        </w:rPr>
        <w:t>ющ</w:t>
      </w:r>
      <w:r w:rsidRPr="000C0A33">
        <w:rPr>
          <w:rFonts w:ascii="Times New Roman" w:hAnsi="Times New Roman" w:cs="Times New Roman"/>
          <w:lang w:eastAsia="ru-RU"/>
        </w:rPr>
        <w:t>и</w:t>
      </w:r>
      <w:r w:rsidRPr="000C0A33">
        <w:rPr>
          <w:rFonts w:ascii="Times New Roman" w:hAnsi="Times New Roman" w:cs="Times New Roman"/>
          <w:lang w:val="kk-KZ" w:eastAsia="ru-RU"/>
        </w:rPr>
        <w:t>хся</w:t>
      </w:r>
    </w:p>
    <w:p w:rsidR="00C63733" w:rsidRPr="000C0A33" w:rsidRDefault="00C63733" w:rsidP="00C63733">
      <w:pPr>
        <w:pStyle w:val="a3"/>
        <w:spacing w:line="360" w:lineRule="auto"/>
        <w:jc w:val="center"/>
        <w:rPr>
          <w:rFonts w:ascii="Times New Roman" w:hAnsi="Times New Roman" w:cs="Times New Roman"/>
          <w:lang w:val="kk-KZ" w:eastAsia="ru-RU"/>
        </w:rPr>
      </w:pPr>
      <w:r w:rsidRPr="000C0A33">
        <w:rPr>
          <w:rFonts w:ascii="Times New Roman" w:hAnsi="Times New Roman" w:cs="Times New Roman"/>
          <w:lang w:val="kk-KZ" w:eastAsia="ru-RU"/>
        </w:rPr>
        <w:t xml:space="preserve">Тест </w:t>
      </w:r>
    </w:p>
    <w:p w:rsidR="00C63733" w:rsidRPr="000C0A33" w:rsidRDefault="00C63733" w:rsidP="00C63733">
      <w:pPr>
        <w:pStyle w:val="a3"/>
        <w:spacing w:line="360" w:lineRule="auto"/>
        <w:rPr>
          <w:rFonts w:ascii="Times New Roman" w:hAnsi="Times New Roman" w:cs="Times New Roman"/>
          <w:lang w:val="kk-KZ" w:eastAsia="ru-RU"/>
        </w:rPr>
      </w:pPr>
      <w:r w:rsidRPr="000C0A33">
        <w:rPr>
          <w:rFonts w:ascii="Times New Roman" w:hAnsi="Times New Roman" w:cs="Times New Roman"/>
          <w:sz w:val="24"/>
          <w:szCs w:val="24"/>
          <w:lang w:val="kk-KZ"/>
        </w:rPr>
        <w:t>1. Microsoft Office Word мәтіндік процессорды қалай іске қосуға болады?</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А) Жіберу - Программалар - Microsoft Office Word командаларын орындау арқылы*</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В) Файл – Ашу</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С) Файл – Құру</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2. MS Word стандарт тақтасының орналасуы:</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А) аспаптар панелінде*</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В) тақырып жолында</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С) есептер тақтасында</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3. MS Word программасының терезесінің құрылымы:</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r>
      <w:r w:rsidRPr="000C0A33">
        <w:rPr>
          <w:rFonts w:ascii="Times New Roman" w:hAnsi="Times New Roman" w:cs="Times New Roman"/>
          <w:sz w:val="24"/>
          <w:szCs w:val="24"/>
          <w:lang w:val="kk-KZ"/>
        </w:rPr>
        <w:lastRenderedPageBreak/>
        <w:t>А) әдеттегі, веб-құжат, беттерді белгілеу, құрылым.*</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В) Файл, Түзету, Қою, Формат, Сервис, Кесте, Терезе, Анықтама</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С) тақырып жолы, меню жолы, аспаптар панелі, пішімдеу панелі,т.б.</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4. Символдарды пішімдеу дегеніміз не?</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А) рәсімдеу бойынша жүргізілетін әр түрлі әрекеттер*</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В) құжаттардың құрылымымен жұмыс жасауға арналған мәтін</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С) суреттері бар батырмалардан тұратын Стандартты тақта</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5. Мәтінді туралаудың түрлері:</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А) сол жақ, ортасы, оң жақ, ені бойынша туралау*</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В) шегініс және аралық</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С) жоларалық интервал түрлерімен</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6. Жол аралық интервалдың қызметі?</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А) арақашықтықты пунктпен көрсетуге мүмкіндік береді.*</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В) белгіленген бөліктен анимация типтерінің тізімін таңдауға мүмкіндік береді.</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С) мәтін жоғарылап, символ өлшемі кішірейеді.</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7. MS Word-та мәтінді әсерлеп жазу командасы</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t>А) Формат – Қаріп – Әсерлеу.*</w:t>
      </w:r>
      <w:r w:rsidRPr="000C0A33">
        <w:rPr>
          <w:rStyle w:val="apple-converted-space"/>
          <w:rFonts w:ascii="Times New Roman" w:hAnsi="Times New Roman" w:cs="Times New Roman"/>
          <w:sz w:val="24"/>
          <w:szCs w:val="24"/>
          <w:lang w:val="kk-KZ"/>
        </w:rPr>
        <w:t> </w:t>
      </w:r>
      <w:r w:rsidRPr="000C0A33">
        <w:rPr>
          <w:rFonts w:ascii="Times New Roman" w:hAnsi="Times New Roman" w:cs="Times New Roman"/>
          <w:sz w:val="24"/>
          <w:szCs w:val="24"/>
          <w:lang w:val="kk-KZ"/>
        </w:rPr>
        <w:br/>
      </w:r>
      <w:r w:rsidRPr="000C0A33">
        <w:rPr>
          <w:rFonts w:ascii="Times New Roman" w:hAnsi="Times New Roman" w:cs="Times New Roman"/>
          <w:sz w:val="24"/>
          <w:szCs w:val="24"/>
        </w:rPr>
        <w:t>В) Формат – Шекаралар мен құю.</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С) Формат – Абзац</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8. MS Word программасында беттің параметрін қалай орнатамыз?</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А) Файл – Беттің параметрлері – Бағдарлау – кітаптық, альбомдық.*</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В) Қою – Бөлу – Жаңа бетке</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С) Қою – Беттің нөмірлері</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9. MS Word программасында беттің нөмерленуін қалай қоямыз?</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А) Қою – Беттің нөмірлері – Орналасу – ОК*</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В) Қою – Бөлу – Жаңа бетке - ОК</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С) Файл – Беттің параметрлері</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10. Абзацтық шегініс түрлері:</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А) нөлдік, оң, теріс*</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В) абзацты сол жақ шеті бойынша туралау.</w:t>
      </w:r>
      <w:r w:rsidRPr="000C0A33">
        <w:rPr>
          <w:rStyle w:val="apple-converted-space"/>
          <w:rFonts w:ascii="Times New Roman" w:hAnsi="Times New Roman" w:cs="Times New Roman"/>
          <w:sz w:val="24"/>
          <w:szCs w:val="24"/>
        </w:rPr>
        <w:t> </w:t>
      </w:r>
      <w:r w:rsidRPr="000C0A33">
        <w:rPr>
          <w:rFonts w:ascii="Times New Roman" w:hAnsi="Times New Roman" w:cs="Times New Roman"/>
          <w:sz w:val="24"/>
          <w:szCs w:val="24"/>
        </w:rPr>
        <w:br/>
        <w:t>С) абзацты оң жақ шеті бойынша туралау.</w:t>
      </w:r>
    </w:p>
    <w:p w:rsidR="00C63733" w:rsidRPr="000C0A33" w:rsidRDefault="00C63733" w:rsidP="00C63733">
      <w:pPr>
        <w:pStyle w:val="a3"/>
        <w:spacing w:line="360" w:lineRule="auto"/>
        <w:jc w:val="center"/>
        <w:rPr>
          <w:rFonts w:ascii="Times New Roman" w:hAnsi="Times New Roman" w:cs="Times New Roman"/>
          <w:b/>
          <w:sz w:val="24"/>
          <w:szCs w:val="24"/>
          <w:lang w:val="kk-KZ" w:eastAsia="ru-RU"/>
        </w:rPr>
      </w:pPr>
      <w:r w:rsidRPr="000C0A33">
        <w:rPr>
          <w:rFonts w:ascii="Times New Roman" w:hAnsi="Times New Roman" w:cs="Times New Roman"/>
          <w:b/>
          <w:sz w:val="24"/>
          <w:szCs w:val="24"/>
          <w:lang w:val="kk-KZ" w:eastAsia="ru-RU"/>
        </w:rPr>
        <w:t>Жаңа тақырыптың мазмұны мен жүйесі</w:t>
      </w:r>
    </w:p>
    <w:p w:rsidR="00C63733" w:rsidRPr="000C0A33" w:rsidRDefault="00C63733" w:rsidP="00C63733">
      <w:pPr>
        <w:pStyle w:val="a3"/>
        <w:spacing w:line="360" w:lineRule="auto"/>
        <w:jc w:val="center"/>
        <w:rPr>
          <w:rFonts w:ascii="Times New Roman" w:hAnsi="Times New Roman" w:cs="Times New Roman"/>
          <w:b/>
          <w:sz w:val="24"/>
          <w:szCs w:val="24"/>
          <w:lang w:val="kk-KZ"/>
        </w:rPr>
      </w:pPr>
      <w:r w:rsidRPr="000C0A33">
        <w:rPr>
          <w:rFonts w:ascii="Times New Roman" w:hAnsi="Times New Roman" w:cs="Times New Roman"/>
          <w:b/>
          <w:sz w:val="24"/>
          <w:szCs w:val="24"/>
          <w:lang w:val="kk-KZ" w:eastAsia="ru-RU"/>
        </w:rPr>
        <w:t>Содержание и последовательность изложения новой темы(Конспект</w:t>
      </w:r>
      <w:r w:rsidRPr="000C0A33">
        <w:rPr>
          <w:rFonts w:ascii="Times New Roman" w:hAnsi="Times New Roman" w:cs="Times New Roman"/>
          <w:b/>
          <w:sz w:val="24"/>
          <w:szCs w:val="24"/>
          <w:lang w:val="kk-KZ"/>
        </w:rPr>
        <w:t>)</w:t>
      </w:r>
    </w:p>
    <w:p w:rsidR="00C63733" w:rsidRPr="000C0A33" w:rsidRDefault="00C63733" w:rsidP="00C63733">
      <w:pPr>
        <w:pStyle w:val="ab"/>
        <w:shd w:val="clear" w:color="auto" w:fill="FFFFFF"/>
        <w:spacing w:line="270" w:lineRule="atLeast"/>
      </w:pPr>
      <w:r w:rsidRPr="000C0A33">
        <w:rPr>
          <w:lang w:val="kk-KZ"/>
        </w:rPr>
        <w:t>Ал енді жұмыс дәптерін ашамыз.</w:t>
      </w:r>
      <w:r w:rsidRPr="000C0A33">
        <w:rPr>
          <w:rStyle w:val="apple-converted-space"/>
          <w:lang w:val="kk-KZ"/>
        </w:rPr>
        <w:t> </w:t>
      </w:r>
      <w:r w:rsidRPr="000C0A33">
        <w:rPr>
          <w:lang w:val="kk-KZ"/>
        </w:rPr>
        <w:br/>
        <w:t>Бүгінгі күнді және сабақтың тақырыбын жазамыз. «Кестемен жұмыс». Бұл сабақта сіздер кесте құру әдістерін, сондай –ақ кесте безендіруді үйренулеріңіз керек.</w:t>
      </w:r>
      <w:r w:rsidRPr="000C0A33">
        <w:rPr>
          <w:rStyle w:val="apple-converted-space"/>
          <w:lang w:val="kk-KZ"/>
        </w:rPr>
        <w:t> </w:t>
      </w:r>
      <w:r w:rsidRPr="000C0A33">
        <w:rPr>
          <w:lang w:val="kk-KZ"/>
        </w:rPr>
        <w:br/>
        <w:t>Біздің өмірімізде мәтінді безендіру немесе құжатты кесте түрінде даярлау жиі кездеседі. Оларға: мектеп журналдары, үлгерім табелі және сіздердің күнделік парақтарың т.б. MS Word мәтіндік процессоры кесте құруды жеңілдетеді, ол өзіне бағандардың енін есептеу мәселелерін жүктейді.</w:t>
      </w:r>
      <w:r w:rsidRPr="000C0A33">
        <w:rPr>
          <w:rStyle w:val="apple-converted-space"/>
          <w:lang w:val="kk-KZ"/>
        </w:rPr>
        <w:t> </w:t>
      </w:r>
      <w:r w:rsidRPr="000C0A33">
        <w:rPr>
          <w:lang w:val="kk-KZ"/>
        </w:rPr>
        <w:br/>
        <w:t xml:space="preserve">Сонымен, Кесте – бұл жолдар мен бағандарда реттеліп берілген ақпарат. Жолдар мен бағандар </w:t>
      </w:r>
      <w:r w:rsidRPr="000C0A33">
        <w:rPr>
          <w:lang w:val="kk-KZ"/>
        </w:rPr>
        <w:lastRenderedPageBreak/>
        <w:t>қиылысып, ұяшық құрайды.</w:t>
      </w:r>
      <w:r w:rsidRPr="000C0A33">
        <w:rPr>
          <w:rStyle w:val="apple-converted-space"/>
          <w:lang w:val="kk-KZ"/>
        </w:rPr>
        <w:t> </w:t>
      </w:r>
      <w:r w:rsidRPr="000C0A33">
        <w:rPr>
          <w:lang w:val="kk-KZ"/>
        </w:rPr>
        <w:br/>
        <w:t>Кесте құрудың үш әдісі бар: (мұғалім интерактивті тақтадан көрсетеді)</w:t>
      </w:r>
      <w:r w:rsidRPr="000C0A33">
        <w:rPr>
          <w:rStyle w:val="apple-converted-space"/>
          <w:lang w:val="kk-KZ"/>
        </w:rPr>
        <w:t> </w:t>
      </w:r>
      <w:r w:rsidRPr="000C0A33">
        <w:rPr>
          <w:lang w:val="kk-KZ"/>
        </w:rPr>
        <w:br/>
        <w:t>1. Аспаптар панелінен «Добавить таблицу» батырмасын басу арқылы.</w:t>
      </w:r>
      <w:r w:rsidRPr="000C0A33">
        <w:rPr>
          <w:rStyle w:val="apple-converted-space"/>
          <w:lang w:val="kk-KZ"/>
        </w:rPr>
        <w:t> </w:t>
      </w:r>
      <w:r w:rsidRPr="000C0A33">
        <w:rPr>
          <w:lang w:val="kk-KZ"/>
        </w:rPr>
        <w:br/>
      </w:r>
      <w:r w:rsidRPr="000C0A33">
        <w:t>2. Меню жолынан «Таблица» командаларын пайдалану.</w:t>
      </w:r>
      <w:r w:rsidRPr="000C0A33">
        <w:rPr>
          <w:rStyle w:val="apple-converted-space"/>
        </w:rPr>
        <w:t> </w:t>
      </w:r>
      <w:r w:rsidRPr="000C0A33">
        <w:br/>
        <w:t>3. Вид - Панели инструментов - Таблицы и границы командаларын орындау арқылы.</w:t>
      </w:r>
    </w:p>
    <w:p w:rsidR="00C63733" w:rsidRPr="000C0A33" w:rsidRDefault="00C63733" w:rsidP="00C63733">
      <w:pPr>
        <w:pStyle w:val="ab"/>
        <w:shd w:val="clear" w:color="auto" w:fill="FFFFFF"/>
        <w:spacing w:line="270" w:lineRule="atLeast"/>
      </w:pPr>
      <w:r w:rsidRPr="000C0A33">
        <w:t>Аспаптар панелінен шекаралар белгісін пайдалана отырып, өзгертуге болады.</w:t>
      </w:r>
    </w:p>
    <w:p w:rsidR="00C63733" w:rsidRPr="000C0A33" w:rsidRDefault="00C63733" w:rsidP="00C63733">
      <w:pPr>
        <w:pStyle w:val="ab"/>
        <w:shd w:val="clear" w:color="auto" w:fill="FFFFFF"/>
        <w:spacing w:line="270" w:lineRule="atLeast"/>
      </w:pPr>
      <w:r w:rsidRPr="000C0A33">
        <w:t>Осы үш әдістің айырмашылығы мынада: 1 әдіс бойынша компьютер 5 бағаннан артық емес кесте құрады. Егер үлкен санды бағандар кестесін құру керек болса, онда екінші әдісті қолданамыз. 3-ші әдісі қолмен салуды көрсетеді. Біз көбінесе екінші әдісті қолданамыз.</w:t>
      </w:r>
      <w:r w:rsidRPr="000C0A33">
        <w:rPr>
          <w:rStyle w:val="apple-converted-space"/>
        </w:rPr>
        <w:t> </w:t>
      </w:r>
      <w:r w:rsidRPr="000C0A33">
        <w:br/>
        <w:t>Сонымен, дәптерге «Меню жолы» арқылы кесте құру, безендіру және жиектеу алгоритмдерін жазып алайық.</w:t>
      </w:r>
      <w:r w:rsidRPr="000C0A33">
        <w:rPr>
          <w:rStyle w:val="apple-converted-space"/>
        </w:rPr>
        <w:t> </w:t>
      </w:r>
      <w:r w:rsidRPr="000C0A33">
        <w:br/>
        <w:t>Кесте құрудың алгоритмі</w:t>
      </w:r>
      <w:r w:rsidRPr="000C0A33">
        <w:rPr>
          <w:rStyle w:val="apple-converted-space"/>
        </w:rPr>
        <w:t> </w:t>
      </w:r>
      <w:r w:rsidRPr="000C0A33">
        <w:br/>
        <w:t>1. Меню жолынан «Таблица» командасын таңдау.</w:t>
      </w:r>
      <w:r w:rsidRPr="000C0A33">
        <w:rPr>
          <w:rStyle w:val="apple-converted-space"/>
        </w:rPr>
        <w:t> </w:t>
      </w:r>
      <w:r w:rsidRPr="000C0A33">
        <w:br/>
        <w:t>2. «Добавить таблицу» батырмасын шерту.</w:t>
      </w:r>
      <w:r w:rsidRPr="000C0A33">
        <w:rPr>
          <w:rStyle w:val="apple-converted-space"/>
        </w:rPr>
        <w:t> </w:t>
      </w:r>
      <w:r w:rsidRPr="000C0A33">
        <w:br/>
        <w:t>3. «Вставка таблицы» диалогтық терезесінде бағанның және жолдың тиісті сандарын енгізу керек.</w:t>
      </w:r>
      <w:r w:rsidRPr="000C0A33">
        <w:rPr>
          <w:rStyle w:val="apple-converted-space"/>
        </w:rPr>
        <w:t> </w:t>
      </w:r>
      <w:r w:rsidRPr="000C0A33">
        <w:br/>
        <w:t>4. «ОК» батырмасын шерту.</w:t>
      </w:r>
      <w:r w:rsidRPr="000C0A33">
        <w:rPr>
          <w:rStyle w:val="apple-converted-space"/>
        </w:rPr>
        <w:t> </w:t>
      </w:r>
      <w:r w:rsidRPr="000C0A33">
        <w:br/>
        <w:t>Кесте безендіру алгоритмі</w:t>
      </w:r>
      <w:r w:rsidRPr="000C0A33">
        <w:rPr>
          <w:rStyle w:val="apple-converted-space"/>
        </w:rPr>
        <w:t> </w:t>
      </w:r>
      <w:r w:rsidRPr="000C0A33">
        <w:br/>
        <w:t>1. Кестені бөліп алу.</w:t>
      </w:r>
      <w:r w:rsidRPr="000C0A33">
        <w:rPr>
          <w:rStyle w:val="apple-converted-space"/>
        </w:rPr>
        <w:t> </w:t>
      </w:r>
      <w:r w:rsidRPr="000C0A33">
        <w:br/>
        <w:t>2. «Таблица» - «Автоформат» командаларын орындау.</w:t>
      </w:r>
      <w:r w:rsidRPr="000C0A33">
        <w:rPr>
          <w:rStyle w:val="apple-converted-space"/>
        </w:rPr>
        <w:t> </w:t>
      </w:r>
      <w:r w:rsidRPr="000C0A33">
        <w:br/>
        <w:t>3. Формат пішімін таңдау.</w:t>
      </w:r>
      <w:r w:rsidRPr="000C0A33">
        <w:rPr>
          <w:rStyle w:val="apple-converted-space"/>
        </w:rPr>
        <w:t> </w:t>
      </w:r>
      <w:r w:rsidRPr="000C0A33">
        <w:br/>
        <w:t>4. ОК батырмасын шерту.</w:t>
      </w:r>
      <w:r w:rsidRPr="000C0A33">
        <w:rPr>
          <w:rStyle w:val="apple-converted-space"/>
        </w:rPr>
        <w:t> </w:t>
      </w:r>
      <w:r w:rsidRPr="000C0A33">
        <w:br/>
        <w:t>Кесте жиектеу алгоритмі</w:t>
      </w:r>
      <w:r w:rsidRPr="000C0A33">
        <w:rPr>
          <w:rStyle w:val="apple-converted-space"/>
        </w:rPr>
        <w:t> </w:t>
      </w:r>
      <w:r w:rsidRPr="000C0A33">
        <w:br/>
        <w:t>1. Кесте торын алып тастағыларың келетін ұяшықты немесе ұяшықты толық белгілеу.</w:t>
      </w:r>
      <w:r w:rsidRPr="000C0A33">
        <w:rPr>
          <w:rStyle w:val="apple-converted-space"/>
        </w:rPr>
        <w:t> </w:t>
      </w:r>
      <w:r w:rsidRPr="000C0A33">
        <w:br/>
        <w:t>2. Формат&gt; Границы и заливка</w:t>
      </w:r>
      <w:r w:rsidRPr="000C0A33">
        <w:rPr>
          <w:rStyle w:val="apple-converted-space"/>
        </w:rPr>
        <w:t> </w:t>
      </w:r>
      <w:r w:rsidRPr="000C0A33">
        <w:br/>
        <w:t>3. Границы и заливка диалогтық терезеде Граница қосымшасы қосылады</w:t>
      </w:r>
      <w:r w:rsidRPr="000C0A33">
        <w:rPr>
          <w:rStyle w:val="apple-converted-space"/>
        </w:rPr>
        <w:t> </w:t>
      </w:r>
      <w:r w:rsidRPr="000C0A33">
        <w:br/>
        <w:t>4. Жақтаудың Нет типін таңдаңдар да, ОК шерту.</w:t>
      </w:r>
      <w:r w:rsidRPr="000C0A33">
        <w:rPr>
          <w:rStyle w:val="apple-converted-space"/>
        </w:rPr>
        <w:t> </w:t>
      </w:r>
      <w:r w:rsidRPr="000C0A33">
        <w:br/>
        <w:t>Сонымен, біз сіздермен кесте құру, безендіру мен жиектеудің алгоритмін жаздық. Енді практика жүзінде қарастырып шығайық.</w:t>
      </w:r>
      <w:r w:rsidRPr="000C0A33">
        <w:rPr>
          <w:rStyle w:val="apple-converted-space"/>
        </w:rPr>
        <w:t> </w:t>
      </w:r>
      <w:r w:rsidRPr="000C0A33">
        <w:br/>
        <w:t>- Мен қазір сіздерге бірнеше мысал көрсетемін, сендерде қандай кесте құрылуы мүмкін.</w:t>
      </w:r>
      <w:r w:rsidRPr="000C0A33">
        <w:rPr>
          <w:rStyle w:val="apple-converted-space"/>
        </w:rPr>
        <w:t> </w:t>
      </w:r>
      <w:r w:rsidRPr="000C0A33">
        <w:br/>
        <w:t>- Экранға мұқият қараймыз. Мұнда әрине, кесте бағандарының ені бірдей болып</w:t>
      </w:r>
      <w:r w:rsidRPr="000C0A33">
        <w:rPr>
          <w:rStyle w:val="apple-converted-space"/>
        </w:rPr>
        <w:t> </w:t>
      </w:r>
      <w:r w:rsidRPr="000C0A33">
        <w:br/>
        <w:t>келеді. Маустың немесе абзацтық шегіністер көмегімен бағанның ені мен жолдың биіктігін өзгертуге болады. Tab пернесімен кестеге жаңа жол қосуға болады, ал алдыңғы ұяшыққа қайтып келу үшін Shift+Tab пернесін басса жеткілікті.</w:t>
      </w:r>
      <w:r w:rsidRPr="000C0A33">
        <w:rPr>
          <w:rStyle w:val="apple-converted-space"/>
        </w:rPr>
        <w:t> </w:t>
      </w:r>
      <w:r w:rsidRPr="000C0A33">
        <w:br/>
        <w:t>Кестеге Добавить столбцы, Добавить строки, Добавить ячейки, Разбить ячейки, Разбить таблицу, Объединить ячейки, Удалить ячейки, Удалить столбцы, Удалить строки (бағандар мен жолдар қосуға, ұяшықтарды бөлу, біріктіру, жою) командаларын орындай отырып, кестені құруға және жоюға болады.</w:t>
      </w:r>
      <w:r w:rsidRPr="000C0A33">
        <w:rPr>
          <w:rStyle w:val="apple-converted-space"/>
        </w:rPr>
        <w:t> </w:t>
      </w:r>
      <w:r w:rsidRPr="000C0A33">
        <w:br/>
        <w:t>Әрқайсыңның партаңда деңгейлік тапсырмалардың жоспары жатыр. Жоспар бойынша MS Word мәтіндік процессорын жібереміз.</w:t>
      </w:r>
      <w:r w:rsidRPr="000C0A33">
        <w:rPr>
          <w:rStyle w:val="apple-converted-space"/>
        </w:rPr>
        <w:t> </w:t>
      </w:r>
    </w:p>
    <w:p w:rsidR="00C63733" w:rsidRPr="000C0A33" w:rsidRDefault="00C63733" w:rsidP="00C63733">
      <w:pPr>
        <w:pStyle w:val="a3"/>
        <w:spacing w:line="360" w:lineRule="auto"/>
        <w:jc w:val="both"/>
        <w:rPr>
          <w:rFonts w:ascii="Times New Roman" w:hAnsi="Times New Roman" w:cs="Times New Roman"/>
          <w:lang w:eastAsia="ru-RU"/>
        </w:rPr>
      </w:pPr>
    </w:p>
    <w:p w:rsidR="00C63733" w:rsidRPr="000C0A33" w:rsidRDefault="00C63733" w:rsidP="00C63733">
      <w:pPr>
        <w:spacing w:after="0" w:line="240" w:lineRule="auto"/>
        <w:jc w:val="center"/>
        <w:rPr>
          <w:rFonts w:ascii="Times New Roman" w:hAnsi="Times New Roman"/>
          <w:b/>
          <w:sz w:val="24"/>
          <w:szCs w:val="24"/>
          <w:lang w:val="kk-KZ"/>
        </w:rPr>
      </w:pPr>
      <w:r w:rsidRPr="000C0A33">
        <w:rPr>
          <w:rFonts w:ascii="Times New Roman" w:hAnsi="Times New Roman"/>
          <w:b/>
          <w:sz w:val="24"/>
          <w:szCs w:val="24"/>
          <w:lang w:val="kk-KZ"/>
        </w:rPr>
        <w:t>)</w:t>
      </w:r>
    </w:p>
    <w:p w:rsidR="00C63733" w:rsidRPr="000C0A33" w:rsidRDefault="00C63733" w:rsidP="00C63733">
      <w:pPr>
        <w:pStyle w:val="a3"/>
        <w:spacing w:line="276" w:lineRule="auto"/>
        <w:rPr>
          <w:rFonts w:ascii="Times New Roman" w:eastAsia="Times New Roman" w:hAnsi="Times New Roman" w:cs="Times New Roman"/>
          <w:b/>
          <w:sz w:val="24"/>
          <w:szCs w:val="24"/>
          <w:lang w:val="kk-KZ" w:eastAsia="ru-RU"/>
        </w:rPr>
      </w:pPr>
      <w:r w:rsidRPr="000C0A33">
        <w:rPr>
          <w:rFonts w:ascii="Times New Roman" w:hAnsi="Times New Roman" w:cs="Times New Roman"/>
          <w:sz w:val="24"/>
          <w:szCs w:val="24"/>
          <w:shd w:val="clear" w:color="auto" w:fill="FFFFFF"/>
          <w:lang w:val="kk-KZ"/>
        </w:rPr>
        <w:t>Компьютерлік вирустардың ең елеулі белгілері олардың келесі жіктелуіне мүмкіндік береді.</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Компьютерлік вирустарды жіктеудің өздеріне тән ерекшеліктері бойынша бірнеше тәсілі бар:</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1. Вирустың таралатын ортасы бойынша</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2. Зарарлану әдісі бойынша</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3. Деструктивті мүмкіндіктері бойынша</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4. Жұмыс алгоритмінің ерекшеліктері бойынша</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Вирустар таралатын ортасы бойынша келесідегідей жіктеледі:</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 Файлдық вирустар – әртүрлі форматтағы орындалатын файлдарды зарарлайтын вирустар. Сәйкесінше бағдарлама жазылған форматқа байланысты EXE намесе COM вирустары.</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 Жүктелетін вирустар – дискілердің жүктелу секторларын (Boot секторлар) немесе жүйелік жүктеуіші бар секторларды (Master Boot Record) зарарлайтын вирустар.</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 Жүйелік вирустар – әртүрлі компьютерлік желілер мен жүйелерде таралатын вирустар.</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lastRenderedPageBreak/>
        <w:t>• Макро вирустар - Microsoft Office файлдарын зарарлайтын вирустар.</w:t>
      </w:r>
      <w:r w:rsidRPr="000C0A33">
        <w:rPr>
          <w:rFonts w:ascii="Times New Roman" w:hAnsi="Times New Roman" w:cs="Times New Roman"/>
          <w:sz w:val="24"/>
          <w:szCs w:val="24"/>
          <w:lang w:val="kk-KZ"/>
        </w:rPr>
        <w:br/>
      </w:r>
      <w:r w:rsidRPr="000C0A33">
        <w:rPr>
          <w:rFonts w:ascii="Times New Roman" w:hAnsi="Times New Roman" w:cs="Times New Roman"/>
          <w:sz w:val="24"/>
          <w:szCs w:val="24"/>
          <w:shd w:val="clear" w:color="auto" w:fill="FFFFFF"/>
          <w:lang w:val="kk-KZ"/>
        </w:rPr>
        <w:t>• Flash - вирустар - BIOS жадысының FLASH микросхемаларын зарарлайтын вирустар.</w:t>
      </w:r>
    </w:p>
    <w:p w:rsidR="00C63733" w:rsidRPr="000C0A33" w:rsidRDefault="00C63733" w:rsidP="00C63733">
      <w:pPr>
        <w:pStyle w:val="a3"/>
        <w:spacing w:line="276" w:lineRule="auto"/>
        <w:rPr>
          <w:rFonts w:ascii="Times New Roman" w:eastAsia="Times New Roman" w:hAnsi="Times New Roman" w:cs="Times New Roman"/>
          <w:b/>
          <w:sz w:val="24"/>
          <w:szCs w:val="24"/>
          <w:lang w:val="kk-KZ" w:eastAsia="ru-RU"/>
        </w:rPr>
      </w:pPr>
    </w:p>
    <w:p w:rsidR="00C63733" w:rsidRPr="000C0A33" w:rsidRDefault="00C63733" w:rsidP="00C63733">
      <w:pPr>
        <w:pStyle w:val="a3"/>
        <w:rPr>
          <w:rFonts w:ascii="Times New Roman" w:eastAsia="Times New Roman" w:hAnsi="Times New Roman" w:cs="Times New Roman"/>
          <w:b/>
          <w:sz w:val="24"/>
          <w:szCs w:val="24"/>
          <w:lang w:val="kk-KZ" w:eastAsia="ru-RU"/>
        </w:rPr>
      </w:pPr>
      <w:r w:rsidRPr="000C0A33">
        <w:rPr>
          <w:rFonts w:ascii="Times New Roman" w:eastAsia="Times New Roman" w:hAnsi="Times New Roman" w:cs="Times New Roman"/>
          <w:b/>
          <w:sz w:val="24"/>
          <w:szCs w:val="24"/>
          <w:lang w:val="kk-KZ" w:eastAsia="ru-RU"/>
        </w:rPr>
        <w:t>Жаңа материалды бекіту, біліктілік пен дағдыны қалыптастыру</w:t>
      </w:r>
    </w:p>
    <w:p w:rsidR="00C63733" w:rsidRPr="000C0A33" w:rsidRDefault="00C63733" w:rsidP="00C63733">
      <w:pPr>
        <w:spacing w:after="0" w:line="240" w:lineRule="auto"/>
        <w:jc w:val="center"/>
        <w:rPr>
          <w:rFonts w:ascii="Times New Roman" w:hAnsi="Times New Roman"/>
          <w:b/>
          <w:sz w:val="24"/>
          <w:szCs w:val="24"/>
          <w:lang w:val="kk-KZ"/>
        </w:rPr>
      </w:pPr>
      <w:r w:rsidRPr="000C0A33">
        <w:rPr>
          <w:rFonts w:ascii="Times New Roman" w:hAnsi="Times New Roman"/>
          <w:b/>
          <w:sz w:val="24"/>
          <w:szCs w:val="24"/>
          <w:lang w:val="kk-KZ"/>
        </w:rPr>
        <w:t>З</w:t>
      </w:r>
      <w:r w:rsidRPr="000C0A33">
        <w:rPr>
          <w:rFonts w:ascii="Times New Roman" w:hAnsi="Times New Roman"/>
          <w:b/>
          <w:sz w:val="24"/>
          <w:szCs w:val="24"/>
        </w:rPr>
        <w:t>акрепление нового материала</w:t>
      </w:r>
      <w:r w:rsidRPr="000C0A33">
        <w:rPr>
          <w:rFonts w:ascii="Times New Roman" w:hAnsi="Times New Roman"/>
          <w:b/>
          <w:sz w:val="24"/>
          <w:szCs w:val="24"/>
          <w:lang w:val="kk-KZ"/>
        </w:rPr>
        <w:t>,</w:t>
      </w:r>
      <w:r w:rsidRPr="000C0A33">
        <w:rPr>
          <w:rFonts w:ascii="Times New Roman" w:hAnsi="Times New Roman"/>
          <w:b/>
          <w:sz w:val="24"/>
          <w:szCs w:val="24"/>
        </w:rPr>
        <w:t xml:space="preserve"> формирование умений и навыков</w:t>
      </w:r>
    </w:p>
    <w:p w:rsidR="00C63733" w:rsidRPr="000C0A33" w:rsidRDefault="00C63733" w:rsidP="00C63733">
      <w:pPr>
        <w:pStyle w:val="ab"/>
        <w:shd w:val="clear" w:color="auto" w:fill="FFFFFF"/>
        <w:spacing w:line="270" w:lineRule="atLeast"/>
        <w:rPr>
          <w:lang w:val="kk-KZ"/>
        </w:rPr>
      </w:pPr>
      <w:r w:rsidRPr="000C0A33">
        <w:rPr>
          <w:sz w:val="18"/>
          <w:szCs w:val="18"/>
          <w:shd w:val="clear" w:color="auto" w:fill="FFFFFF"/>
          <w:lang w:val="kk-KZ"/>
        </w:rPr>
        <w:t>.</w:t>
      </w:r>
      <w:r w:rsidRPr="000C0A33">
        <w:rPr>
          <w:lang w:val="kk-KZ"/>
        </w:rPr>
        <w:t>Деңгейлік тапсырмалар</w:t>
      </w:r>
      <w:r w:rsidRPr="000C0A33">
        <w:rPr>
          <w:rStyle w:val="apple-converted-space"/>
          <w:lang w:val="kk-KZ"/>
        </w:rPr>
        <w:t> </w:t>
      </w:r>
      <w:r w:rsidRPr="000C0A33">
        <w:rPr>
          <w:lang w:val="kk-KZ"/>
        </w:rPr>
        <w:br/>
        <w:t>І. Міндетті деңгей (5 ұпай)</w:t>
      </w:r>
    </w:p>
    <w:p w:rsidR="00C63733" w:rsidRPr="000C0A33" w:rsidRDefault="00C63733" w:rsidP="00C63733">
      <w:pPr>
        <w:pStyle w:val="ab"/>
        <w:shd w:val="clear" w:color="auto" w:fill="FFFFFF"/>
        <w:spacing w:line="270" w:lineRule="atLeast"/>
      </w:pPr>
      <w:r w:rsidRPr="000C0A33">
        <w:t>1. Меню көмегімен Кесте &gt; Кесте қосу /Таблица &gt; Вставить таблица/ командасын орындау арқылы кесте құрыңыз.</w:t>
      </w:r>
      <w:r w:rsidRPr="000C0A33">
        <w:rPr>
          <w:rStyle w:val="apple-converted-space"/>
        </w:rPr>
        <w:t> </w:t>
      </w:r>
      <w:r w:rsidRPr="000C0A33">
        <w:br/>
        <w:t>2. «Менің сабақ кестем» тақырыбын туралау.</w:t>
      </w:r>
      <w:r w:rsidRPr="000C0A33">
        <w:rPr>
          <w:rStyle w:val="apple-converted-space"/>
        </w:rPr>
        <w:t> </w:t>
      </w:r>
      <w:r w:rsidRPr="000C0A33">
        <w:br/>
        <w:t>3. 6 баған, 7 жолдан тұратын кесте құр.</w:t>
      </w:r>
      <w:r w:rsidRPr="000C0A33">
        <w:rPr>
          <w:rStyle w:val="apple-converted-space"/>
        </w:rPr>
        <w:t> </w:t>
      </w:r>
      <w:r w:rsidRPr="000C0A33">
        <w:br/>
        <w:t>4. Кестенің басынан тағы 1 баған қосыңыз. Оған Р/с деп жазыңыз.</w:t>
      </w:r>
      <w:r w:rsidRPr="000C0A33">
        <w:rPr>
          <w:rStyle w:val="apple-converted-space"/>
        </w:rPr>
        <w:t> </w:t>
      </w:r>
      <w:r w:rsidRPr="000C0A33">
        <w:br/>
        <w:t>5. Автоформат пішімін пайдаланып, кестені безендір</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Сабақтың қорытындысы</w:t>
      </w:r>
      <w:r w:rsidRPr="000C0A33">
        <w:rPr>
          <w:rFonts w:ascii="Times New Roman" w:hAnsi="Times New Roman"/>
          <w:sz w:val="24"/>
          <w:szCs w:val="24"/>
          <w:lang w:val="kk-KZ"/>
        </w:rPr>
        <w:t>/Подведение итогов занятия</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Рефлексия</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Осы сабақта не үйренді? Қандай қызықты мәлімет алды?</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Бағалау</w:t>
      </w:r>
      <w:r w:rsidRPr="000C0A33">
        <w:rPr>
          <w:rFonts w:ascii="Times New Roman" w:hAnsi="Times New Roman"/>
          <w:sz w:val="24"/>
          <w:szCs w:val="24"/>
          <w:lang w:val="kk-KZ"/>
        </w:rPr>
        <w:t>/Оценка</w:t>
      </w:r>
    </w:p>
    <w:p w:rsidR="00C63733" w:rsidRPr="000C0A33" w:rsidRDefault="00C63733" w:rsidP="00C63733">
      <w:pPr>
        <w:framePr w:hSpace="180" w:wrap="around" w:vAnchor="text" w:hAnchor="margin" w:y="106"/>
        <w:spacing w:after="0"/>
        <w:jc w:val="both"/>
        <w:rPr>
          <w:rFonts w:ascii="Times New Roman" w:hAnsi="Times New Roman"/>
          <w:sz w:val="24"/>
          <w:szCs w:val="24"/>
          <w:lang w:val="kk-KZ"/>
        </w:rPr>
      </w:pPr>
      <w:r w:rsidRPr="000C0A33">
        <w:rPr>
          <w:rFonts w:ascii="Times New Roman" w:hAnsi="Times New Roman"/>
          <w:b/>
          <w:sz w:val="24"/>
          <w:szCs w:val="24"/>
          <w:lang w:val="kk-KZ"/>
        </w:rPr>
        <w:t>Үй тапсырмасы</w:t>
      </w:r>
      <w:r w:rsidRPr="000C0A33">
        <w:rPr>
          <w:rFonts w:ascii="Times New Roman" w:hAnsi="Times New Roman"/>
          <w:sz w:val="24"/>
          <w:szCs w:val="24"/>
          <w:lang w:val="kk-KZ"/>
        </w:rPr>
        <w:t xml:space="preserve">/ </w:t>
      </w:r>
      <w:r w:rsidRPr="000C0A33">
        <w:rPr>
          <w:rFonts w:ascii="Times New Roman" w:hAnsi="Times New Roman"/>
          <w:b/>
          <w:sz w:val="24"/>
          <w:szCs w:val="24"/>
          <w:lang w:val="kk-KZ"/>
        </w:rPr>
        <w:t>Домашнее задание:</w:t>
      </w:r>
      <w:r w:rsidRPr="000C0A33">
        <w:rPr>
          <w:rFonts w:ascii="Times New Roman" w:hAnsi="Times New Roman"/>
          <w:sz w:val="21"/>
          <w:szCs w:val="21"/>
          <w:lang w:val="kk-KZ"/>
        </w:rPr>
        <w:t>Жаңа ақпараттық технологиялар, информатикадан 30 сабақ оқулығы 185 бет. Қазақстанның халқы жөніндегі мәліметтен диаграмма құрастырып келу.</w:t>
      </w:r>
      <w:r w:rsidRPr="000C0A33">
        <w:rPr>
          <w:rFonts w:ascii="Times New Roman" w:hAnsi="Times New Roman"/>
          <w:b/>
          <w:sz w:val="24"/>
          <w:szCs w:val="24"/>
          <w:lang w:val="kk-KZ"/>
        </w:rPr>
        <w:t>Оқытушының қолы</w:t>
      </w:r>
      <w:r w:rsidRPr="000C0A33">
        <w:rPr>
          <w:rFonts w:ascii="Times New Roman" w:hAnsi="Times New Roman"/>
          <w:sz w:val="24"/>
          <w:szCs w:val="24"/>
          <w:lang w:val="kk-KZ"/>
        </w:rPr>
        <w:t>/</w:t>
      </w:r>
      <w:r w:rsidRPr="000C0A33">
        <w:rPr>
          <w:rFonts w:ascii="Times New Roman" w:hAnsi="Times New Roman"/>
          <w:b/>
          <w:sz w:val="24"/>
          <w:szCs w:val="24"/>
          <w:lang w:val="kk-KZ"/>
        </w:rPr>
        <w:t>Подпись преподавателя:</w:t>
      </w:r>
      <w:r w:rsidRPr="000C0A33">
        <w:rPr>
          <w:rFonts w:ascii="Times New Roman" w:hAnsi="Times New Roman"/>
          <w:sz w:val="24"/>
          <w:szCs w:val="24"/>
          <w:lang w:val="kk-KZ"/>
        </w:rPr>
        <w:t xml:space="preserve">  </w:t>
      </w:r>
      <w:r w:rsidR="009C1AB6">
        <w:rPr>
          <w:rFonts w:ascii="Times New Roman" w:hAnsi="Times New Roman"/>
          <w:sz w:val="24"/>
          <w:szCs w:val="24"/>
          <w:lang w:val="kk-KZ"/>
        </w:rPr>
        <w:t>Нуртаева С.Н.</w:t>
      </w:r>
      <w:r w:rsidRPr="000C0A33">
        <w:rPr>
          <w:rFonts w:ascii="Times New Roman" w:hAnsi="Times New Roman"/>
          <w:sz w:val="24"/>
          <w:szCs w:val="24"/>
          <w:lang w:val="kk-KZ"/>
        </w:rPr>
        <w:t>_____</w:t>
      </w: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jc w:val="center"/>
        <w:rPr>
          <w:rFonts w:ascii="Times New Roman" w:hAnsi="Times New Roman"/>
          <w:b/>
          <w:sz w:val="24"/>
          <w:szCs w:val="24"/>
          <w:lang w:val="kk-KZ"/>
        </w:rPr>
      </w:pPr>
      <w:r w:rsidRPr="000C0A33">
        <w:rPr>
          <w:rFonts w:ascii="Times New Roman" w:hAnsi="Times New Roman"/>
          <w:b/>
          <w:sz w:val="24"/>
          <w:szCs w:val="24"/>
          <w:lang w:val="kk-KZ"/>
        </w:rPr>
        <w:lastRenderedPageBreak/>
        <w:t>14-сабақ</w:t>
      </w:r>
    </w:p>
    <w:p w:rsidR="00C63733" w:rsidRPr="000C0A33" w:rsidRDefault="00C63733" w:rsidP="00C63733">
      <w:pPr>
        <w:jc w:val="center"/>
        <w:rPr>
          <w:rFonts w:ascii="Times New Roman" w:hAnsi="Times New Roman"/>
          <w:b/>
          <w:sz w:val="24"/>
          <w:szCs w:val="24"/>
          <w:lang w:val="kk-KZ"/>
        </w:rPr>
      </w:pPr>
      <w:r w:rsidRPr="000C0A33">
        <w:rPr>
          <w:rFonts w:ascii="Times New Roman" w:hAnsi="Times New Roman"/>
          <w:b/>
          <w:sz w:val="24"/>
          <w:szCs w:val="24"/>
          <w:lang w:val="kk-KZ"/>
        </w:rPr>
        <w:t>Кестемен жұмыс</w:t>
      </w:r>
    </w:p>
    <w:p w:rsidR="00C63733" w:rsidRPr="000C0A33" w:rsidRDefault="00C63733" w:rsidP="00C63733">
      <w:pPr>
        <w:rPr>
          <w:rFonts w:ascii="Times New Roman" w:hAnsi="Times New Roman"/>
          <w:sz w:val="24"/>
          <w:szCs w:val="24"/>
          <w:lang w:val="kk-KZ"/>
        </w:rPr>
      </w:pPr>
      <w:r w:rsidRPr="000C0A33">
        <w:rPr>
          <w:rFonts w:ascii="Times New Roman" w:hAnsi="Times New Roman"/>
          <w:b/>
          <w:sz w:val="24"/>
          <w:szCs w:val="24"/>
          <w:lang w:val="kk-KZ"/>
        </w:rPr>
        <w:t>Жұмыстың мақсаты</w:t>
      </w:r>
      <w:r w:rsidRPr="000C0A33">
        <w:rPr>
          <w:rFonts w:ascii="Times New Roman" w:hAnsi="Times New Roman"/>
          <w:sz w:val="24"/>
          <w:szCs w:val="24"/>
          <w:lang w:val="kk-KZ"/>
        </w:rPr>
        <w:t>: оқушыларға сабақ барысында кестемен жұмыс істеді үйрету үшін практикалық жұмыс үйрету.</w:t>
      </w:r>
    </w:p>
    <w:p w:rsidR="00C63733" w:rsidRPr="000C0A33" w:rsidRDefault="00C63733" w:rsidP="00C63733">
      <w:pPr>
        <w:rPr>
          <w:rFonts w:ascii="Times New Roman" w:hAnsi="Times New Roman"/>
          <w:sz w:val="24"/>
          <w:szCs w:val="24"/>
          <w:lang w:val="kk-KZ"/>
        </w:rPr>
      </w:pPr>
      <w:r w:rsidRPr="000C0A33">
        <w:rPr>
          <w:rFonts w:ascii="Times New Roman" w:hAnsi="Times New Roman"/>
          <w:b/>
          <w:sz w:val="24"/>
          <w:szCs w:val="24"/>
          <w:lang w:val="kk-KZ"/>
        </w:rPr>
        <w:t>Теориялық бөлім:</w:t>
      </w:r>
      <w:r w:rsidRPr="000C0A33">
        <w:rPr>
          <w:rFonts w:ascii="Times New Roman" w:hAnsi="Times New Roman"/>
          <w:sz w:val="24"/>
          <w:szCs w:val="24"/>
          <w:lang w:val="kk-KZ"/>
        </w:rPr>
        <w:t> Кесте дегеніміз-жолдар мен бағандарда реттеліп берілген ақпарат.               Кесте жолдар мен бағандардың қандайда бір санынан тұруы мүмкін.        Жолдар мен бағандар қиылысып ұяшық құрайды.                                                            </w:t>
      </w:r>
    </w:p>
    <w:p w:rsidR="00C63733" w:rsidRPr="000C0A33" w:rsidRDefault="00C63733" w:rsidP="00C63733">
      <w:pPr>
        <w:rPr>
          <w:rFonts w:ascii="Times New Roman" w:hAnsi="Times New Roman"/>
          <w:b/>
          <w:sz w:val="24"/>
          <w:szCs w:val="24"/>
          <w:lang w:val="kk-KZ"/>
        </w:rPr>
      </w:pPr>
      <w:r w:rsidRPr="000C0A33">
        <w:rPr>
          <w:rFonts w:ascii="Times New Roman" w:hAnsi="Times New Roman"/>
          <w:b/>
          <w:sz w:val="24"/>
          <w:szCs w:val="24"/>
          <w:lang w:val="kk-KZ"/>
        </w:rPr>
        <w:t>Практикалық бөлім:</w:t>
      </w:r>
    </w:p>
    <w:p w:rsidR="00C63733" w:rsidRPr="000C0A33" w:rsidRDefault="00C63733" w:rsidP="00C63733">
      <w:pPr>
        <w:rPr>
          <w:rFonts w:ascii="Times New Roman" w:hAnsi="Times New Roman"/>
          <w:b/>
          <w:sz w:val="24"/>
          <w:szCs w:val="24"/>
          <w:lang w:val="kk-KZ"/>
        </w:rPr>
      </w:pPr>
      <w:r w:rsidRPr="000C0A33">
        <w:rPr>
          <w:rFonts w:ascii="Times New Roman" w:hAnsi="Times New Roman"/>
          <w:sz w:val="24"/>
          <w:szCs w:val="24"/>
          <w:lang w:val="kk-KZ"/>
        </w:rPr>
        <w:t>Word мәтіндік редакторында кестелерді 3 түрлі әдіспен құруға болады.                                                                         1-әдісі: Бос кестені орналастыру үшін меңзерді қажет жерге апарып,                      Қою – Кесте – Кесте қосу (Вставка – Таблица – Вставить таблицу) командасын орындау арқылы кесте құра аламыз. Экранда Кестені қою    </w:t>
      </w:r>
      <w:r w:rsidRPr="000C0A33">
        <w:rPr>
          <w:rFonts w:ascii="Times New Roman" w:hAnsi="Times New Roman"/>
          <w:noProof/>
          <w:sz w:val="24"/>
          <w:szCs w:val="24"/>
        </w:rPr>
        <w:drawing>
          <wp:inline distT="0" distB="0" distL="0" distR="0" wp14:anchorId="18AC218C" wp14:editId="1E8FB767">
            <wp:extent cx="2114550" cy="2628900"/>
            <wp:effectExtent l="19050" t="0" r="0" b="0"/>
            <wp:docPr id="31" name="Рисунок 57" descr="https://lh3.googleusercontent.com/lE8rfEjaDOc6qtSpnOAxXlW3zyG1pxc1CNU4cdohCdus333mkAsz46QukbqNn7_xnzBaOvCZEsFblrvBGOlliNapZDWyXzpswMorKaulZEJ2hHhqApWd4YM1idSGfJCddi8L9sZ0lx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lh3.googleusercontent.com/lE8rfEjaDOc6qtSpnOAxXlW3zyG1pxc1CNU4cdohCdus333mkAsz46QukbqNn7_xnzBaOvCZEsFblrvBGOlliNapZDWyXzpswMorKaulZEJ2hHhqApWd4YM1idSGfJCddi8L9sZ0lxo"/>
                    <pic:cNvPicPr>
                      <a:picLocks noChangeAspect="1" noChangeArrowheads="1"/>
                    </pic:cNvPicPr>
                  </pic:nvPicPr>
                  <pic:blipFill>
                    <a:blip r:embed="rId32"/>
                    <a:srcRect/>
                    <a:stretch>
                      <a:fillRect/>
                    </a:stretch>
                  </pic:blipFill>
                  <pic:spPr bwMode="auto">
                    <a:xfrm>
                      <a:off x="0" y="0"/>
                      <a:ext cx="2114550" cy="2628900"/>
                    </a:xfrm>
                    <a:prstGeom prst="rect">
                      <a:avLst/>
                    </a:prstGeom>
                    <a:noFill/>
                    <a:ln w="9525">
                      <a:noFill/>
                      <a:miter lim="800000"/>
                      <a:headEnd/>
                      <a:tailEnd/>
                    </a:ln>
                  </pic:spPr>
                </pic:pic>
              </a:graphicData>
            </a:graphic>
          </wp:inline>
        </w:drawing>
      </w:r>
      <w:r w:rsidRPr="000C0A33">
        <w:rPr>
          <w:rFonts w:ascii="Times New Roman" w:hAnsi="Times New Roman"/>
          <w:sz w:val="24"/>
          <w:szCs w:val="24"/>
          <w:lang w:val="kk-KZ"/>
        </w:rPr>
        <w:t> (Вставка таблицы) диалогтік терезесі пайда болады. Онда өзімізге қажет бағандар мен жолдар санын қоя аламыз.                                Мысалы: 5 баған, 2 жолдан тұратын кестені салайық.</w:t>
      </w:r>
    </w:p>
    <w:tbl>
      <w:tblPr>
        <w:tblW w:w="0" w:type="auto"/>
        <w:tblCellSpacing w:w="15" w:type="dxa"/>
        <w:tblCellMar>
          <w:left w:w="0" w:type="dxa"/>
          <w:right w:w="0" w:type="dxa"/>
        </w:tblCellMar>
        <w:tblLook w:val="04A0" w:firstRow="1" w:lastRow="0" w:firstColumn="1" w:lastColumn="0" w:noHBand="0" w:noVBand="1"/>
      </w:tblPr>
      <w:tblGrid>
        <w:gridCol w:w="51"/>
        <w:gridCol w:w="36"/>
        <w:gridCol w:w="36"/>
        <w:gridCol w:w="36"/>
        <w:gridCol w:w="51"/>
      </w:tblGrid>
      <w:tr w:rsidR="00C63733" w:rsidRPr="004314E4"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r>
      <w:tr w:rsidR="00C63733" w:rsidRPr="004314E4"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kk-KZ"/>
              </w:rPr>
            </w:pPr>
          </w:p>
        </w:tc>
      </w:tr>
    </w:tbl>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rPr>
        <w:t>2-әдісі: Қою – Кесте – Кесте қосу (Вставка – Таблица – Вставить таблицу) </w:t>
      </w:r>
      <w:r w:rsidRPr="000C0A33">
        <w:rPr>
          <w:rFonts w:ascii="Times New Roman" w:hAnsi="Times New Roman"/>
          <w:noProof/>
          <w:sz w:val="24"/>
          <w:szCs w:val="24"/>
        </w:rPr>
        <w:drawing>
          <wp:inline distT="0" distB="0" distL="0" distR="0" wp14:anchorId="0A7B9F19" wp14:editId="439329CB">
            <wp:extent cx="552450" cy="352425"/>
            <wp:effectExtent l="19050" t="0" r="0" b="0"/>
            <wp:docPr id="32" name="Рисунок 58" descr="https://lh5.googleusercontent.com/gL46U9nXh70FPURkje1lR0SEbGkcj7l29--oeMcMx0LjnHvqDbu1ThRX5N2OYYZCYZoJrITsZqYv2Nsy6BDxsUiet39tqAK2kYMSaRpg2-2IP4TbrQvt7Jwi3bcOv6YM3Oi3eQc7v1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lh5.googleusercontent.com/gL46U9nXh70FPURkje1lR0SEbGkcj7l29--oeMcMx0LjnHvqDbu1ThRX5N2OYYZCYZoJrITsZqYv2Nsy6BDxsUiet39tqAK2kYMSaRpg2-2IP4TbrQvt7Jwi3bcOv6YM3Oi3eQc7v1o"/>
                    <pic:cNvPicPr>
                      <a:picLocks noChangeAspect="1" noChangeArrowheads="1"/>
                    </pic:cNvPicPr>
                  </pic:nvPicPr>
                  <pic:blipFill>
                    <a:blip r:embed="rId33"/>
                    <a:srcRect/>
                    <a:stretch>
                      <a:fillRect/>
                    </a:stretch>
                  </pic:blipFill>
                  <pic:spPr bwMode="auto">
                    <a:xfrm>
                      <a:off x="0" y="0"/>
                      <a:ext cx="552450" cy="352425"/>
                    </a:xfrm>
                    <a:prstGeom prst="rect">
                      <a:avLst/>
                    </a:prstGeom>
                    <a:noFill/>
                    <a:ln w="9525">
                      <a:noFill/>
                      <a:miter lim="800000"/>
                      <a:headEnd/>
                      <a:tailEnd/>
                    </a:ln>
                  </pic:spPr>
                </pic:pic>
              </a:graphicData>
            </a:graphic>
          </wp:inline>
        </w:drawing>
      </w:r>
      <w:r w:rsidRPr="000C0A33">
        <w:rPr>
          <w:rFonts w:ascii="Times New Roman" w:hAnsi="Times New Roman"/>
          <w:sz w:val="24"/>
          <w:szCs w:val="24"/>
        </w:rPr>
        <w:t>батырмасын шерту арқылы кесте құра аламыз. Мұнда ашылған терезеде керекті ұяшық сандарын тышқанның сол жақ батырмасын басулы күйінде жылжыта отырып таңдаймыз.                                                                                        Мысалы: 6 баған, 3 жолдан тұратын кестені салайық.</w:t>
      </w:r>
    </w:p>
    <w:tbl>
      <w:tblPr>
        <w:tblW w:w="0" w:type="auto"/>
        <w:tblCellSpacing w:w="15" w:type="dxa"/>
        <w:tblCellMar>
          <w:left w:w="0" w:type="dxa"/>
          <w:right w:w="0" w:type="dxa"/>
        </w:tblCellMar>
        <w:tblLook w:val="04A0" w:firstRow="1" w:lastRow="0" w:firstColumn="1" w:lastColumn="0" w:noHBand="0" w:noVBand="1"/>
      </w:tblPr>
      <w:tblGrid>
        <w:gridCol w:w="51"/>
        <w:gridCol w:w="36"/>
        <w:gridCol w:w="36"/>
        <w:gridCol w:w="36"/>
        <w:gridCol w:w="36"/>
        <w:gridCol w:w="51"/>
      </w:tblGrid>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bl>
    <w:p w:rsidR="00C63733" w:rsidRPr="000C0A33" w:rsidRDefault="00C63733" w:rsidP="00C63733">
      <w:pPr>
        <w:shd w:val="clear" w:color="auto" w:fill="FFFFFF"/>
        <w:spacing w:after="150" w:line="300" w:lineRule="atLeast"/>
        <w:jc w:val="both"/>
        <w:textAlignment w:val="baseline"/>
        <w:rPr>
          <w:rFonts w:ascii="Times New Roman" w:hAnsi="Times New Roman"/>
          <w:sz w:val="24"/>
          <w:szCs w:val="24"/>
          <w:lang w:val="en-US"/>
        </w:rPr>
      </w:pPr>
      <w:r w:rsidRPr="000C0A33">
        <w:rPr>
          <w:rFonts w:ascii="Times New Roman" w:hAnsi="Times New Roman"/>
          <w:sz w:val="24"/>
          <w:szCs w:val="24"/>
        </w:rPr>
        <w:t>                                                                                                                                                        </w:t>
      </w:r>
    </w:p>
    <w:p w:rsidR="00C63733" w:rsidRPr="000C0A33" w:rsidRDefault="00C63733" w:rsidP="00C63733">
      <w:pPr>
        <w:shd w:val="clear" w:color="auto" w:fill="FFFFFF"/>
        <w:spacing w:after="150" w:line="300" w:lineRule="atLeast"/>
        <w:jc w:val="both"/>
        <w:textAlignment w:val="baseline"/>
        <w:rPr>
          <w:rFonts w:ascii="Times New Roman" w:hAnsi="Times New Roman"/>
          <w:sz w:val="24"/>
          <w:szCs w:val="24"/>
          <w:lang w:val="en-US"/>
        </w:rPr>
      </w:pPr>
      <w:r w:rsidRPr="000C0A33">
        <w:rPr>
          <w:rFonts w:ascii="Times New Roman" w:hAnsi="Times New Roman"/>
          <w:sz w:val="24"/>
          <w:szCs w:val="24"/>
          <w:u w:val="single"/>
          <w:lang w:val="en-US"/>
        </w:rPr>
        <w:t>3-</w:t>
      </w:r>
      <w:r w:rsidRPr="000C0A33">
        <w:rPr>
          <w:rFonts w:ascii="Times New Roman" w:hAnsi="Times New Roman"/>
          <w:sz w:val="24"/>
          <w:szCs w:val="24"/>
          <w:u w:val="single"/>
        </w:rPr>
        <w:t>әдісі</w:t>
      </w:r>
      <w:r w:rsidRPr="000C0A33">
        <w:rPr>
          <w:rFonts w:ascii="Times New Roman" w:hAnsi="Times New Roman"/>
          <w:sz w:val="24"/>
          <w:szCs w:val="24"/>
          <w:lang w:val="en-US"/>
        </w:rPr>
        <w:t>:  </w:t>
      </w:r>
      <w:r w:rsidRPr="000C0A33">
        <w:rPr>
          <w:rFonts w:ascii="Times New Roman" w:hAnsi="Times New Roman"/>
          <w:sz w:val="24"/>
          <w:szCs w:val="24"/>
        </w:rPr>
        <w:t>Қою</w:t>
      </w:r>
      <w:r w:rsidRPr="000C0A33">
        <w:rPr>
          <w:rFonts w:ascii="Times New Roman" w:hAnsi="Times New Roman"/>
          <w:sz w:val="24"/>
          <w:szCs w:val="24"/>
          <w:lang w:val="en-US"/>
        </w:rPr>
        <w:t xml:space="preserve"> – </w:t>
      </w:r>
      <w:r w:rsidRPr="000C0A33">
        <w:rPr>
          <w:rFonts w:ascii="Times New Roman" w:hAnsi="Times New Roman"/>
          <w:sz w:val="24"/>
          <w:szCs w:val="24"/>
        </w:rPr>
        <w:t>Кесте</w:t>
      </w:r>
      <w:r w:rsidRPr="000C0A33">
        <w:rPr>
          <w:rFonts w:ascii="Times New Roman" w:hAnsi="Times New Roman"/>
          <w:sz w:val="24"/>
          <w:szCs w:val="24"/>
          <w:lang w:val="en-US"/>
        </w:rPr>
        <w:t xml:space="preserve"> – </w:t>
      </w:r>
      <w:r w:rsidRPr="000C0A33">
        <w:rPr>
          <w:rFonts w:ascii="Times New Roman" w:hAnsi="Times New Roman"/>
          <w:sz w:val="24"/>
          <w:szCs w:val="24"/>
        </w:rPr>
        <w:t>Кесте</w:t>
      </w:r>
      <w:r w:rsidRPr="000C0A33">
        <w:rPr>
          <w:rFonts w:ascii="Times New Roman" w:hAnsi="Times New Roman"/>
          <w:sz w:val="24"/>
          <w:szCs w:val="24"/>
          <w:lang w:val="en-US"/>
        </w:rPr>
        <w:t xml:space="preserve"> </w:t>
      </w:r>
      <w:r w:rsidRPr="000C0A33">
        <w:rPr>
          <w:rFonts w:ascii="Times New Roman" w:hAnsi="Times New Roman"/>
          <w:sz w:val="24"/>
          <w:szCs w:val="24"/>
        </w:rPr>
        <w:t>салу</w:t>
      </w:r>
      <w:r w:rsidRPr="000C0A33">
        <w:rPr>
          <w:rFonts w:ascii="Times New Roman" w:hAnsi="Times New Roman"/>
          <w:sz w:val="24"/>
          <w:szCs w:val="24"/>
          <w:lang w:val="en-US"/>
        </w:rPr>
        <w:t xml:space="preserve"> (</w:t>
      </w:r>
      <w:r w:rsidRPr="000C0A33">
        <w:rPr>
          <w:rFonts w:ascii="Times New Roman" w:hAnsi="Times New Roman"/>
          <w:sz w:val="24"/>
          <w:szCs w:val="24"/>
        </w:rPr>
        <w:t>Вставка</w:t>
      </w:r>
      <w:r w:rsidRPr="000C0A33">
        <w:rPr>
          <w:rFonts w:ascii="Times New Roman" w:hAnsi="Times New Roman"/>
          <w:sz w:val="24"/>
          <w:szCs w:val="24"/>
          <w:lang w:val="en-US"/>
        </w:rPr>
        <w:t xml:space="preserve"> – </w:t>
      </w:r>
      <w:r w:rsidRPr="000C0A33">
        <w:rPr>
          <w:rFonts w:ascii="Times New Roman" w:hAnsi="Times New Roman"/>
          <w:sz w:val="24"/>
          <w:szCs w:val="24"/>
        </w:rPr>
        <w:t>Таблица</w:t>
      </w:r>
      <w:r w:rsidRPr="000C0A33">
        <w:rPr>
          <w:rFonts w:ascii="Times New Roman" w:hAnsi="Times New Roman"/>
          <w:sz w:val="24"/>
          <w:szCs w:val="24"/>
          <w:lang w:val="en-US"/>
        </w:rPr>
        <w:t xml:space="preserve"> – </w:t>
      </w:r>
      <w:r w:rsidRPr="000C0A33">
        <w:rPr>
          <w:rFonts w:ascii="Times New Roman" w:hAnsi="Times New Roman"/>
          <w:sz w:val="24"/>
          <w:szCs w:val="24"/>
        </w:rPr>
        <w:t>Нарисовать</w:t>
      </w:r>
      <w:r w:rsidRPr="000C0A33">
        <w:rPr>
          <w:rFonts w:ascii="Times New Roman" w:hAnsi="Times New Roman"/>
          <w:sz w:val="24"/>
          <w:szCs w:val="24"/>
          <w:lang w:val="en-US"/>
        </w:rPr>
        <w:t xml:space="preserve"> </w:t>
      </w:r>
      <w:r w:rsidRPr="000C0A33">
        <w:rPr>
          <w:rFonts w:ascii="Times New Roman" w:hAnsi="Times New Roman"/>
          <w:sz w:val="24"/>
          <w:szCs w:val="24"/>
        </w:rPr>
        <w:t>таблицу</w:t>
      </w:r>
      <w:r w:rsidRPr="000C0A33">
        <w:rPr>
          <w:rFonts w:ascii="Times New Roman" w:hAnsi="Times New Roman"/>
          <w:sz w:val="24"/>
          <w:szCs w:val="24"/>
          <w:lang w:val="en-US"/>
        </w:rPr>
        <w:t xml:space="preserve">) </w:t>
      </w:r>
      <w:r w:rsidRPr="000C0A33">
        <w:rPr>
          <w:rFonts w:ascii="Times New Roman" w:hAnsi="Times New Roman"/>
          <w:sz w:val="24"/>
          <w:szCs w:val="24"/>
        </w:rPr>
        <w:t>командасын</w:t>
      </w:r>
      <w:r w:rsidRPr="000C0A33">
        <w:rPr>
          <w:rFonts w:ascii="Times New Roman" w:hAnsi="Times New Roman"/>
          <w:sz w:val="24"/>
          <w:szCs w:val="24"/>
          <w:lang w:val="en-US"/>
        </w:rPr>
        <w:t xml:space="preserve"> </w:t>
      </w:r>
      <w:r w:rsidRPr="000C0A33">
        <w:rPr>
          <w:rFonts w:ascii="Times New Roman" w:hAnsi="Times New Roman"/>
          <w:sz w:val="24"/>
          <w:szCs w:val="24"/>
        </w:rPr>
        <w:t>орындау</w:t>
      </w:r>
      <w:r w:rsidRPr="000C0A33">
        <w:rPr>
          <w:rFonts w:ascii="Times New Roman" w:hAnsi="Times New Roman"/>
          <w:sz w:val="24"/>
          <w:szCs w:val="24"/>
          <w:lang w:val="en-US"/>
        </w:rPr>
        <w:t xml:space="preserve"> </w:t>
      </w:r>
      <w:r w:rsidRPr="000C0A33">
        <w:rPr>
          <w:rFonts w:ascii="Times New Roman" w:hAnsi="Times New Roman"/>
          <w:sz w:val="24"/>
          <w:szCs w:val="24"/>
        </w:rPr>
        <w:t>арқылы</w:t>
      </w:r>
      <w:r w:rsidRPr="000C0A33">
        <w:rPr>
          <w:rFonts w:ascii="Times New Roman" w:hAnsi="Times New Roman"/>
          <w:sz w:val="24"/>
          <w:szCs w:val="24"/>
          <w:lang w:val="en-US"/>
        </w:rPr>
        <w:t xml:space="preserve"> </w:t>
      </w:r>
      <w:r w:rsidRPr="000C0A33">
        <w:rPr>
          <w:rFonts w:ascii="Times New Roman" w:hAnsi="Times New Roman"/>
          <w:sz w:val="24"/>
          <w:szCs w:val="24"/>
        </w:rPr>
        <w:t>кестені</w:t>
      </w:r>
      <w:r w:rsidRPr="000C0A33">
        <w:rPr>
          <w:rFonts w:ascii="Times New Roman" w:hAnsi="Times New Roman"/>
          <w:sz w:val="24"/>
          <w:szCs w:val="24"/>
          <w:lang w:val="en-US"/>
        </w:rPr>
        <w:t xml:space="preserve"> </w:t>
      </w:r>
      <w:r w:rsidRPr="000C0A33">
        <w:rPr>
          <w:rFonts w:ascii="Times New Roman" w:hAnsi="Times New Roman"/>
          <w:sz w:val="24"/>
          <w:szCs w:val="24"/>
        </w:rPr>
        <w:t>қарындашты</w:t>
      </w:r>
      <w:r w:rsidRPr="000C0A33">
        <w:rPr>
          <w:rFonts w:ascii="Times New Roman" w:hAnsi="Times New Roman"/>
          <w:sz w:val="24"/>
          <w:szCs w:val="24"/>
          <w:lang w:val="en-US"/>
        </w:rPr>
        <w:t xml:space="preserve"> </w:t>
      </w:r>
      <w:r w:rsidRPr="000C0A33">
        <w:rPr>
          <w:rFonts w:ascii="Times New Roman" w:hAnsi="Times New Roman"/>
          <w:sz w:val="24"/>
          <w:szCs w:val="24"/>
        </w:rPr>
        <w:t>пайдаланып</w:t>
      </w:r>
      <w:r w:rsidRPr="000C0A33">
        <w:rPr>
          <w:rFonts w:ascii="Times New Roman" w:hAnsi="Times New Roman"/>
          <w:sz w:val="24"/>
          <w:szCs w:val="24"/>
          <w:lang w:val="en-US"/>
        </w:rPr>
        <w:t xml:space="preserve">, </w:t>
      </w:r>
      <w:r w:rsidRPr="000C0A33">
        <w:rPr>
          <w:rFonts w:ascii="Times New Roman" w:hAnsi="Times New Roman"/>
          <w:sz w:val="24"/>
          <w:szCs w:val="24"/>
        </w:rPr>
        <w:t>қолдан</w:t>
      </w:r>
      <w:r w:rsidRPr="000C0A33">
        <w:rPr>
          <w:rFonts w:ascii="Times New Roman" w:hAnsi="Times New Roman"/>
          <w:sz w:val="24"/>
          <w:szCs w:val="24"/>
          <w:lang w:val="en-US"/>
        </w:rPr>
        <w:t xml:space="preserve"> </w:t>
      </w:r>
      <w:r w:rsidRPr="000C0A33">
        <w:rPr>
          <w:rFonts w:ascii="Times New Roman" w:hAnsi="Times New Roman"/>
          <w:sz w:val="24"/>
          <w:szCs w:val="24"/>
        </w:rPr>
        <w:t>сыза</w:t>
      </w:r>
      <w:r w:rsidRPr="000C0A33">
        <w:rPr>
          <w:rFonts w:ascii="Times New Roman" w:hAnsi="Times New Roman"/>
          <w:sz w:val="24"/>
          <w:szCs w:val="24"/>
          <w:lang w:val="en-US"/>
        </w:rPr>
        <w:t xml:space="preserve"> </w:t>
      </w:r>
      <w:r w:rsidRPr="000C0A33">
        <w:rPr>
          <w:rFonts w:ascii="Times New Roman" w:hAnsi="Times New Roman"/>
          <w:sz w:val="24"/>
          <w:szCs w:val="24"/>
        </w:rPr>
        <w:t>аламыз</w:t>
      </w:r>
      <w:r w:rsidRPr="000C0A33">
        <w:rPr>
          <w:rFonts w:ascii="Times New Roman" w:hAnsi="Times New Roman"/>
          <w:sz w:val="24"/>
          <w:szCs w:val="24"/>
          <w:lang w:val="en-US"/>
        </w:rPr>
        <w:t xml:space="preserve">. </w:t>
      </w:r>
      <w:r w:rsidRPr="000C0A33">
        <w:rPr>
          <w:rFonts w:ascii="Times New Roman" w:hAnsi="Times New Roman"/>
          <w:sz w:val="24"/>
          <w:szCs w:val="24"/>
        </w:rPr>
        <w:t>Мысалы</w:t>
      </w:r>
      <w:r w:rsidRPr="000C0A33">
        <w:rPr>
          <w:rFonts w:ascii="Times New Roman" w:hAnsi="Times New Roman"/>
          <w:sz w:val="24"/>
          <w:szCs w:val="24"/>
          <w:lang w:val="en-US"/>
        </w:rPr>
        <w:t xml:space="preserve">: 5 </w:t>
      </w:r>
      <w:r w:rsidRPr="000C0A33">
        <w:rPr>
          <w:rFonts w:ascii="Times New Roman" w:hAnsi="Times New Roman"/>
          <w:sz w:val="24"/>
          <w:szCs w:val="24"/>
        </w:rPr>
        <w:t>баған</w:t>
      </w:r>
      <w:r w:rsidRPr="000C0A33">
        <w:rPr>
          <w:rFonts w:ascii="Times New Roman" w:hAnsi="Times New Roman"/>
          <w:sz w:val="24"/>
          <w:szCs w:val="24"/>
          <w:lang w:val="en-US"/>
        </w:rPr>
        <w:t xml:space="preserve">, 4 </w:t>
      </w:r>
      <w:r w:rsidRPr="000C0A33">
        <w:rPr>
          <w:rFonts w:ascii="Times New Roman" w:hAnsi="Times New Roman"/>
          <w:sz w:val="24"/>
          <w:szCs w:val="24"/>
        </w:rPr>
        <w:t>жолдан</w:t>
      </w:r>
      <w:r w:rsidRPr="000C0A33">
        <w:rPr>
          <w:rFonts w:ascii="Times New Roman" w:hAnsi="Times New Roman"/>
          <w:sz w:val="24"/>
          <w:szCs w:val="24"/>
          <w:lang w:val="en-US"/>
        </w:rPr>
        <w:t xml:space="preserve"> </w:t>
      </w:r>
      <w:r w:rsidRPr="000C0A33">
        <w:rPr>
          <w:rFonts w:ascii="Times New Roman" w:hAnsi="Times New Roman"/>
          <w:sz w:val="24"/>
          <w:szCs w:val="24"/>
        </w:rPr>
        <w:t>тұратын</w:t>
      </w:r>
      <w:r w:rsidRPr="000C0A33">
        <w:rPr>
          <w:rFonts w:ascii="Times New Roman" w:hAnsi="Times New Roman"/>
          <w:sz w:val="24"/>
          <w:szCs w:val="24"/>
          <w:lang w:val="en-US"/>
        </w:rPr>
        <w:t xml:space="preserve"> </w:t>
      </w:r>
      <w:r w:rsidRPr="000C0A33">
        <w:rPr>
          <w:rFonts w:ascii="Times New Roman" w:hAnsi="Times New Roman"/>
          <w:sz w:val="24"/>
          <w:szCs w:val="24"/>
        </w:rPr>
        <w:t>кестені</w:t>
      </w:r>
      <w:r w:rsidRPr="000C0A33">
        <w:rPr>
          <w:rFonts w:ascii="Times New Roman" w:hAnsi="Times New Roman"/>
          <w:sz w:val="24"/>
          <w:szCs w:val="24"/>
          <w:lang w:val="en-US"/>
        </w:rPr>
        <w:t xml:space="preserve"> </w:t>
      </w:r>
      <w:r w:rsidRPr="000C0A33">
        <w:rPr>
          <w:rFonts w:ascii="Times New Roman" w:hAnsi="Times New Roman"/>
          <w:sz w:val="24"/>
          <w:szCs w:val="24"/>
        </w:rPr>
        <w:t>сызайық</w:t>
      </w:r>
      <w:r w:rsidRPr="000C0A33">
        <w:rPr>
          <w:rFonts w:ascii="Times New Roman" w:hAnsi="Times New Roman"/>
          <w:sz w:val="24"/>
          <w:szCs w:val="24"/>
          <w:lang w:val="en-US"/>
        </w:rPr>
        <w:t>.</w:t>
      </w:r>
    </w:p>
    <w:tbl>
      <w:tblPr>
        <w:tblW w:w="0" w:type="auto"/>
        <w:tblCellSpacing w:w="15" w:type="dxa"/>
        <w:tblCellMar>
          <w:left w:w="0" w:type="dxa"/>
          <w:right w:w="0" w:type="dxa"/>
        </w:tblCellMar>
        <w:tblLook w:val="04A0" w:firstRow="1" w:lastRow="0" w:firstColumn="1" w:lastColumn="0" w:noHBand="0" w:noVBand="1"/>
      </w:tblPr>
      <w:tblGrid>
        <w:gridCol w:w="51"/>
        <w:gridCol w:w="36"/>
        <w:gridCol w:w="36"/>
        <w:gridCol w:w="36"/>
        <w:gridCol w:w="51"/>
      </w:tblGrid>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lang w:val="en-US"/>
              </w:rPr>
            </w:pPr>
          </w:p>
        </w:tc>
      </w:tr>
    </w:tbl>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lang w:val="en-US"/>
        </w:rPr>
        <w:t>                                                                                                                                                    </w:t>
      </w:r>
      <w:r w:rsidRPr="000C0A33">
        <w:rPr>
          <w:rFonts w:ascii="Times New Roman" w:hAnsi="Times New Roman"/>
          <w:sz w:val="24"/>
          <w:szCs w:val="24"/>
        </w:rPr>
        <w:t>Міне, біздер кесте салуды үйрендік.</w:t>
      </w:r>
    </w:p>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rPr>
        <w:t xml:space="preserve">     Енді, кестеміздің бірнеше ұяшығын бір ұяшыққа  біріктіруді және бір ұяшықты бірнеше ұяшыққа бөлуді үйренейік.  Бірінші жағдайда ұяшықтарды белгілеп алып, Кесте – Ұяшықтарды біріктіру  (Таблица –Объединить ячейки) командасын орындаймыз немесе Кесте және шекара  ( Таблицы и границы ) тақтасындағы  батырманы шертеміз.                                                                                                             Ал, екінші </w:t>
      </w:r>
      <w:r w:rsidRPr="000C0A33">
        <w:rPr>
          <w:rFonts w:ascii="Times New Roman" w:hAnsi="Times New Roman"/>
          <w:sz w:val="24"/>
          <w:szCs w:val="24"/>
        </w:rPr>
        <w:lastRenderedPageBreak/>
        <w:t>жағдайда  Кесте – Ұяшықтарды бөлу  (Таблица –Разбить ячейки) командасын орындаймыз немесе  батырмасын шертеміз. Осы кезде Ұяшықтарды бөлу диалогтік терезесі ашылады. Онда бағандар мен жолдар саны мәндерін енгіземіз де Ok батырмасын шертеміз.</w:t>
      </w:r>
    </w:p>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rPr>
        <w:t>                             </w:t>
      </w:r>
      <w:r w:rsidRPr="000C0A33">
        <w:rPr>
          <w:rFonts w:ascii="Times New Roman" w:hAnsi="Times New Roman"/>
          <w:noProof/>
          <w:sz w:val="24"/>
          <w:szCs w:val="24"/>
        </w:rPr>
        <w:drawing>
          <wp:inline distT="0" distB="0" distL="0" distR="0" wp14:anchorId="7FB734EC" wp14:editId="32763C51">
            <wp:extent cx="1885950" cy="1371600"/>
            <wp:effectExtent l="19050" t="0" r="0" b="0"/>
            <wp:docPr id="2" name="Рисунок 59" descr="https://lh4.googleusercontent.com/LQkTh1y3ewva32FroJqJwovEVMkZ7z1Cx2le6ETVDNog8IKgGxYb-U4y2W0p4tfwbooQ4HszgQvBcp41kuw8mEdPv05wxrXTdTuWqDFn235ZlOp2iU3vVeoGh-17czEnjBXACBEjV6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lh4.googleusercontent.com/LQkTh1y3ewva32FroJqJwovEVMkZ7z1Cx2le6ETVDNog8IKgGxYb-U4y2W0p4tfwbooQ4HszgQvBcp41kuw8mEdPv05wxrXTdTuWqDFn235ZlOp2iU3vVeoGh-17czEnjBXACBEjV6Y"/>
                    <pic:cNvPicPr>
                      <a:picLocks noChangeAspect="1" noChangeArrowheads="1"/>
                    </pic:cNvPicPr>
                  </pic:nvPicPr>
                  <pic:blipFill>
                    <a:blip r:embed="rId34"/>
                    <a:srcRect/>
                    <a:stretch>
                      <a:fillRect/>
                    </a:stretch>
                  </pic:blipFill>
                  <pic:spPr bwMode="auto">
                    <a:xfrm>
                      <a:off x="0" y="0"/>
                      <a:ext cx="1885950" cy="1371600"/>
                    </a:xfrm>
                    <a:prstGeom prst="rect">
                      <a:avLst/>
                    </a:prstGeom>
                    <a:noFill/>
                    <a:ln w="9525">
                      <a:noFill/>
                      <a:miter lim="800000"/>
                      <a:headEnd/>
                      <a:tailEnd/>
                    </a:ln>
                  </pic:spPr>
                </pic:pic>
              </a:graphicData>
            </a:graphic>
          </wp:inline>
        </w:drawing>
      </w:r>
    </w:p>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rPr>
        <w:t>Мысалы: 1.Соңғы кестеміздің бірінші жолындағы ұяшықтарды  біріктірейік.</w:t>
      </w:r>
    </w:p>
    <w:tbl>
      <w:tblPr>
        <w:tblW w:w="0" w:type="auto"/>
        <w:tblCellSpacing w:w="15" w:type="dxa"/>
        <w:tblCellMar>
          <w:left w:w="0" w:type="dxa"/>
          <w:right w:w="0" w:type="dxa"/>
        </w:tblCellMar>
        <w:tblLook w:val="04A0" w:firstRow="1" w:lastRow="0" w:firstColumn="1" w:lastColumn="0" w:noHBand="0" w:noVBand="1"/>
      </w:tblPr>
      <w:tblGrid>
        <w:gridCol w:w="51"/>
        <w:gridCol w:w="36"/>
        <w:gridCol w:w="36"/>
        <w:gridCol w:w="36"/>
        <w:gridCol w:w="51"/>
      </w:tblGrid>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bl>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rPr>
        <w:t>                                                                                                                                                           2. Осы жолды  4 баған, 2 жолға бөлейік.</w:t>
      </w:r>
    </w:p>
    <w:tbl>
      <w:tblPr>
        <w:tblW w:w="0" w:type="auto"/>
        <w:tblCellSpacing w:w="15" w:type="dxa"/>
        <w:tblCellMar>
          <w:left w:w="0" w:type="dxa"/>
          <w:right w:w="0" w:type="dxa"/>
        </w:tblCellMar>
        <w:tblLook w:val="04A0" w:firstRow="1" w:lastRow="0" w:firstColumn="1" w:lastColumn="0" w:noHBand="0" w:noVBand="1"/>
      </w:tblPr>
      <w:tblGrid>
        <w:gridCol w:w="51"/>
        <w:gridCol w:w="36"/>
        <w:gridCol w:w="36"/>
        <w:gridCol w:w="36"/>
        <w:gridCol w:w="36"/>
        <w:gridCol w:w="36"/>
        <w:gridCol w:w="36"/>
        <w:gridCol w:w="51"/>
      </w:tblGrid>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r w:rsidR="00C63733" w:rsidRPr="000C0A33" w:rsidTr="008D17AF">
        <w:trPr>
          <w:tblCellSpacing w:w="15" w:type="dxa"/>
        </w:trPr>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c>
          <w:tcPr>
            <w:tcW w:w="0" w:type="auto"/>
            <w:tcBorders>
              <w:top w:val="nil"/>
              <w:left w:val="nil"/>
              <w:bottom w:val="nil"/>
              <w:right w:val="nil"/>
            </w:tcBorders>
            <w:vAlign w:val="bottom"/>
            <w:hideMark/>
          </w:tcPr>
          <w:p w:rsidR="00C63733" w:rsidRPr="000C0A33" w:rsidRDefault="00C63733" w:rsidP="008D17AF">
            <w:pPr>
              <w:spacing w:after="0" w:line="240" w:lineRule="auto"/>
              <w:rPr>
                <w:rFonts w:ascii="Times New Roman" w:hAnsi="Times New Roman"/>
                <w:sz w:val="24"/>
                <w:szCs w:val="24"/>
              </w:rPr>
            </w:pPr>
          </w:p>
        </w:tc>
      </w:tr>
    </w:tbl>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rPr>
        <w:t>      Кестеге элементтер ( жол, баған, ұяшық ) қосу үшін  кез-келген ұяшыққа тышқан нұсқағышын апарып, оң жақ батырмасын шертіп, динамикалық мәзірді шақырамыз. Онда  бағанның сол жағы, бағанның оң жағы, бір жол жоғары, бір жол төмен, ұяшықтар пункттерінен керегін таңдаймыз.</w:t>
      </w:r>
    </w:p>
    <w:p w:rsidR="00C63733" w:rsidRPr="000C0A33" w:rsidRDefault="00C63733" w:rsidP="00C63733">
      <w:pPr>
        <w:shd w:val="clear" w:color="auto" w:fill="FFFFFF"/>
        <w:spacing w:after="150" w:line="300" w:lineRule="atLeast"/>
        <w:textAlignment w:val="baseline"/>
        <w:rPr>
          <w:rFonts w:ascii="Times New Roman" w:hAnsi="Times New Roman"/>
          <w:sz w:val="24"/>
          <w:szCs w:val="24"/>
          <w:lang w:val="kk-KZ"/>
        </w:rPr>
      </w:pPr>
      <w:r w:rsidRPr="000C0A33">
        <w:rPr>
          <w:rFonts w:ascii="Times New Roman" w:hAnsi="Times New Roman"/>
          <w:sz w:val="24"/>
          <w:szCs w:val="24"/>
          <w:lang w:val="kk-KZ"/>
        </w:rPr>
        <w:t xml:space="preserve">  Кесте элементтерін өшіру үшін оларды белгілеп, Макет – Өшіру командасын орындап, кесте, баған, жол, ұяшық пункттерінен керегін таңдаймыз.                                                                                                                                     Кесте ішіндегі қозғалыс тышқан нұсқағышының көмегімен немесе пернелер көмегімен:          ,         ,    ,     ,  Tab,  Shift+Tab орындалады.</w:t>
      </w:r>
    </w:p>
    <w:p w:rsidR="00C63733" w:rsidRPr="000C0A33" w:rsidRDefault="00C63733" w:rsidP="00C63733">
      <w:pPr>
        <w:pStyle w:val="ab"/>
        <w:spacing w:before="150" w:beforeAutospacing="0" w:after="150" w:afterAutospacing="0"/>
        <w:ind w:left="150" w:right="150" w:firstLine="210"/>
        <w:jc w:val="both"/>
      </w:pPr>
      <w:r w:rsidRPr="000C0A33">
        <w:rPr>
          <w:lang w:val="kk-KZ"/>
        </w:rPr>
        <w:t>                           </w:t>
      </w:r>
      <w:r w:rsidRPr="000C0A33">
        <w:rPr>
          <w:b/>
          <w:bCs/>
        </w:rPr>
        <w:t>Кесте</w:t>
      </w:r>
      <w:r w:rsidRPr="000C0A33">
        <w:t> – бағандар мен жолдарда реттелген информация. Кесте жолдар мен бағандардың қандай бір санынан тұрады.  Жолдар мен бағандар қиылысып </w:t>
      </w:r>
      <w:r w:rsidRPr="000C0A33">
        <w:rPr>
          <w:b/>
          <w:bCs/>
        </w:rPr>
        <w:t>ұяшық</w:t>
      </w:r>
      <w:r w:rsidRPr="000C0A33">
        <w:t> құрайды.</w:t>
      </w:r>
    </w:p>
    <w:p w:rsidR="00C63733" w:rsidRPr="000C0A33" w:rsidRDefault="00C63733" w:rsidP="00C63733">
      <w:pPr>
        <w:spacing w:before="150" w:after="150" w:line="240" w:lineRule="auto"/>
        <w:ind w:left="150" w:right="150" w:firstLine="210"/>
        <w:jc w:val="both"/>
        <w:rPr>
          <w:rFonts w:ascii="Times New Roman" w:hAnsi="Times New Roman"/>
          <w:sz w:val="24"/>
          <w:szCs w:val="24"/>
        </w:rPr>
      </w:pPr>
      <w:r w:rsidRPr="000C0A33">
        <w:rPr>
          <w:rFonts w:ascii="Times New Roman" w:hAnsi="Times New Roman"/>
          <w:b/>
          <w:bCs/>
          <w:sz w:val="24"/>
          <w:szCs w:val="24"/>
        </w:rPr>
        <w:t>Word</w:t>
      </w:r>
      <w:r w:rsidRPr="000C0A33">
        <w:rPr>
          <w:rFonts w:ascii="Times New Roman" w:hAnsi="Times New Roman"/>
          <w:sz w:val="24"/>
          <w:szCs w:val="24"/>
        </w:rPr>
        <w:t> процессорында кестені екі түрлі әдіспен қоюға болады.</w:t>
      </w:r>
    </w:p>
    <w:p w:rsidR="00C63733" w:rsidRPr="000C0A33" w:rsidRDefault="00C63733" w:rsidP="00C63733">
      <w:pPr>
        <w:spacing w:before="150" w:after="150" w:line="240" w:lineRule="auto"/>
        <w:ind w:left="150" w:right="150" w:firstLine="210"/>
        <w:jc w:val="both"/>
        <w:rPr>
          <w:rFonts w:ascii="Times New Roman" w:hAnsi="Times New Roman"/>
          <w:sz w:val="24"/>
          <w:szCs w:val="24"/>
        </w:rPr>
      </w:pPr>
      <w:r w:rsidRPr="000C0A33">
        <w:rPr>
          <w:rFonts w:ascii="Times New Roman" w:hAnsi="Times New Roman"/>
          <w:sz w:val="24"/>
          <w:szCs w:val="24"/>
        </w:rPr>
        <w:t>Бірінші: </w:t>
      </w:r>
      <w:r w:rsidRPr="000C0A33">
        <w:rPr>
          <w:rFonts w:ascii="Times New Roman" w:hAnsi="Times New Roman"/>
          <w:b/>
          <w:bCs/>
          <w:sz w:val="24"/>
          <w:szCs w:val="24"/>
        </w:rPr>
        <w:t>Таблица-Добавить таблицу</w:t>
      </w:r>
      <w:r w:rsidRPr="000C0A33">
        <w:rPr>
          <w:rFonts w:ascii="Times New Roman" w:hAnsi="Times New Roman"/>
          <w:sz w:val="24"/>
          <w:szCs w:val="24"/>
        </w:rPr>
        <w:t> командасы көмегімен</w:t>
      </w:r>
    </w:p>
    <w:p w:rsidR="00C63733" w:rsidRPr="000C0A33" w:rsidRDefault="00C63733" w:rsidP="00C63733">
      <w:pPr>
        <w:spacing w:before="150" w:after="150" w:line="240" w:lineRule="auto"/>
        <w:ind w:left="150" w:right="150" w:firstLine="210"/>
        <w:jc w:val="both"/>
        <w:rPr>
          <w:rFonts w:ascii="Times New Roman" w:hAnsi="Times New Roman"/>
          <w:sz w:val="24"/>
          <w:szCs w:val="24"/>
        </w:rPr>
      </w:pPr>
      <w:r w:rsidRPr="000C0A33">
        <w:rPr>
          <w:rFonts w:ascii="Times New Roman" w:hAnsi="Times New Roman"/>
          <w:sz w:val="24"/>
          <w:szCs w:val="24"/>
        </w:rPr>
        <w:t>Екінші: аспаптар тақтасындағы </w:t>
      </w:r>
      <w:r w:rsidRPr="000C0A33">
        <w:rPr>
          <w:rFonts w:ascii="Times New Roman" w:hAnsi="Times New Roman"/>
          <w:b/>
          <w:bCs/>
          <w:sz w:val="24"/>
          <w:szCs w:val="24"/>
        </w:rPr>
        <w:t>Добавить таблицу</w:t>
      </w:r>
      <w:r w:rsidRPr="000C0A33">
        <w:rPr>
          <w:rFonts w:ascii="Times New Roman" w:hAnsi="Times New Roman"/>
          <w:sz w:val="24"/>
          <w:szCs w:val="24"/>
        </w:rPr>
        <w:t> батырмасын пайдаланып.</w:t>
      </w:r>
    </w:p>
    <w:p w:rsidR="00C63733" w:rsidRPr="000C0A33" w:rsidRDefault="00C63733" w:rsidP="00C63733">
      <w:pPr>
        <w:spacing w:before="150" w:after="150" w:line="240" w:lineRule="auto"/>
        <w:ind w:left="150" w:right="150" w:firstLine="210"/>
        <w:jc w:val="both"/>
        <w:rPr>
          <w:rFonts w:ascii="Times New Roman" w:hAnsi="Times New Roman"/>
          <w:sz w:val="24"/>
          <w:szCs w:val="24"/>
        </w:rPr>
      </w:pPr>
      <w:r w:rsidRPr="000C0A33">
        <w:rPr>
          <w:rFonts w:ascii="Times New Roman" w:hAnsi="Times New Roman"/>
          <w:sz w:val="24"/>
          <w:szCs w:val="24"/>
        </w:rPr>
        <w:t>Бірінші жолмен кесте қою үшін </w:t>
      </w:r>
      <w:r w:rsidRPr="000C0A33">
        <w:rPr>
          <w:rFonts w:ascii="Times New Roman" w:hAnsi="Times New Roman"/>
          <w:b/>
          <w:bCs/>
          <w:sz w:val="24"/>
          <w:szCs w:val="24"/>
        </w:rPr>
        <w:t>Таблица-Добавить таблицу</w:t>
      </w:r>
      <w:r w:rsidRPr="000C0A33">
        <w:rPr>
          <w:rFonts w:ascii="Times New Roman" w:hAnsi="Times New Roman"/>
          <w:sz w:val="24"/>
          <w:szCs w:val="24"/>
        </w:rPr>
        <w:t> командасын орындаған соң экранға </w:t>
      </w:r>
      <w:r w:rsidRPr="000C0A33">
        <w:rPr>
          <w:rFonts w:ascii="Times New Roman" w:hAnsi="Times New Roman"/>
          <w:b/>
          <w:bCs/>
          <w:sz w:val="24"/>
          <w:szCs w:val="24"/>
        </w:rPr>
        <w:t>Вставка таблицы</w:t>
      </w:r>
      <w:r w:rsidRPr="000C0A33">
        <w:rPr>
          <w:rFonts w:ascii="Times New Roman" w:hAnsi="Times New Roman"/>
          <w:sz w:val="24"/>
          <w:szCs w:val="24"/>
        </w:rPr>
        <w:t> терезесі шығады. </w:t>
      </w:r>
      <w:r w:rsidRPr="000C0A33">
        <w:rPr>
          <w:rFonts w:ascii="Times New Roman" w:hAnsi="Times New Roman"/>
          <w:b/>
          <w:bCs/>
          <w:sz w:val="24"/>
          <w:szCs w:val="24"/>
        </w:rPr>
        <w:t>Число столбцов</w:t>
      </w:r>
      <w:r w:rsidRPr="000C0A33">
        <w:rPr>
          <w:rFonts w:ascii="Times New Roman" w:hAnsi="Times New Roman"/>
          <w:sz w:val="24"/>
          <w:szCs w:val="24"/>
        </w:rPr>
        <w:t> өрісінде баған санын, </w:t>
      </w:r>
      <w:r w:rsidRPr="000C0A33">
        <w:rPr>
          <w:rFonts w:ascii="Times New Roman" w:hAnsi="Times New Roman"/>
          <w:b/>
          <w:bCs/>
          <w:sz w:val="24"/>
          <w:szCs w:val="24"/>
        </w:rPr>
        <w:t>число строк</w:t>
      </w:r>
      <w:r w:rsidRPr="000C0A33">
        <w:rPr>
          <w:rFonts w:ascii="Times New Roman" w:hAnsi="Times New Roman"/>
          <w:sz w:val="24"/>
          <w:szCs w:val="24"/>
        </w:rPr>
        <w:t> өрісінде жол санын енгізіп, </w:t>
      </w:r>
      <w:r w:rsidRPr="000C0A33">
        <w:rPr>
          <w:rFonts w:ascii="Times New Roman" w:hAnsi="Times New Roman"/>
          <w:b/>
          <w:bCs/>
          <w:sz w:val="24"/>
          <w:szCs w:val="24"/>
        </w:rPr>
        <w:t>ОК</w:t>
      </w:r>
      <w:r w:rsidRPr="000C0A33">
        <w:rPr>
          <w:rFonts w:ascii="Times New Roman" w:hAnsi="Times New Roman"/>
          <w:sz w:val="24"/>
          <w:szCs w:val="24"/>
        </w:rPr>
        <w:t> батырмасын шертеді. Сонымен қатар оңай жолын таңдасақ төменгі командаларды орындаймыз.</w:t>
      </w:r>
    </w:p>
    <w:p w:rsidR="00C63733" w:rsidRPr="000C0A33" w:rsidRDefault="00C63733" w:rsidP="00C63733">
      <w:pPr>
        <w:numPr>
          <w:ilvl w:val="0"/>
          <w:numId w:val="55"/>
        </w:numPr>
        <w:spacing w:before="100" w:beforeAutospacing="1" w:after="100" w:afterAutospacing="1" w:line="240" w:lineRule="auto"/>
        <w:ind w:left="150" w:right="150"/>
        <w:jc w:val="both"/>
        <w:rPr>
          <w:rFonts w:ascii="Times New Roman" w:hAnsi="Times New Roman"/>
          <w:sz w:val="24"/>
          <w:szCs w:val="24"/>
        </w:rPr>
      </w:pPr>
      <w:r w:rsidRPr="000C0A33">
        <w:rPr>
          <w:rFonts w:ascii="Times New Roman" w:hAnsi="Times New Roman"/>
          <w:sz w:val="24"/>
          <w:szCs w:val="24"/>
        </w:rPr>
        <w:t>Вставка----- Таблица----- керектіні белгілеу;</w:t>
      </w:r>
    </w:p>
    <w:p w:rsidR="00C63733" w:rsidRPr="000C0A33" w:rsidRDefault="00C63733" w:rsidP="00C63733">
      <w:pPr>
        <w:numPr>
          <w:ilvl w:val="0"/>
          <w:numId w:val="55"/>
        </w:numPr>
        <w:spacing w:before="100" w:beforeAutospacing="1" w:after="100" w:afterAutospacing="1" w:line="240" w:lineRule="auto"/>
        <w:ind w:left="150" w:right="150"/>
        <w:jc w:val="both"/>
        <w:rPr>
          <w:rFonts w:ascii="Times New Roman" w:hAnsi="Times New Roman"/>
          <w:sz w:val="24"/>
          <w:szCs w:val="24"/>
        </w:rPr>
      </w:pPr>
      <w:r w:rsidRPr="000C0A33">
        <w:rPr>
          <w:rFonts w:ascii="Times New Roman" w:hAnsi="Times New Roman"/>
          <w:sz w:val="24"/>
          <w:szCs w:val="24"/>
        </w:rPr>
        <w:t>Вставка-------Вставить таблицу-----баған немесе жол -------ОК батырмасы;</w:t>
      </w:r>
    </w:p>
    <w:p w:rsidR="00C63733" w:rsidRPr="000C0A33" w:rsidRDefault="00C63733" w:rsidP="00C63733">
      <w:pPr>
        <w:numPr>
          <w:ilvl w:val="0"/>
          <w:numId w:val="55"/>
        </w:numPr>
        <w:spacing w:before="100" w:beforeAutospacing="1" w:after="100" w:afterAutospacing="1" w:line="240" w:lineRule="auto"/>
        <w:ind w:left="150" w:right="150"/>
        <w:jc w:val="both"/>
        <w:rPr>
          <w:rFonts w:ascii="Times New Roman" w:hAnsi="Times New Roman"/>
          <w:sz w:val="24"/>
          <w:szCs w:val="24"/>
        </w:rPr>
      </w:pPr>
      <w:r w:rsidRPr="000C0A33">
        <w:rPr>
          <w:rFonts w:ascii="Times New Roman" w:hAnsi="Times New Roman"/>
          <w:sz w:val="24"/>
          <w:szCs w:val="24"/>
        </w:rPr>
        <w:t>Вставка----Таблица------Нарисовать таблицу;</w:t>
      </w:r>
    </w:p>
    <w:p w:rsidR="00C63733" w:rsidRPr="000C0A33" w:rsidRDefault="00C63733" w:rsidP="00C63733">
      <w:pPr>
        <w:numPr>
          <w:ilvl w:val="0"/>
          <w:numId w:val="55"/>
        </w:numPr>
        <w:spacing w:before="100" w:beforeAutospacing="1" w:after="100" w:afterAutospacing="1" w:line="240" w:lineRule="auto"/>
        <w:ind w:left="150" w:right="150"/>
        <w:jc w:val="both"/>
        <w:rPr>
          <w:rFonts w:ascii="Times New Roman" w:hAnsi="Times New Roman"/>
          <w:sz w:val="24"/>
          <w:szCs w:val="24"/>
        </w:rPr>
      </w:pPr>
      <w:r w:rsidRPr="000C0A33">
        <w:rPr>
          <w:rFonts w:ascii="Times New Roman" w:hAnsi="Times New Roman"/>
          <w:sz w:val="24"/>
          <w:szCs w:val="24"/>
        </w:rPr>
        <w:t>Таблица Excel түрінде енгізуге болады</w:t>
      </w:r>
    </w:p>
    <w:p w:rsidR="00C63733" w:rsidRPr="000C0A33" w:rsidRDefault="00C63733" w:rsidP="00C63733">
      <w:pPr>
        <w:spacing w:before="150" w:after="150" w:line="240" w:lineRule="auto"/>
        <w:ind w:left="150" w:right="150" w:firstLine="210"/>
        <w:jc w:val="both"/>
        <w:rPr>
          <w:rFonts w:ascii="Times New Roman" w:hAnsi="Times New Roman"/>
          <w:sz w:val="24"/>
          <w:szCs w:val="24"/>
        </w:rPr>
      </w:pPr>
      <w:r w:rsidRPr="000C0A33">
        <w:rPr>
          <w:rFonts w:ascii="Times New Roman" w:hAnsi="Times New Roman"/>
          <w:sz w:val="24"/>
          <w:szCs w:val="24"/>
        </w:rPr>
        <w:t>Диаграммалар деректерді графикалық түрде көрсетуге арналған. Диаграмманың бірнеше түрлері бар. Диаграмма элементтері: Тор, Тақырып, Аңыздан тұрады. Тақырып- диаграмманың жеке элементтерін түсіндіру үшін қолданылады. Аңыз- диаграммаларда берілген деректердің қатарын ажыратуға көмектеседі. Диаграмма қою үшін </w:t>
      </w:r>
      <w:r w:rsidRPr="000C0A33">
        <w:rPr>
          <w:rFonts w:ascii="Times New Roman" w:hAnsi="Times New Roman"/>
          <w:b/>
          <w:bCs/>
          <w:i/>
          <w:iCs/>
          <w:sz w:val="24"/>
          <w:szCs w:val="24"/>
        </w:rPr>
        <w:t>Вставка-Рисунок-Диаграмма</w:t>
      </w:r>
      <w:r w:rsidRPr="000C0A33">
        <w:rPr>
          <w:rFonts w:ascii="Times New Roman" w:hAnsi="Times New Roman"/>
          <w:sz w:val="24"/>
          <w:szCs w:val="24"/>
        </w:rPr>
        <w:t>командасын орындау керек. Алдымен берілгендер кестесін толтырсақ, соған сәйкес диаграмма пайда болады. Содан соң қосымша безендірулерді орындаймыз. Қосымша өзгертулер орында үшін диаграмма белгіленген соң Word-тың меню командалары  диаграммамен жұмыс жасауға арнайы өзгертіледі.</w:t>
      </w:r>
    </w:p>
    <w:p w:rsidR="00C63733" w:rsidRPr="000C0A33" w:rsidRDefault="00C63733" w:rsidP="00C63733">
      <w:pPr>
        <w:numPr>
          <w:ilvl w:val="0"/>
          <w:numId w:val="56"/>
        </w:numPr>
        <w:spacing w:before="100" w:beforeAutospacing="1" w:after="100" w:afterAutospacing="1" w:line="240" w:lineRule="auto"/>
        <w:jc w:val="both"/>
        <w:rPr>
          <w:rFonts w:ascii="Times New Roman" w:hAnsi="Times New Roman"/>
          <w:sz w:val="24"/>
          <w:szCs w:val="24"/>
        </w:rPr>
      </w:pPr>
      <w:r w:rsidRPr="000C0A33">
        <w:rPr>
          <w:rFonts w:ascii="Times New Roman" w:hAnsi="Times New Roman"/>
          <w:b/>
          <w:bCs/>
          <w:sz w:val="24"/>
          <w:szCs w:val="24"/>
        </w:rPr>
        <w:t>Сабақты қорытындылау  үшін:  «Ақпараттық  диктант» орындаймыз.</w:t>
      </w:r>
    </w:p>
    <w:p w:rsidR="00C63733" w:rsidRPr="000C0A33" w:rsidRDefault="00C63733" w:rsidP="00C63733">
      <w:pPr>
        <w:numPr>
          <w:ilvl w:val="0"/>
          <w:numId w:val="57"/>
        </w:numPr>
        <w:spacing w:before="100" w:beforeAutospacing="1" w:after="100" w:afterAutospacing="1" w:line="240" w:lineRule="auto"/>
        <w:ind w:left="150" w:right="150"/>
        <w:jc w:val="both"/>
        <w:rPr>
          <w:rFonts w:ascii="Times New Roman" w:hAnsi="Times New Roman"/>
          <w:sz w:val="24"/>
          <w:szCs w:val="24"/>
        </w:rPr>
      </w:pPr>
      <w:r w:rsidRPr="000C0A33">
        <w:rPr>
          <w:rFonts w:ascii="Times New Roman" w:hAnsi="Times New Roman"/>
          <w:b/>
          <w:bCs/>
          <w:i/>
          <w:iCs/>
          <w:sz w:val="24"/>
          <w:szCs w:val="24"/>
        </w:rPr>
        <w:t>Кестені даярлау үшін....     </w:t>
      </w:r>
      <w:r w:rsidRPr="000C0A33">
        <w:rPr>
          <w:rFonts w:ascii="Times New Roman" w:hAnsi="Times New Roman"/>
          <w:i/>
          <w:iCs/>
          <w:sz w:val="24"/>
          <w:szCs w:val="24"/>
          <w:u w:val="single"/>
        </w:rPr>
        <w:t>Кесте &gt; Кесте қосу</w:t>
      </w:r>
    </w:p>
    <w:p w:rsidR="00C63733" w:rsidRPr="000C0A33" w:rsidRDefault="00C63733" w:rsidP="00C63733">
      <w:pPr>
        <w:numPr>
          <w:ilvl w:val="0"/>
          <w:numId w:val="57"/>
        </w:numPr>
        <w:spacing w:before="100" w:beforeAutospacing="1" w:after="100" w:afterAutospacing="1" w:line="240" w:lineRule="auto"/>
        <w:ind w:left="510" w:right="150"/>
        <w:jc w:val="both"/>
        <w:rPr>
          <w:rFonts w:ascii="Times New Roman" w:hAnsi="Times New Roman"/>
          <w:sz w:val="24"/>
          <w:szCs w:val="24"/>
        </w:rPr>
      </w:pPr>
      <w:r w:rsidRPr="000C0A33">
        <w:rPr>
          <w:rFonts w:ascii="Times New Roman" w:hAnsi="Times New Roman"/>
          <w:b/>
          <w:bCs/>
          <w:i/>
          <w:iCs/>
          <w:sz w:val="24"/>
          <w:szCs w:val="24"/>
        </w:rPr>
        <w:t>Ұяшықтарды біріктіру үшін......     </w:t>
      </w:r>
      <w:r w:rsidRPr="000C0A33">
        <w:rPr>
          <w:rFonts w:ascii="Times New Roman" w:hAnsi="Times New Roman"/>
          <w:i/>
          <w:iCs/>
          <w:sz w:val="24"/>
          <w:szCs w:val="24"/>
        </w:rPr>
        <w:t> </w:t>
      </w:r>
      <w:r w:rsidRPr="000C0A33">
        <w:rPr>
          <w:rFonts w:ascii="Times New Roman" w:hAnsi="Times New Roman"/>
          <w:i/>
          <w:iCs/>
          <w:sz w:val="24"/>
          <w:szCs w:val="24"/>
          <w:u w:val="single"/>
        </w:rPr>
        <w:t>Кесте &gt; Біріктіру</w:t>
      </w:r>
    </w:p>
    <w:p w:rsidR="00C63733" w:rsidRPr="000C0A33" w:rsidRDefault="00C63733" w:rsidP="00C63733">
      <w:pPr>
        <w:numPr>
          <w:ilvl w:val="0"/>
          <w:numId w:val="57"/>
        </w:numPr>
        <w:spacing w:before="100" w:beforeAutospacing="1" w:after="100" w:afterAutospacing="1" w:line="240" w:lineRule="auto"/>
        <w:ind w:left="510" w:right="150"/>
        <w:jc w:val="both"/>
        <w:rPr>
          <w:rFonts w:ascii="Times New Roman" w:hAnsi="Times New Roman"/>
          <w:sz w:val="24"/>
          <w:szCs w:val="24"/>
        </w:rPr>
      </w:pPr>
      <w:r w:rsidRPr="000C0A33">
        <w:rPr>
          <w:rFonts w:ascii="Times New Roman" w:hAnsi="Times New Roman"/>
          <w:b/>
          <w:bCs/>
          <w:i/>
          <w:iCs/>
          <w:sz w:val="24"/>
          <w:szCs w:val="24"/>
        </w:rPr>
        <w:lastRenderedPageBreak/>
        <w:t>Кесте құру батырмасы қай қатарда орналасқан?</w:t>
      </w:r>
      <w:r w:rsidRPr="000C0A33">
        <w:rPr>
          <w:rFonts w:ascii="Times New Roman" w:hAnsi="Times New Roman"/>
          <w:i/>
          <w:iCs/>
          <w:sz w:val="24"/>
          <w:szCs w:val="24"/>
        </w:rPr>
        <w:t>    </w:t>
      </w:r>
      <w:r w:rsidRPr="000C0A33">
        <w:rPr>
          <w:rFonts w:ascii="Times New Roman" w:hAnsi="Times New Roman"/>
          <w:i/>
          <w:iCs/>
          <w:sz w:val="24"/>
          <w:szCs w:val="24"/>
          <w:u w:val="single"/>
        </w:rPr>
        <w:t>Стандартты</w:t>
      </w:r>
    </w:p>
    <w:p w:rsidR="00C63733" w:rsidRPr="000C0A33" w:rsidRDefault="00C63733" w:rsidP="00C63733">
      <w:pPr>
        <w:numPr>
          <w:ilvl w:val="0"/>
          <w:numId w:val="57"/>
        </w:numPr>
        <w:spacing w:before="100" w:beforeAutospacing="1" w:after="100" w:afterAutospacing="1" w:line="240" w:lineRule="auto"/>
        <w:ind w:left="510" w:right="150"/>
        <w:jc w:val="both"/>
        <w:rPr>
          <w:rFonts w:ascii="Times New Roman" w:hAnsi="Times New Roman"/>
          <w:sz w:val="24"/>
          <w:szCs w:val="24"/>
        </w:rPr>
      </w:pPr>
      <w:r w:rsidRPr="000C0A33">
        <w:rPr>
          <w:rFonts w:ascii="Times New Roman" w:hAnsi="Times New Roman"/>
          <w:b/>
          <w:bCs/>
          <w:i/>
          <w:iCs/>
          <w:sz w:val="24"/>
          <w:szCs w:val="24"/>
        </w:rPr>
        <w:t>Ұяшық дегеніміз не?.......</w:t>
      </w:r>
      <w:r w:rsidRPr="000C0A33">
        <w:rPr>
          <w:rFonts w:ascii="Times New Roman" w:hAnsi="Times New Roman"/>
          <w:i/>
          <w:iCs/>
          <w:sz w:val="24"/>
          <w:szCs w:val="24"/>
        </w:rPr>
        <w:t>   </w:t>
      </w:r>
      <w:r w:rsidRPr="000C0A33">
        <w:rPr>
          <w:rFonts w:ascii="Times New Roman" w:hAnsi="Times New Roman"/>
          <w:i/>
          <w:iCs/>
          <w:sz w:val="24"/>
          <w:szCs w:val="24"/>
          <w:u w:val="single"/>
        </w:rPr>
        <w:t>Баған мен қатардың қиылысуы</w:t>
      </w:r>
    </w:p>
    <w:p w:rsidR="00C63733" w:rsidRPr="000C0A33" w:rsidRDefault="00C63733" w:rsidP="00C63733">
      <w:pPr>
        <w:numPr>
          <w:ilvl w:val="0"/>
          <w:numId w:val="57"/>
        </w:numPr>
        <w:spacing w:before="100" w:beforeAutospacing="1" w:after="100" w:afterAutospacing="1" w:line="240" w:lineRule="auto"/>
        <w:ind w:left="510" w:right="150"/>
        <w:jc w:val="both"/>
        <w:rPr>
          <w:rFonts w:ascii="Times New Roman" w:hAnsi="Times New Roman"/>
          <w:sz w:val="24"/>
          <w:szCs w:val="24"/>
        </w:rPr>
      </w:pPr>
      <w:r w:rsidRPr="000C0A33">
        <w:rPr>
          <w:rFonts w:ascii="Times New Roman" w:hAnsi="Times New Roman"/>
          <w:b/>
          <w:bCs/>
          <w:i/>
          <w:iCs/>
          <w:sz w:val="24"/>
          <w:szCs w:val="24"/>
        </w:rPr>
        <w:t>Кестеге жақтау орналастыру үшін........  </w:t>
      </w:r>
      <w:r w:rsidRPr="000C0A33">
        <w:rPr>
          <w:rFonts w:ascii="Times New Roman" w:hAnsi="Times New Roman"/>
          <w:i/>
          <w:iCs/>
          <w:sz w:val="24"/>
          <w:szCs w:val="24"/>
          <w:u w:val="single"/>
        </w:rPr>
        <w:t>Формат&gt; Шекара және Құю &gt; Шекара</w:t>
      </w:r>
    </w:p>
    <w:p w:rsidR="00C63733" w:rsidRPr="000C0A33" w:rsidRDefault="00C63733" w:rsidP="00C63733">
      <w:pPr>
        <w:numPr>
          <w:ilvl w:val="0"/>
          <w:numId w:val="57"/>
        </w:numPr>
        <w:spacing w:before="100" w:beforeAutospacing="1" w:after="100" w:afterAutospacing="1" w:line="240" w:lineRule="auto"/>
        <w:ind w:left="510" w:right="150"/>
        <w:jc w:val="both"/>
        <w:rPr>
          <w:rFonts w:ascii="Times New Roman" w:hAnsi="Times New Roman"/>
          <w:sz w:val="24"/>
          <w:szCs w:val="24"/>
        </w:rPr>
      </w:pPr>
      <w:r w:rsidRPr="000C0A33">
        <w:rPr>
          <w:rFonts w:ascii="Times New Roman" w:hAnsi="Times New Roman"/>
          <w:b/>
          <w:bCs/>
          <w:i/>
          <w:iCs/>
          <w:sz w:val="24"/>
          <w:szCs w:val="24"/>
        </w:rPr>
        <w:t>Жаңа жол қосу үшін қолданатын перне.......</w:t>
      </w:r>
      <w:r w:rsidRPr="000C0A33">
        <w:rPr>
          <w:rFonts w:ascii="Times New Roman" w:hAnsi="Times New Roman"/>
          <w:i/>
          <w:iCs/>
          <w:sz w:val="24"/>
          <w:szCs w:val="24"/>
        </w:rPr>
        <w:t>   </w:t>
      </w:r>
      <w:r w:rsidRPr="000C0A33">
        <w:rPr>
          <w:rFonts w:ascii="Times New Roman" w:hAnsi="Times New Roman"/>
          <w:i/>
          <w:iCs/>
          <w:sz w:val="24"/>
          <w:szCs w:val="24"/>
          <w:u w:val="single"/>
        </w:rPr>
        <w:t>Enter</w:t>
      </w:r>
    </w:p>
    <w:p w:rsidR="00C63733" w:rsidRPr="000C0A33" w:rsidRDefault="00C63733" w:rsidP="00C63733">
      <w:pPr>
        <w:numPr>
          <w:ilvl w:val="0"/>
          <w:numId w:val="57"/>
        </w:numPr>
        <w:spacing w:before="100" w:beforeAutospacing="1" w:after="100" w:afterAutospacing="1" w:line="240" w:lineRule="auto"/>
        <w:ind w:left="510" w:right="150"/>
        <w:jc w:val="both"/>
        <w:rPr>
          <w:rFonts w:ascii="Times New Roman" w:hAnsi="Times New Roman"/>
          <w:sz w:val="24"/>
          <w:szCs w:val="24"/>
        </w:rPr>
      </w:pPr>
      <w:r w:rsidRPr="000C0A33">
        <w:rPr>
          <w:rFonts w:ascii="Times New Roman" w:hAnsi="Times New Roman"/>
          <w:b/>
          <w:bCs/>
          <w:i/>
          <w:iCs/>
          <w:sz w:val="24"/>
          <w:szCs w:val="24"/>
        </w:rPr>
        <w:t>Ұяшықтарды бөлу командасы...........</w:t>
      </w:r>
      <w:r w:rsidRPr="000C0A33">
        <w:rPr>
          <w:rFonts w:ascii="Times New Roman" w:hAnsi="Times New Roman"/>
          <w:i/>
          <w:iCs/>
          <w:sz w:val="24"/>
          <w:szCs w:val="24"/>
        </w:rPr>
        <w:t>    </w:t>
      </w:r>
      <w:r w:rsidRPr="000C0A33">
        <w:rPr>
          <w:rFonts w:ascii="Times New Roman" w:hAnsi="Times New Roman"/>
          <w:i/>
          <w:iCs/>
          <w:sz w:val="24"/>
          <w:szCs w:val="24"/>
          <w:u w:val="single"/>
        </w:rPr>
        <w:t>Бөлу</w:t>
      </w:r>
    </w:p>
    <w:p w:rsidR="00C63733" w:rsidRPr="000C0A33" w:rsidRDefault="00C63733" w:rsidP="00C63733">
      <w:pPr>
        <w:numPr>
          <w:ilvl w:val="0"/>
          <w:numId w:val="57"/>
        </w:numPr>
        <w:spacing w:before="100" w:beforeAutospacing="1" w:after="100" w:afterAutospacing="1" w:line="240" w:lineRule="auto"/>
        <w:ind w:left="510" w:right="150"/>
        <w:jc w:val="both"/>
        <w:rPr>
          <w:rFonts w:ascii="Times New Roman" w:hAnsi="Times New Roman"/>
          <w:sz w:val="24"/>
          <w:szCs w:val="24"/>
        </w:rPr>
      </w:pPr>
      <w:r w:rsidRPr="000C0A33">
        <w:rPr>
          <w:rFonts w:ascii="Times New Roman" w:hAnsi="Times New Roman"/>
          <w:b/>
          <w:bCs/>
          <w:i/>
          <w:iCs/>
          <w:sz w:val="24"/>
          <w:szCs w:val="24"/>
        </w:rPr>
        <w:t>Жолдарды кірістіру...............</w:t>
      </w:r>
      <w:r w:rsidRPr="000C0A33">
        <w:rPr>
          <w:rFonts w:ascii="Times New Roman" w:hAnsi="Times New Roman"/>
          <w:i/>
          <w:iCs/>
          <w:sz w:val="24"/>
          <w:szCs w:val="24"/>
          <w:u w:val="single"/>
        </w:rPr>
        <w:t>Кесте &gt; Кірістіру &gt; Жол қосу</w:t>
      </w:r>
      <w:r w:rsidRPr="000C0A33">
        <w:rPr>
          <w:rFonts w:ascii="Times New Roman" w:hAnsi="Times New Roman"/>
          <w:sz w:val="24"/>
          <w:szCs w:val="24"/>
        </w:rPr>
        <w:t>     </w:t>
      </w:r>
    </w:p>
    <w:p w:rsidR="00C63733" w:rsidRPr="000C0A33" w:rsidRDefault="00C63733" w:rsidP="00C63733">
      <w:pPr>
        <w:shd w:val="clear" w:color="auto" w:fill="FFFFFF"/>
        <w:spacing w:after="150" w:line="300" w:lineRule="atLeast"/>
        <w:textAlignment w:val="baseline"/>
        <w:rPr>
          <w:rFonts w:ascii="Times New Roman" w:hAnsi="Times New Roman"/>
          <w:sz w:val="24"/>
          <w:szCs w:val="24"/>
        </w:rPr>
      </w:pPr>
      <w:r w:rsidRPr="000C0A33">
        <w:rPr>
          <w:rFonts w:ascii="Times New Roman" w:hAnsi="Times New Roman"/>
          <w:sz w:val="24"/>
          <w:szCs w:val="24"/>
        </w:rPr>
        <w:t>                                                                          </w:t>
      </w:r>
    </w:p>
    <w:p w:rsidR="00C63733" w:rsidRPr="000C0A33" w:rsidRDefault="00C63733" w:rsidP="00C63733">
      <w:pPr>
        <w:rPr>
          <w:rFonts w:ascii="Times New Roman" w:hAnsi="Times New Roman"/>
          <w:b/>
          <w:sz w:val="24"/>
          <w:szCs w:val="24"/>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Pr="000C0A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 xml:space="preserve">  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Pr>
          <w:rFonts w:ascii="Times New Roman" w:hAnsi="Times New Roman"/>
          <w:b/>
          <w:sz w:val="24"/>
          <w:szCs w:val="24"/>
          <w:u w:val="single"/>
          <w:lang w:val="kk-KZ"/>
        </w:rPr>
        <w:t xml:space="preserve"> Қолданбалы </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w:t>
      </w:r>
      <w:r w:rsidRPr="00DA3B76">
        <w:rPr>
          <w:rFonts w:ascii="Times New Roman" w:eastAsia="Calibri" w:hAnsi="Times New Roman"/>
          <w:b/>
          <w:sz w:val="24"/>
          <w:szCs w:val="24"/>
          <w:lang w:val="kk-KZ"/>
        </w:rPr>
        <w:t>Практикалық жұмыс №8: “Формулалар. Атаулар. Массивтер”</w:t>
      </w:r>
    </w:p>
    <w:p w:rsidR="00C63733" w:rsidRPr="00DA3B76" w:rsidRDefault="00C63733" w:rsidP="00C63733">
      <w:pPr>
        <w:framePr w:hSpace="180" w:wrap="around" w:vAnchor="text" w:hAnchor="page" w:x="1681" w:y="104"/>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sz w:val="24"/>
          <w:szCs w:val="24"/>
          <w:lang w:val="kk-KZ"/>
        </w:rPr>
      </w:pP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hAnsi="Times New Roman"/>
          <w:sz w:val="24"/>
          <w:szCs w:val="24"/>
          <w:shd w:val="clear" w:color="auto" w:fill="EFF2F5"/>
          <w:lang w:val="kk-KZ"/>
        </w:rPr>
        <w:t xml:space="preserve"> практикалық жұмыс арқылы  </w:t>
      </w:r>
      <w:r w:rsidRPr="00DA3B76">
        <w:rPr>
          <w:rFonts w:ascii="Times New Roman" w:eastAsia="Calibri" w:hAnsi="Times New Roman"/>
          <w:sz w:val="24"/>
          <w:szCs w:val="24"/>
          <w:lang w:val="kk-KZ"/>
        </w:rPr>
        <w:t xml:space="preserve">формулалар, атаулар, массивтермүмкіндіктерін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Arial" w:hAnsi="Arial" w:cs="Arial"/>
          <w:color w:val="6B6A6A"/>
          <w:sz w:val="17"/>
          <w:szCs w:val="17"/>
          <w:shd w:val="clear" w:color="auto" w:fill="EFF2F5"/>
          <w:lang w:val="kk-KZ"/>
        </w:rPr>
        <w:t> </w:t>
      </w:r>
      <w:r w:rsidRPr="00DA3B76">
        <w:rPr>
          <w:rFonts w:ascii="Arial" w:hAnsi="Arial" w:cs="Arial"/>
          <w:color w:val="6B6A6A"/>
          <w:sz w:val="17"/>
          <w:szCs w:val="17"/>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sz w:val="24"/>
          <w:szCs w:val="24"/>
          <w:shd w:val="clear" w:color="auto" w:fill="EFF2F5"/>
          <w:lang w:val="kk-KZ"/>
        </w:rPr>
        <w:t xml:space="preserve">арқылы  </w:t>
      </w:r>
      <w:r w:rsidRPr="00DA3B76">
        <w:rPr>
          <w:rFonts w:ascii="Times New Roman" w:eastAsia="Calibri" w:hAnsi="Times New Roman"/>
          <w:sz w:val="24"/>
          <w:szCs w:val="24"/>
          <w:lang w:val="kk-KZ"/>
        </w:rPr>
        <w:t>формулалар, атаулар, массивтермүмкіндіктерін қолдануды үйрету  мүмкіндіктерін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практикалық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numPr>
          <w:ilvl w:val="1"/>
          <w:numId w:val="58"/>
        </w:numPr>
        <w:spacing w:after="0" w:line="240" w:lineRule="auto"/>
        <w:rPr>
          <w:rFonts w:ascii="Times New Roman" w:eastAsia="Calibri" w:hAnsi="Times New Roman"/>
          <w:lang w:val="kk-KZ"/>
        </w:rPr>
      </w:pPr>
      <w:r w:rsidRPr="00DA3B76">
        <w:rPr>
          <w:rFonts w:ascii="Times New Roman" w:eastAsia="Calibri" w:hAnsi="Times New Roman"/>
          <w:lang w:val="kk-KZ"/>
        </w:rPr>
        <w:t>Диаграмма параметрлерін өз қалауымызша қалай өзгертеміз?</w:t>
      </w:r>
    </w:p>
    <w:p w:rsidR="00C63733" w:rsidRPr="00DA3B76" w:rsidRDefault="00C63733" w:rsidP="00C63733">
      <w:pPr>
        <w:numPr>
          <w:ilvl w:val="1"/>
          <w:numId w:val="58"/>
        </w:numPr>
        <w:spacing w:after="0" w:line="240" w:lineRule="auto"/>
        <w:rPr>
          <w:rFonts w:ascii="Times New Roman" w:eastAsia="Calibri" w:hAnsi="Times New Roman"/>
          <w:sz w:val="24"/>
          <w:szCs w:val="24"/>
          <w:lang w:val="kk-KZ"/>
        </w:rPr>
      </w:pPr>
      <w:r w:rsidRPr="00DA3B76">
        <w:rPr>
          <w:rFonts w:ascii="Times New Roman" w:eastAsia="Calibri" w:hAnsi="Times New Roman"/>
          <w:lang w:val="kk-KZ"/>
        </w:rPr>
        <w:t>Диаграммаларды редакциялау?</w:t>
      </w:r>
    </w:p>
    <w:p w:rsidR="00C63733" w:rsidRPr="00DA3B76" w:rsidRDefault="00C63733" w:rsidP="00C63733">
      <w:pPr>
        <w:numPr>
          <w:ilvl w:val="1"/>
          <w:numId w:val="58"/>
        </w:numPr>
        <w:spacing w:after="0" w:line="240" w:lineRule="auto"/>
        <w:rPr>
          <w:rFonts w:ascii="Times New Roman" w:eastAsia="Calibri" w:hAnsi="Times New Roman"/>
          <w:sz w:val="24"/>
          <w:szCs w:val="24"/>
          <w:lang w:val="kk-KZ"/>
        </w:rPr>
      </w:pPr>
      <w:r w:rsidRPr="00DA3B76">
        <w:rPr>
          <w:rFonts w:ascii="Times New Roman" w:eastAsia="Calibri" w:hAnsi="Times New Roman"/>
          <w:color w:val="000000"/>
          <w:lang w:val="kk-KZ"/>
        </w:rPr>
        <w:t>MS Excel кестелік процессорының негізгі элементтерімен жұмыс жасай білу дағдыларын қалыптастыру?</w:t>
      </w:r>
    </w:p>
    <w:p w:rsidR="00C63733" w:rsidRPr="00DA3B76" w:rsidRDefault="00C63733" w:rsidP="00C63733">
      <w:pPr>
        <w:numPr>
          <w:ilvl w:val="1"/>
          <w:numId w:val="58"/>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MS Exel бағдарламасында кесте сызу, толтыру, пішіндеу?</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both"/>
        <w:rPr>
          <w:rFonts w:ascii="Times New Roman" w:hAnsi="Times New Roman"/>
          <w:color w:val="333333"/>
          <w:sz w:val="24"/>
          <w:szCs w:val="24"/>
          <w:lang w:val="kk-KZ" w:eastAsia="zh-CN"/>
        </w:rPr>
      </w:pPr>
      <w:r w:rsidRPr="00DA3B76">
        <w:rPr>
          <w:rFonts w:ascii="Times New Roman" w:eastAsia="Calibri" w:hAnsi="Times New Roman"/>
          <w:lang w:val="kk-KZ"/>
        </w:rPr>
        <w:t>.</w:t>
      </w:r>
      <w:r w:rsidRPr="00DA3B76">
        <w:rPr>
          <w:rFonts w:ascii="Times New Roman" w:eastAsia="SimSun" w:hAnsi="Times New Roman"/>
          <w:b/>
          <w:sz w:val="24"/>
          <w:szCs w:val="24"/>
          <w:lang w:val="kk-KZ" w:eastAsia="zh-CN"/>
        </w:rPr>
        <w:t>Мақсаты:</w:t>
      </w:r>
      <w:r w:rsidRPr="00DA3B76">
        <w:rPr>
          <w:rFonts w:ascii="Times New Roman" w:eastAsia="SimSun" w:hAnsi="Times New Roman"/>
          <w:sz w:val="24"/>
          <w:szCs w:val="24"/>
          <w:lang w:val="kk-KZ" w:eastAsia="zh-CN"/>
        </w:rPr>
        <w:t xml:space="preserve"> MS Excel кестелерінде  матрицалармен жұмыс жасай білу тәсілдерімен және соған арналған функциялармен таныстыру. </w:t>
      </w:r>
    </w:p>
    <w:p w:rsidR="00C63733" w:rsidRPr="00DA3B76" w:rsidRDefault="00C63733" w:rsidP="00C63733">
      <w:pPr>
        <w:tabs>
          <w:tab w:val="left" w:pos="0"/>
        </w:tabs>
        <w:spacing w:after="0" w:line="240" w:lineRule="auto"/>
        <w:ind w:firstLine="357"/>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Негізгі түсініктер:</w:t>
      </w:r>
    </w:p>
    <w:p w:rsidR="00C63733" w:rsidRPr="00DA3B76" w:rsidRDefault="00C63733" w:rsidP="00C63733">
      <w:pPr>
        <w:tabs>
          <w:tab w:val="left" w:pos="0"/>
        </w:tabs>
        <w:spacing w:after="0" w:line="240" w:lineRule="auto"/>
        <w:ind w:firstLine="357"/>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Массив</w:t>
      </w:r>
      <w:r w:rsidRPr="00DA3B76">
        <w:rPr>
          <w:rFonts w:ascii="Times New Roman" w:eastAsia="SimSun" w:hAnsi="Times New Roman"/>
          <w:sz w:val="24"/>
          <w:szCs w:val="24"/>
          <w:lang w:val="kk-KZ" w:eastAsia="zh-CN"/>
        </w:rPr>
        <w:t xml:space="preserve"> – бұл бір типке жататын мәліметтермен жасалатын операцияларды жеңілдету мақсатында,  оларды бір кестеге біріктіріп бір шама сияқты пайдалану мүмкін болу үшін енгізілген мәліметтің арнайы ұйымдастырылған бір түрі. Массивтің элементтері номерленеді, егер массив  бір  ғана жолдан немесе бағаннан тұрса оны сызықтық массив деп атайды да, ал массив бірнеше жолдар мен бағандардың жиынтығынан тұрса оны </w:t>
      </w:r>
      <w:r w:rsidRPr="00DA3B76">
        <w:rPr>
          <w:rFonts w:ascii="Times New Roman" w:eastAsia="SimSun" w:hAnsi="Times New Roman"/>
          <w:b/>
          <w:sz w:val="24"/>
          <w:szCs w:val="24"/>
          <w:lang w:val="kk-KZ" w:eastAsia="zh-CN"/>
        </w:rPr>
        <w:t>матрица</w:t>
      </w:r>
      <w:r w:rsidRPr="00DA3B76">
        <w:rPr>
          <w:rFonts w:ascii="Times New Roman" w:eastAsia="SimSun" w:hAnsi="Times New Roman"/>
          <w:sz w:val="24"/>
          <w:szCs w:val="24"/>
          <w:lang w:val="kk-KZ" w:eastAsia="zh-CN"/>
        </w:rPr>
        <w:t xml:space="preserve"> түрінде қарастырады. Excel программасында кестеге енгізілген мәліметтің массив екенін программаға хабарлау үшін,   формулалар жолында </w:t>
      </w:r>
      <w:r w:rsidRPr="00DA3B76">
        <w:rPr>
          <w:rFonts w:ascii="Times New Roman" w:eastAsia="SimSun" w:hAnsi="Times New Roman"/>
          <w:b/>
          <w:sz w:val="24"/>
          <w:szCs w:val="24"/>
          <w:lang w:val="kk-KZ" w:eastAsia="zh-CN"/>
        </w:rPr>
        <w:t>массивтің формуласы</w:t>
      </w:r>
      <w:r w:rsidRPr="00DA3B76">
        <w:rPr>
          <w:rFonts w:ascii="Times New Roman" w:eastAsia="SimSun" w:hAnsi="Times New Roman"/>
          <w:sz w:val="24"/>
          <w:szCs w:val="24"/>
          <w:lang w:val="kk-KZ" w:eastAsia="zh-CN"/>
        </w:rPr>
        <w:t xml:space="preserve"> жазылады (= белгісінен басталғандықтан ) соңында міндетті түрде </w:t>
      </w:r>
      <w:r w:rsidRPr="00DA3B76">
        <w:rPr>
          <w:rFonts w:ascii="Times New Roman" w:eastAsia="SimSun" w:hAnsi="Times New Roman"/>
          <w:b/>
          <w:sz w:val="24"/>
          <w:szCs w:val="24"/>
          <w:lang w:val="kk-KZ" w:eastAsia="zh-CN"/>
        </w:rPr>
        <w:t>CTRL+SHIFT+ENTER</w:t>
      </w:r>
      <w:r w:rsidRPr="00DA3B76">
        <w:rPr>
          <w:rFonts w:ascii="Times New Roman" w:eastAsia="SimSun" w:hAnsi="Times New Roman"/>
          <w:sz w:val="24"/>
          <w:szCs w:val="24"/>
          <w:lang w:val="kk-KZ" w:eastAsia="zh-CN"/>
        </w:rPr>
        <w:t xml:space="preserve"> пернелері қатар басылады, мұның нәтижесінде массивтің формуласы  фигуралық жақшаға { }  алынады (мысалы, {=A1:C1} немесе { =A1:C4}). Массив формуласына кіріп тұрған ұяшықтар диапазонын массив диапазоны, ал ұяшықтың мәндерін массив аргументтері деп атау келісілген. Массивтермен жасалатын операциялар ұяшықтармен жасалатын операциялардан өзгешелеу болады, сондықтан  Excel программасында массивтермен жұмыс жасауға арналған арнаулы функциялар қарастырылған олардың негізгілері : </w:t>
      </w:r>
    </w:p>
    <w:p w:rsidR="00C63733" w:rsidRPr="00DA3B76" w:rsidRDefault="00C63733" w:rsidP="00C63733">
      <w:pPr>
        <w:spacing w:after="0" w:line="240" w:lineRule="auto"/>
        <w:ind w:firstLine="360"/>
        <w:jc w:val="both"/>
        <w:rPr>
          <w:rFonts w:ascii="Times New Roman" w:eastAsia="SimSun" w:hAnsi="Times New Roman"/>
          <w:sz w:val="24"/>
          <w:szCs w:val="24"/>
          <w:lang w:val="kk-KZ"/>
        </w:rPr>
      </w:pPr>
      <w:r w:rsidRPr="00DA3B76">
        <w:rPr>
          <w:rFonts w:ascii="Times New Roman" w:eastAsia="SimSun" w:hAnsi="Times New Roman"/>
          <w:b/>
          <w:sz w:val="24"/>
          <w:szCs w:val="24"/>
          <w:lang w:val="kk-KZ"/>
        </w:rPr>
        <w:t>МУМНОЖ</w:t>
      </w:r>
      <w:r w:rsidRPr="00DA3B76">
        <w:rPr>
          <w:rFonts w:ascii="Times New Roman" w:eastAsia="SimSun" w:hAnsi="Times New Roman"/>
          <w:b/>
          <w:i/>
          <w:sz w:val="24"/>
          <w:szCs w:val="24"/>
          <w:lang w:val="kk-KZ"/>
        </w:rPr>
        <w:t xml:space="preserve"> ( )</w:t>
      </w:r>
      <w:r w:rsidRPr="00DA3B76">
        <w:rPr>
          <w:rFonts w:ascii="Times New Roman" w:eastAsia="SimSun" w:hAnsi="Times New Roman"/>
          <w:sz w:val="24"/>
          <w:szCs w:val="24"/>
          <w:lang w:val="kk-KZ"/>
        </w:rPr>
        <w:t xml:space="preserve"> – функциясы матрицаны матрицаға алгебралық түрде көбейту үшін қолданылады. Бұл функцияны қолданған кезде, бірінші матрицаның бағандарының саны екінші </w:t>
      </w:r>
      <w:r w:rsidRPr="00DA3B76">
        <w:rPr>
          <w:rFonts w:ascii="Times New Roman" w:eastAsia="SimSun" w:hAnsi="Times New Roman"/>
          <w:sz w:val="24"/>
          <w:szCs w:val="24"/>
          <w:lang w:val="kk-KZ"/>
        </w:rPr>
        <w:lastRenderedPageBreak/>
        <w:t>матрицаның жолдарының санына және  бірінші матрицаның жолдарының саны екінші матрицаның бағандары санына тең болуы керек деген қағида сақталады</w:t>
      </w:r>
    </w:p>
    <w:p w:rsidR="00C63733" w:rsidRPr="00DA3B76" w:rsidRDefault="00C63733" w:rsidP="00C63733">
      <w:pPr>
        <w:spacing w:after="0" w:line="240" w:lineRule="auto"/>
        <w:ind w:firstLine="360"/>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МОПРЕД </w:t>
      </w:r>
      <w:r w:rsidRPr="00DA3B76">
        <w:rPr>
          <w:rFonts w:ascii="Times New Roman" w:eastAsia="SimSun" w:hAnsi="Times New Roman"/>
          <w:b/>
          <w:i/>
          <w:sz w:val="24"/>
          <w:szCs w:val="24"/>
          <w:lang w:val="kk-KZ"/>
        </w:rPr>
        <w:t xml:space="preserve">( ) – </w:t>
      </w:r>
      <w:r w:rsidRPr="00DA3B76">
        <w:rPr>
          <w:rFonts w:ascii="Times New Roman" w:eastAsia="SimSun" w:hAnsi="Times New Roman"/>
          <w:sz w:val="24"/>
          <w:szCs w:val="24"/>
          <w:lang w:val="kk-KZ"/>
        </w:rPr>
        <w:t xml:space="preserve">функциясы  матрицаның анықтауышын табады және бұл функцияның нәтижесі бір ғана сан болады. </w:t>
      </w:r>
    </w:p>
    <w:p w:rsidR="00C63733" w:rsidRPr="00DA3B76" w:rsidRDefault="00C63733" w:rsidP="00C63733">
      <w:pPr>
        <w:spacing w:after="0" w:line="240" w:lineRule="auto"/>
        <w:ind w:firstLine="360"/>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МОБР ( ) – </w:t>
      </w:r>
      <w:r w:rsidRPr="00DA3B76">
        <w:rPr>
          <w:rFonts w:ascii="Times New Roman" w:eastAsia="SimSun" w:hAnsi="Times New Roman"/>
          <w:sz w:val="24"/>
          <w:szCs w:val="24"/>
          <w:lang w:val="kk-KZ"/>
        </w:rPr>
        <w:t xml:space="preserve">функциясы берілген матрицаға кері матрицаны есептейді.  </w:t>
      </w:r>
    </w:p>
    <w:p w:rsidR="00C63733" w:rsidRPr="00DA3B76" w:rsidRDefault="00C63733" w:rsidP="00C63733">
      <w:pPr>
        <w:spacing w:after="0" w:line="240" w:lineRule="auto"/>
        <w:jc w:val="both"/>
        <w:rPr>
          <w:rFonts w:ascii="Times New Roman" w:eastAsia="SimSun" w:hAnsi="Times New Roman"/>
          <w:b/>
          <w:sz w:val="24"/>
          <w:szCs w:val="24"/>
          <w:lang w:val="kk-KZ"/>
        </w:rPr>
      </w:pPr>
      <w:r w:rsidRPr="00DA3B76">
        <w:rPr>
          <w:rFonts w:ascii="Times New Roman" w:eastAsia="SimSun" w:hAnsi="Times New Roman"/>
          <w:b/>
          <w:sz w:val="24"/>
          <w:szCs w:val="24"/>
          <w:lang w:val="kk-KZ"/>
        </w:rPr>
        <w:t>Жаттығу жұмыстары.</w:t>
      </w:r>
    </w:p>
    <w:p w:rsidR="00C63733" w:rsidRPr="00DA3B76" w:rsidRDefault="00C63733" w:rsidP="00C63733">
      <w:pPr>
        <w:numPr>
          <w:ilvl w:val="0"/>
          <w:numId w:val="59"/>
        </w:numPr>
        <w:spacing w:after="0" w:line="240" w:lineRule="auto"/>
        <w:jc w:val="both"/>
        <w:rPr>
          <w:rFonts w:ascii="Times New Roman" w:eastAsia="SimSun" w:hAnsi="Times New Roman"/>
          <w:sz w:val="24"/>
          <w:szCs w:val="24"/>
          <w:lang w:val="kk-KZ"/>
        </w:rPr>
      </w:pPr>
      <w:r w:rsidRPr="00DA3B76">
        <w:rPr>
          <w:rFonts w:ascii="Times New Roman" w:eastAsia="SimSun" w:hAnsi="Times New Roman"/>
          <w:b/>
          <w:sz w:val="24"/>
          <w:szCs w:val="24"/>
          <w:lang w:val="kk-KZ"/>
        </w:rPr>
        <w:t>жаттығу.</w:t>
      </w:r>
      <w:r w:rsidRPr="00DA3B76">
        <w:rPr>
          <w:rFonts w:ascii="Times New Roman" w:eastAsia="SimSun" w:hAnsi="Times New Roman"/>
          <w:sz w:val="24"/>
          <w:szCs w:val="24"/>
          <w:lang w:val="kk-KZ"/>
        </w:rPr>
        <w:t xml:space="preserve"> Массивтерді қосу, азайту және мүшелеп көбейту.</w:t>
      </w:r>
    </w:p>
    <w:p w:rsidR="00C63733" w:rsidRPr="00DA3B76" w:rsidRDefault="00C63733" w:rsidP="00C63733">
      <w:pPr>
        <w:numPr>
          <w:ilvl w:val="0"/>
          <w:numId w:val="60"/>
        </w:numPr>
        <w:tabs>
          <w:tab w:val="left" w:pos="284"/>
          <w:tab w:val="num" w:pos="1069"/>
        </w:tabs>
        <w:spacing w:after="0" w:line="240" w:lineRule="auto"/>
        <w:jc w:val="both"/>
        <w:rPr>
          <w:rFonts w:ascii="Times New Roman" w:eastAsia="SimSun" w:hAnsi="Times New Roman"/>
          <w:sz w:val="24"/>
          <w:szCs w:val="24"/>
          <w:lang w:val="kk-KZ"/>
        </w:rPr>
      </w:pPr>
      <w:r w:rsidRPr="00DA3B76">
        <w:rPr>
          <w:rFonts w:ascii="Times New Roman" w:eastAsia="SimSun" w:hAnsi="Times New Roman"/>
          <w:b/>
          <w:sz w:val="24"/>
          <w:szCs w:val="24"/>
          <w:lang w:val="kk-KZ"/>
        </w:rPr>
        <w:t>Лаб_12_Матр</w:t>
      </w:r>
      <w:r w:rsidRPr="00DA3B76">
        <w:rPr>
          <w:rFonts w:ascii="Times New Roman" w:eastAsia="SimSun" w:hAnsi="Times New Roman"/>
          <w:sz w:val="24"/>
          <w:szCs w:val="24"/>
          <w:lang w:val="kk-KZ"/>
        </w:rPr>
        <w:t xml:space="preserve"> жұмыс кітабын құрып,  бірінші бетін</w:t>
      </w:r>
      <w:r w:rsidRPr="00DA3B76">
        <w:rPr>
          <w:rFonts w:ascii="Times New Roman" w:eastAsia="SimSun" w:hAnsi="Times New Roman"/>
          <w:b/>
          <w:sz w:val="24"/>
          <w:szCs w:val="24"/>
          <w:lang w:val="kk-KZ"/>
        </w:rPr>
        <w:t>Тапсырма1</w:t>
      </w:r>
      <w:r w:rsidRPr="00DA3B76">
        <w:rPr>
          <w:rFonts w:ascii="Times New Roman" w:eastAsia="SimSun" w:hAnsi="Times New Roman"/>
          <w:sz w:val="24"/>
          <w:szCs w:val="24"/>
          <w:lang w:val="kk-KZ"/>
        </w:rPr>
        <w:t xml:space="preserve"> деп өзгертіңіз;</w:t>
      </w:r>
    </w:p>
    <w:p w:rsidR="00C63733" w:rsidRPr="00DA3B76" w:rsidRDefault="00C63733" w:rsidP="00C63733">
      <w:pPr>
        <w:numPr>
          <w:ilvl w:val="0"/>
          <w:numId w:val="60"/>
        </w:numPr>
        <w:tabs>
          <w:tab w:val="left" w:pos="284"/>
          <w:tab w:val="num" w:pos="1069"/>
        </w:tabs>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Келесі кестені (11- сурет) құрыңыз</w:t>
      </w:r>
      <w:r w:rsidRPr="00DA3B76">
        <w:rPr>
          <w:rFonts w:ascii="Times New Roman" w:eastAsia="SimSun" w:hAnsi="Times New Roman"/>
          <w:sz w:val="24"/>
          <w:szCs w:val="24"/>
        </w:rPr>
        <w:t>:</w:t>
      </w:r>
    </w:p>
    <w:tbl>
      <w:tblPr>
        <w:tblW w:w="749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821"/>
        <w:gridCol w:w="520"/>
        <w:gridCol w:w="456"/>
        <w:gridCol w:w="456"/>
        <w:gridCol w:w="380"/>
        <w:gridCol w:w="804"/>
        <w:gridCol w:w="460"/>
        <w:gridCol w:w="460"/>
        <w:gridCol w:w="460"/>
        <w:gridCol w:w="400"/>
        <w:gridCol w:w="720"/>
        <w:gridCol w:w="460"/>
        <w:gridCol w:w="460"/>
        <w:gridCol w:w="460"/>
      </w:tblGrid>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p>
        </w:tc>
        <w:tc>
          <w:tcPr>
            <w:tcW w:w="717"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A</w:t>
            </w:r>
          </w:p>
        </w:tc>
        <w:tc>
          <w:tcPr>
            <w:tcW w:w="5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B</w:t>
            </w:r>
          </w:p>
        </w:tc>
        <w:tc>
          <w:tcPr>
            <w:tcW w:w="439"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C</w:t>
            </w:r>
          </w:p>
        </w:tc>
        <w:tc>
          <w:tcPr>
            <w:tcW w:w="439"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D</w:t>
            </w:r>
          </w:p>
        </w:tc>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E</w:t>
            </w:r>
          </w:p>
        </w:tc>
        <w:tc>
          <w:tcPr>
            <w:tcW w:w="804"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F</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G</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H</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I</w:t>
            </w:r>
          </w:p>
        </w:tc>
        <w:tc>
          <w:tcPr>
            <w:tcW w:w="40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J</w:t>
            </w:r>
          </w:p>
        </w:tc>
        <w:tc>
          <w:tcPr>
            <w:tcW w:w="7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K</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L</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M</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N</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1</w:t>
            </w:r>
          </w:p>
        </w:tc>
        <w:tc>
          <w:tcPr>
            <w:tcW w:w="2115" w:type="dxa"/>
            <w:gridSpan w:val="4"/>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 xml:space="preserve">   1-Мысал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2184" w:type="dxa"/>
            <w:gridSpan w:val="4"/>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2-Мысал</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2100" w:type="dxa"/>
            <w:gridSpan w:val="4"/>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3-Мысал</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2</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15</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12</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16</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7</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8</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8</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7</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3</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w:t>
            </w:r>
          </w:p>
        </w:tc>
        <w:tc>
          <w:tcPr>
            <w:tcW w:w="5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18</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5</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16</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В=</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4</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15</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C=</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15</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80</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21</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4</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19</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25</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6</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31</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25</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63</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5</w:t>
            </w:r>
          </w:p>
        </w:tc>
        <w:tc>
          <w:tcPr>
            <w:tcW w:w="717"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5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39"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39"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6</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7</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А+В=</w:t>
            </w:r>
          </w:p>
        </w:tc>
        <w:tc>
          <w:tcPr>
            <w:tcW w:w="520"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В-С=</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w:t>
            </w:r>
            <w:r w:rsidRPr="00DA3B76">
              <w:rPr>
                <w:rFonts w:ascii="Times New Roman" w:eastAsia="SimSun" w:hAnsi="Times New Roman"/>
                <w:sz w:val="24"/>
                <w:szCs w:val="24"/>
                <w:vertAlign w:val="superscript"/>
              </w:rPr>
              <w:t>2</w:t>
            </w:r>
            <w:r w:rsidRPr="00DA3B76">
              <w:rPr>
                <w:rFonts w:ascii="Times New Roman" w:eastAsia="SimSun" w:hAnsi="Times New Roman"/>
                <w:sz w:val="24"/>
                <w:szCs w:val="24"/>
              </w:rPr>
              <w:t>=</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8</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r>
    </w:tbl>
    <w:p w:rsidR="00C63733" w:rsidRPr="00DA3B76" w:rsidRDefault="00C63733" w:rsidP="00C63733">
      <w:pPr>
        <w:tabs>
          <w:tab w:val="num" w:pos="180"/>
        </w:tabs>
        <w:spacing w:after="0" w:line="240" w:lineRule="auto"/>
        <w:ind w:left="180" w:hanging="180"/>
        <w:jc w:val="both"/>
        <w:rPr>
          <w:rFonts w:ascii="Times New Roman" w:eastAsia="SimSun" w:hAnsi="Times New Roman"/>
          <w:sz w:val="24"/>
          <w:szCs w:val="24"/>
          <w:lang w:val="kk-KZ"/>
        </w:rPr>
      </w:pPr>
      <w:r w:rsidRPr="00DA3B76">
        <w:rPr>
          <w:rFonts w:ascii="Times New Roman" w:eastAsia="SimSun" w:hAnsi="Times New Roman"/>
          <w:sz w:val="24"/>
          <w:szCs w:val="24"/>
          <w:lang w:val="kk-KZ"/>
        </w:rPr>
        <w:t>11- сурет</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3. 1-Мысалды орындау үшін</w:t>
      </w:r>
      <w:r w:rsidRPr="00DA3B76">
        <w:rPr>
          <w:rFonts w:ascii="Times New Roman" w:eastAsia="SimSun" w:hAnsi="Times New Roman"/>
          <w:sz w:val="24"/>
          <w:szCs w:val="24"/>
        </w:rPr>
        <w:t>:</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Қосынды матрица орналасатын диапазонды, мысалы</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B</w:t>
      </w:r>
      <w:r w:rsidRPr="00DA3B76">
        <w:rPr>
          <w:rFonts w:ascii="Times New Roman" w:eastAsia="SimSun" w:hAnsi="Times New Roman"/>
          <w:sz w:val="24"/>
          <w:szCs w:val="24"/>
        </w:rPr>
        <w:t>6:</w:t>
      </w:r>
      <w:r w:rsidRPr="00DA3B76">
        <w:rPr>
          <w:rFonts w:ascii="Times New Roman" w:eastAsia="SimSun" w:hAnsi="Times New Roman"/>
          <w:sz w:val="24"/>
          <w:szCs w:val="24"/>
          <w:lang w:val="en-US"/>
        </w:rPr>
        <w:t>D</w:t>
      </w:r>
      <w:r w:rsidRPr="00DA3B76">
        <w:rPr>
          <w:rFonts w:ascii="Times New Roman" w:eastAsia="SimSun" w:hAnsi="Times New Roman"/>
          <w:sz w:val="24"/>
          <w:szCs w:val="24"/>
        </w:rPr>
        <w:t>8</w:t>
      </w:r>
      <w:r w:rsidRPr="00DA3B76">
        <w:rPr>
          <w:rFonts w:ascii="Times New Roman" w:eastAsia="SimSun" w:hAnsi="Times New Roman"/>
          <w:sz w:val="24"/>
          <w:szCs w:val="24"/>
          <w:lang w:val="kk-KZ"/>
        </w:rPr>
        <w:t xml:space="preserve"> белгілейсіз;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 xml:space="preserve"> “ </w:t>
      </w:r>
      <w:r w:rsidRPr="00DA3B76">
        <w:rPr>
          <w:rFonts w:ascii="Times New Roman" w:eastAsia="SimSun" w:hAnsi="Times New Roman"/>
          <w:sz w:val="24"/>
          <w:szCs w:val="24"/>
          <w:lang w:val="kk-KZ"/>
        </w:rPr>
        <w:t>пернесін  басасыз;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w:t>
      </w:r>
      <w:r w:rsidRPr="00DA3B76">
        <w:rPr>
          <w:rFonts w:ascii="Times New Roman" w:eastAsia="SimSun" w:hAnsi="Times New Roman"/>
          <w:sz w:val="24"/>
          <w:szCs w:val="24"/>
          <w:lang w:val="kk-KZ"/>
        </w:rPr>
        <w:t xml:space="preserve"> матрицасы орналасқан В2:</w:t>
      </w:r>
      <w:r w:rsidRPr="00DA3B76">
        <w:rPr>
          <w:rFonts w:ascii="Times New Roman" w:eastAsia="SimSun" w:hAnsi="Times New Roman"/>
          <w:sz w:val="24"/>
          <w:szCs w:val="24"/>
          <w:lang w:val="en-US"/>
        </w:rPr>
        <w:t>D</w:t>
      </w:r>
      <w:r w:rsidRPr="00DA3B76">
        <w:rPr>
          <w:rFonts w:ascii="Times New Roman" w:eastAsia="SimSun" w:hAnsi="Times New Roman"/>
          <w:sz w:val="24"/>
          <w:szCs w:val="24"/>
        </w:rPr>
        <w:t xml:space="preserve">4 </w:t>
      </w:r>
      <w:r w:rsidRPr="00DA3B76">
        <w:rPr>
          <w:rFonts w:ascii="Times New Roman" w:eastAsia="SimSun" w:hAnsi="Times New Roman"/>
          <w:sz w:val="24"/>
          <w:szCs w:val="24"/>
          <w:lang w:val="kk-KZ"/>
        </w:rPr>
        <w:t xml:space="preserve"> диапазонды белгілейсіз;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w:t>
      </w:r>
      <w:r w:rsidRPr="00DA3B76">
        <w:rPr>
          <w:rFonts w:ascii="Times New Roman" w:eastAsia="SimSun" w:hAnsi="Times New Roman"/>
          <w:sz w:val="24"/>
          <w:szCs w:val="24"/>
        </w:rPr>
        <w:t>+</w:t>
      </w:r>
      <w:r w:rsidRPr="00DA3B76">
        <w:rPr>
          <w:rFonts w:ascii="Times New Roman" w:eastAsia="SimSun" w:hAnsi="Times New Roman"/>
          <w:sz w:val="24"/>
          <w:szCs w:val="24"/>
          <w:lang w:val="en-US"/>
        </w:rPr>
        <w:t xml:space="preserve"> “ </w:t>
      </w:r>
      <w:r w:rsidRPr="00DA3B76">
        <w:rPr>
          <w:rFonts w:ascii="Times New Roman" w:eastAsia="SimSun" w:hAnsi="Times New Roman"/>
          <w:sz w:val="24"/>
          <w:szCs w:val="24"/>
          <w:lang w:val="kk-KZ"/>
        </w:rPr>
        <w:t xml:space="preserve">пернесін басасыз; </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В</w:t>
      </w:r>
      <w:r w:rsidRPr="00DA3B76">
        <w:rPr>
          <w:rFonts w:ascii="Times New Roman" w:eastAsia="SimSun" w:hAnsi="Times New Roman"/>
          <w:sz w:val="24"/>
          <w:szCs w:val="24"/>
          <w:lang w:val="kk-KZ"/>
        </w:rPr>
        <w:t xml:space="preserve"> матрицасы орналасқан </w:t>
      </w:r>
      <w:r w:rsidRPr="00DA3B76">
        <w:rPr>
          <w:rFonts w:ascii="Times New Roman" w:eastAsia="SimSun" w:hAnsi="Times New Roman"/>
          <w:sz w:val="24"/>
          <w:szCs w:val="24"/>
          <w:lang w:val="en-US"/>
        </w:rPr>
        <w:t>G</w:t>
      </w:r>
      <w:r w:rsidRPr="00DA3B76">
        <w:rPr>
          <w:rFonts w:ascii="Times New Roman" w:eastAsia="SimSun" w:hAnsi="Times New Roman"/>
          <w:sz w:val="24"/>
          <w:szCs w:val="24"/>
          <w:lang w:val="kk-KZ"/>
        </w:rPr>
        <w:t>2:</w:t>
      </w:r>
      <w:r w:rsidRPr="00DA3B76">
        <w:rPr>
          <w:rFonts w:ascii="Times New Roman" w:eastAsia="SimSun" w:hAnsi="Times New Roman"/>
          <w:sz w:val="24"/>
          <w:szCs w:val="24"/>
          <w:lang w:val="en-US"/>
        </w:rPr>
        <w:t>I</w:t>
      </w:r>
      <w:r w:rsidRPr="00DA3B76">
        <w:rPr>
          <w:rFonts w:ascii="Times New Roman" w:eastAsia="SimSun" w:hAnsi="Times New Roman"/>
          <w:sz w:val="24"/>
          <w:szCs w:val="24"/>
        </w:rPr>
        <w:t xml:space="preserve">4 </w:t>
      </w:r>
      <w:r w:rsidRPr="00DA3B76">
        <w:rPr>
          <w:rFonts w:ascii="Times New Roman" w:eastAsia="SimSun" w:hAnsi="Times New Roman"/>
          <w:sz w:val="24"/>
          <w:szCs w:val="24"/>
          <w:lang w:val="kk-KZ"/>
        </w:rPr>
        <w:t xml:space="preserve"> диапазонды белгілейсіз;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b/>
          <w:sz w:val="24"/>
          <w:szCs w:val="24"/>
        </w:rPr>
        <w:t xml:space="preserve">CTRL+SHIFT+ENTER </w:t>
      </w:r>
      <w:r w:rsidRPr="00DA3B76">
        <w:rPr>
          <w:rFonts w:ascii="Times New Roman" w:eastAsia="SimSun" w:hAnsi="Times New Roman"/>
          <w:sz w:val="24"/>
          <w:szCs w:val="24"/>
          <w:lang w:val="kk-KZ"/>
        </w:rPr>
        <w:t>пернелер комбинациясын басасыз</w:t>
      </w:r>
      <w:r w:rsidRPr="00DA3B76">
        <w:rPr>
          <w:rFonts w:ascii="Times New Roman" w:eastAsia="SimSun" w:hAnsi="Times New Roman"/>
          <w:b/>
          <w:sz w:val="24"/>
          <w:szCs w:val="24"/>
        </w:rPr>
        <w:t>.</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Нәтижесінде формулалар жолында келесі</w:t>
      </w:r>
      <w:r w:rsidRPr="00DA3B76">
        <w:rPr>
          <w:rFonts w:ascii="Times New Roman" w:eastAsia="SimSun" w:hAnsi="Times New Roman"/>
          <w:sz w:val="24"/>
          <w:szCs w:val="24"/>
        </w:rPr>
        <w:t>: = {</w:t>
      </w:r>
      <w:r w:rsidRPr="00DA3B76">
        <w:rPr>
          <w:rFonts w:ascii="Times New Roman" w:eastAsia="SimSun" w:hAnsi="Times New Roman"/>
          <w:sz w:val="24"/>
          <w:szCs w:val="24"/>
          <w:lang w:val="en-US"/>
        </w:rPr>
        <w:t>B</w:t>
      </w:r>
      <w:r w:rsidRPr="00DA3B76">
        <w:rPr>
          <w:rFonts w:ascii="Times New Roman" w:eastAsia="SimSun" w:hAnsi="Times New Roman"/>
          <w:sz w:val="24"/>
          <w:szCs w:val="24"/>
        </w:rPr>
        <w:t>2:</w:t>
      </w:r>
      <w:r w:rsidRPr="00DA3B76">
        <w:rPr>
          <w:rFonts w:ascii="Times New Roman" w:eastAsia="SimSun" w:hAnsi="Times New Roman"/>
          <w:sz w:val="24"/>
          <w:szCs w:val="24"/>
          <w:lang w:val="en-US"/>
        </w:rPr>
        <w:t>D</w:t>
      </w:r>
      <w:r w:rsidRPr="00DA3B76">
        <w:rPr>
          <w:rFonts w:ascii="Times New Roman" w:eastAsia="SimSun" w:hAnsi="Times New Roman"/>
          <w:sz w:val="24"/>
          <w:szCs w:val="24"/>
        </w:rPr>
        <w:t>4+</w:t>
      </w:r>
      <w:r w:rsidRPr="00DA3B76">
        <w:rPr>
          <w:rFonts w:ascii="Times New Roman" w:eastAsia="SimSun" w:hAnsi="Times New Roman"/>
          <w:sz w:val="24"/>
          <w:szCs w:val="24"/>
          <w:lang w:val="en-US"/>
        </w:rPr>
        <w:t>G</w:t>
      </w:r>
      <w:r w:rsidRPr="00DA3B76">
        <w:rPr>
          <w:rFonts w:ascii="Times New Roman" w:eastAsia="SimSun" w:hAnsi="Times New Roman"/>
          <w:sz w:val="24"/>
          <w:szCs w:val="24"/>
        </w:rPr>
        <w:t>2:</w:t>
      </w:r>
      <w:r w:rsidRPr="00DA3B76">
        <w:rPr>
          <w:rFonts w:ascii="Times New Roman" w:eastAsia="SimSun" w:hAnsi="Times New Roman"/>
          <w:sz w:val="24"/>
          <w:szCs w:val="24"/>
          <w:lang w:val="en-US"/>
        </w:rPr>
        <w:t>I</w:t>
      </w:r>
      <w:r w:rsidRPr="00DA3B76">
        <w:rPr>
          <w:rFonts w:ascii="Times New Roman" w:eastAsia="SimSun" w:hAnsi="Times New Roman"/>
          <w:sz w:val="24"/>
          <w:szCs w:val="24"/>
        </w:rPr>
        <w:t>4}</w:t>
      </w:r>
      <w:r w:rsidRPr="00DA3B76">
        <w:rPr>
          <w:rFonts w:ascii="Times New Roman" w:eastAsia="SimSun" w:hAnsi="Times New Roman"/>
          <w:sz w:val="24"/>
          <w:szCs w:val="24"/>
          <w:lang w:val="kk-KZ"/>
        </w:rPr>
        <w:t xml:space="preserve"> формуласы шығу керек;</w:t>
      </w:r>
    </w:p>
    <w:p w:rsidR="00C63733" w:rsidRPr="00DA3B76" w:rsidRDefault="00C63733" w:rsidP="00C63733">
      <w:pPr>
        <w:tabs>
          <w:tab w:val="left" w:pos="180"/>
        </w:tabs>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lang w:val="kk-KZ"/>
        </w:rPr>
        <w:t xml:space="preserve">4. Қалған тапсырмаларды жоғарыда көрсетілгендей ретпен орындап көріңіз. </w:t>
      </w:r>
    </w:p>
    <w:p w:rsidR="00C63733" w:rsidRPr="00DA3B76" w:rsidRDefault="00C63733" w:rsidP="00C63733">
      <w:pPr>
        <w:numPr>
          <w:ilvl w:val="0"/>
          <w:numId w:val="59"/>
        </w:numPr>
        <w:spacing w:after="0" w:line="240" w:lineRule="auto"/>
        <w:jc w:val="both"/>
        <w:rPr>
          <w:rFonts w:ascii="Times New Roman" w:eastAsia="SimSun" w:hAnsi="Times New Roman"/>
          <w:sz w:val="24"/>
          <w:szCs w:val="24"/>
          <w:lang w:val="kk-KZ"/>
        </w:rPr>
      </w:pPr>
      <w:r w:rsidRPr="00DA3B76">
        <w:rPr>
          <w:rFonts w:ascii="Times New Roman" w:eastAsia="SimSun" w:hAnsi="Times New Roman"/>
          <w:b/>
          <w:sz w:val="24"/>
          <w:szCs w:val="24"/>
          <w:lang w:val="kk-KZ"/>
        </w:rPr>
        <w:t>жаттығу</w:t>
      </w:r>
      <w:r w:rsidRPr="00DA3B76">
        <w:rPr>
          <w:rFonts w:ascii="Times New Roman" w:eastAsia="SimSun" w:hAnsi="Times New Roman"/>
          <w:b/>
          <w:sz w:val="24"/>
          <w:szCs w:val="24"/>
        </w:rPr>
        <w:t xml:space="preserve">.  </w:t>
      </w:r>
      <w:r w:rsidRPr="00DA3B76">
        <w:rPr>
          <w:rFonts w:ascii="Times New Roman" w:eastAsia="SimSun" w:hAnsi="Times New Roman"/>
          <w:sz w:val="24"/>
          <w:szCs w:val="24"/>
        </w:rPr>
        <w:t xml:space="preserve">А </w:t>
      </w:r>
      <w:r w:rsidRPr="00DA3B76">
        <w:rPr>
          <w:rFonts w:ascii="Times New Roman" w:eastAsia="SimSun" w:hAnsi="Times New Roman"/>
          <w:sz w:val="24"/>
          <w:szCs w:val="24"/>
          <w:lang w:val="kk-KZ"/>
        </w:rPr>
        <w:t xml:space="preserve">және </w:t>
      </w:r>
      <w:r w:rsidRPr="00DA3B76">
        <w:rPr>
          <w:rFonts w:ascii="Times New Roman" w:eastAsia="SimSun" w:hAnsi="Times New Roman"/>
          <w:sz w:val="24"/>
          <w:szCs w:val="24"/>
        </w:rPr>
        <w:t xml:space="preserve"> В</w:t>
      </w:r>
      <w:r w:rsidRPr="00DA3B76">
        <w:rPr>
          <w:rFonts w:ascii="Times New Roman" w:eastAsia="SimSun" w:hAnsi="Times New Roman"/>
          <w:sz w:val="24"/>
          <w:szCs w:val="24"/>
          <w:lang w:val="kk-KZ"/>
        </w:rPr>
        <w:t xml:space="preserve"> матрицаларын алгебралық түрде көбейту</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kk-KZ"/>
        </w:rPr>
        <w:t>кері матрицаны табу, матрицаның анықтауышын есептеу.</w:t>
      </w:r>
    </w:p>
    <w:p w:rsidR="00C63733" w:rsidRPr="00DA3B76" w:rsidRDefault="00C63733" w:rsidP="00C63733">
      <w:pPr>
        <w:tabs>
          <w:tab w:val="left" w:pos="284"/>
          <w:tab w:val="num" w:pos="1069"/>
        </w:tabs>
        <w:spacing w:after="0" w:line="240" w:lineRule="auto"/>
        <w:ind w:left="360"/>
        <w:jc w:val="both"/>
        <w:rPr>
          <w:rFonts w:ascii="Times New Roman" w:eastAsia="SimSun" w:hAnsi="Times New Roman"/>
          <w:sz w:val="24"/>
          <w:szCs w:val="24"/>
          <w:lang w:val="kk-KZ"/>
        </w:rPr>
      </w:pPr>
      <w:r w:rsidRPr="00DA3B76">
        <w:rPr>
          <w:rFonts w:ascii="Times New Roman" w:eastAsia="SimSun" w:hAnsi="Times New Roman"/>
          <w:sz w:val="24"/>
          <w:szCs w:val="24"/>
          <w:lang w:val="kk-KZ"/>
        </w:rPr>
        <w:t>1. Жұмыс кітабының екінші бетін</w:t>
      </w:r>
      <w:r w:rsidRPr="00DA3B76">
        <w:rPr>
          <w:rFonts w:ascii="Times New Roman" w:eastAsia="SimSun" w:hAnsi="Times New Roman"/>
          <w:i/>
          <w:sz w:val="24"/>
          <w:szCs w:val="24"/>
          <w:lang w:val="kk-KZ"/>
        </w:rPr>
        <w:t xml:space="preserve"> (Лист2</w:t>
      </w:r>
      <w:r w:rsidRPr="00DA3B76">
        <w:rPr>
          <w:rFonts w:ascii="Times New Roman" w:eastAsia="SimSun" w:hAnsi="Times New Roman"/>
          <w:sz w:val="24"/>
          <w:szCs w:val="24"/>
          <w:lang w:val="kk-KZ"/>
        </w:rPr>
        <w:t xml:space="preserve">) </w:t>
      </w:r>
      <w:r w:rsidRPr="00DA3B76">
        <w:rPr>
          <w:rFonts w:ascii="Times New Roman" w:eastAsia="SimSun" w:hAnsi="Times New Roman"/>
          <w:b/>
          <w:sz w:val="24"/>
          <w:szCs w:val="24"/>
          <w:lang w:val="kk-KZ"/>
        </w:rPr>
        <w:t>Тапсырма2</w:t>
      </w:r>
      <w:r w:rsidRPr="00DA3B76">
        <w:rPr>
          <w:rFonts w:ascii="Times New Roman" w:eastAsia="SimSun" w:hAnsi="Times New Roman"/>
          <w:sz w:val="24"/>
          <w:szCs w:val="24"/>
          <w:lang w:val="kk-KZ"/>
        </w:rPr>
        <w:t xml:space="preserve"> деп өзгертіңіз;</w:t>
      </w:r>
    </w:p>
    <w:p w:rsidR="00C63733" w:rsidRPr="00DA3B76" w:rsidRDefault="00C63733" w:rsidP="00C63733">
      <w:pPr>
        <w:tabs>
          <w:tab w:val="left" w:pos="284"/>
        </w:tabs>
        <w:spacing w:after="0" w:line="240" w:lineRule="auto"/>
        <w:ind w:left="360"/>
        <w:jc w:val="both"/>
        <w:rPr>
          <w:rFonts w:ascii="Times New Roman" w:eastAsia="SimSun" w:hAnsi="Times New Roman"/>
          <w:sz w:val="24"/>
          <w:szCs w:val="24"/>
        </w:rPr>
      </w:pPr>
      <w:r w:rsidRPr="00DA3B76">
        <w:rPr>
          <w:rFonts w:ascii="Times New Roman" w:eastAsia="SimSun" w:hAnsi="Times New Roman"/>
          <w:sz w:val="24"/>
          <w:szCs w:val="24"/>
          <w:lang w:val="kk-KZ"/>
        </w:rPr>
        <w:t>2.   Келесі кестені /12- сурет/ құрыңыз</w:t>
      </w:r>
      <w:r w:rsidRPr="00DA3B76">
        <w:rPr>
          <w:rFonts w:ascii="Times New Roman" w:eastAsia="SimSun" w:hAnsi="Times New Roman"/>
          <w:sz w:val="24"/>
          <w:szCs w:val="24"/>
        </w:rPr>
        <w:t>:</w:t>
      </w:r>
    </w:p>
    <w:p w:rsidR="00C63733" w:rsidRPr="00DA3B76" w:rsidRDefault="00C63733" w:rsidP="00C63733">
      <w:pPr>
        <w:spacing w:after="0" w:line="240" w:lineRule="auto"/>
        <w:jc w:val="both"/>
        <w:rPr>
          <w:rFonts w:ascii="Times New Roman" w:eastAsia="SimSun" w:hAnsi="Times New Roman"/>
          <w:sz w:val="24"/>
          <w:szCs w:val="24"/>
        </w:rPr>
      </w:pPr>
    </w:p>
    <w:tbl>
      <w:tblPr>
        <w:tblW w:w="9186"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
        <w:gridCol w:w="720"/>
        <w:gridCol w:w="720"/>
        <w:gridCol w:w="550"/>
        <w:gridCol w:w="585"/>
        <w:gridCol w:w="363"/>
        <w:gridCol w:w="1022"/>
        <w:gridCol w:w="550"/>
        <w:gridCol w:w="550"/>
        <w:gridCol w:w="684"/>
        <w:gridCol w:w="310"/>
        <w:gridCol w:w="1101"/>
        <w:gridCol w:w="588"/>
        <w:gridCol w:w="540"/>
        <w:gridCol w:w="540"/>
      </w:tblGrid>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A</w:t>
            </w:r>
          </w:p>
        </w:tc>
        <w:tc>
          <w:tcPr>
            <w:tcW w:w="7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B</w:t>
            </w:r>
          </w:p>
        </w:tc>
        <w:tc>
          <w:tcPr>
            <w:tcW w:w="55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C</w:t>
            </w:r>
          </w:p>
        </w:tc>
        <w:tc>
          <w:tcPr>
            <w:tcW w:w="585"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D</w:t>
            </w:r>
          </w:p>
        </w:tc>
        <w:tc>
          <w:tcPr>
            <w:tcW w:w="363" w:type="dxa"/>
            <w:tcBorders>
              <w:top w:val="single" w:sz="4" w:space="0" w:color="auto"/>
              <w:left w:val="single" w:sz="4" w:space="0" w:color="auto"/>
              <w:bottom w:val="single" w:sz="4" w:space="0" w:color="auto"/>
              <w:right w:val="single" w:sz="4" w:space="0" w:color="auto"/>
            </w:tcBorders>
            <w:shd w:val="clear" w:color="auto" w:fill="C0C0C0"/>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E</w:t>
            </w:r>
          </w:p>
        </w:tc>
        <w:tc>
          <w:tcPr>
            <w:tcW w:w="1022"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F</w:t>
            </w:r>
          </w:p>
        </w:tc>
        <w:tc>
          <w:tcPr>
            <w:tcW w:w="55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G</w:t>
            </w:r>
          </w:p>
        </w:tc>
        <w:tc>
          <w:tcPr>
            <w:tcW w:w="55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H</w:t>
            </w:r>
          </w:p>
        </w:tc>
        <w:tc>
          <w:tcPr>
            <w:tcW w:w="684"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I</w:t>
            </w:r>
          </w:p>
        </w:tc>
        <w:tc>
          <w:tcPr>
            <w:tcW w:w="310" w:type="dxa"/>
            <w:tcBorders>
              <w:top w:val="single" w:sz="4" w:space="0" w:color="auto"/>
              <w:left w:val="single" w:sz="4" w:space="0" w:color="auto"/>
              <w:bottom w:val="single" w:sz="4" w:space="0" w:color="auto"/>
              <w:right w:val="single" w:sz="4" w:space="0" w:color="auto"/>
            </w:tcBorders>
            <w:shd w:val="clear" w:color="auto" w:fill="C0C0C0"/>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J</w:t>
            </w:r>
          </w:p>
        </w:tc>
        <w:tc>
          <w:tcPr>
            <w:tcW w:w="1084"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K</w:t>
            </w:r>
          </w:p>
        </w:tc>
        <w:tc>
          <w:tcPr>
            <w:tcW w:w="588"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L</w:t>
            </w:r>
          </w:p>
        </w:tc>
        <w:tc>
          <w:tcPr>
            <w:tcW w:w="54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M</w:t>
            </w:r>
          </w:p>
        </w:tc>
        <w:tc>
          <w:tcPr>
            <w:tcW w:w="54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N</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w:t>
            </w: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6</w:t>
            </w: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4</w:t>
            </w: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3,1</w:t>
            </w: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7</w:t>
            </w: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w:t>
            </w: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 А =</w:t>
            </w: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3,1</w:t>
            </w: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7,1</w:t>
            </w: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 В =</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2,3</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6</w:t>
            </w: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С=А*В=</w:t>
            </w:r>
          </w:p>
        </w:tc>
        <w:tc>
          <w:tcPr>
            <w:tcW w:w="588"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3</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-1,1</w:t>
            </w: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0</w:t>
            </w: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-0,2</w:t>
            </w: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0</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w:t>
            </w: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3,22</w:t>
            </w: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4</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shd w:val="clear" w:color="auto" w:fill="FFFFFF"/>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shd w:val="clear" w:color="auto" w:fill="FFFFFF"/>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5</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6</w:t>
            </w: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А*А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lang w:val="en-US"/>
              </w:rPr>
            </w:pPr>
            <w:r w:rsidRPr="00DA3B76">
              <w:rPr>
                <w:rFonts w:ascii="Times New Roman" w:eastAsia="SimSun" w:hAnsi="Times New Roman"/>
                <w:sz w:val="24"/>
                <w:szCs w:val="24"/>
                <w:lang w:val="en-US"/>
              </w:rPr>
              <w:t>Det(A)=</w:t>
            </w: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7</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8</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shd w:val="clear" w:color="auto" w:fill="FFFFFF"/>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bl>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12- сурет</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3</w:t>
      </w:r>
      <w:r w:rsidRPr="00DA3B76">
        <w:rPr>
          <w:rFonts w:ascii="Times New Roman" w:eastAsia="SimSun" w:hAnsi="Times New Roman"/>
          <w:b/>
          <w:sz w:val="24"/>
          <w:szCs w:val="24"/>
          <w:lang w:val="kk-KZ"/>
        </w:rPr>
        <w:t xml:space="preserve">.  </w:t>
      </w:r>
      <w:r w:rsidRPr="00DA3B76">
        <w:rPr>
          <w:rFonts w:ascii="Times New Roman" w:eastAsia="SimSun" w:hAnsi="Times New Roman"/>
          <w:b/>
          <w:sz w:val="24"/>
          <w:szCs w:val="24"/>
        </w:rPr>
        <w:t>А*В</w:t>
      </w:r>
      <w:r w:rsidRPr="00DA3B76">
        <w:rPr>
          <w:rFonts w:ascii="Times New Roman" w:eastAsia="SimSun" w:hAnsi="Times New Roman"/>
          <w:sz w:val="24"/>
          <w:szCs w:val="24"/>
          <w:lang w:val="kk-KZ"/>
        </w:rPr>
        <w:t xml:space="preserve"> матрицаларының алгебралық көбейтіндісін (12- сурет, </w:t>
      </w:r>
      <w:r w:rsidRPr="00DA3B76">
        <w:rPr>
          <w:rFonts w:ascii="Times New Roman" w:eastAsia="SimSun" w:hAnsi="Times New Roman"/>
          <w:sz w:val="24"/>
          <w:szCs w:val="24"/>
        </w:rPr>
        <w:t>С=А*В=</w:t>
      </w:r>
      <w:r w:rsidRPr="00DA3B76">
        <w:rPr>
          <w:rFonts w:ascii="Times New Roman" w:eastAsia="SimSun" w:hAnsi="Times New Roman"/>
          <w:sz w:val="24"/>
          <w:szCs w:val="24"/>
          <w:lang w:val="kk-KZ"/>
        </w:rPr>
        <w:t xml:space="preserve">) табу үшін </w:t>
      </w:r>
      <w:r w:rsidRPr="00DA3B76">
        <w:rPr>
          <w:rFonts w:ascii="Times New Roman" w:eastAsia="SimSun" w:hAnsi="Times New Roman"/>
          <w:sz w:val="24"/>
          <w:szCs w:val="24"/>
        </w:rPr>
        <w:t>:</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b/>
          <w:sz w:val="24"/>
          <w:szCs w:val="24"/>
          <w:lang w:val="en-US"/>
        </w:rPr>
        <w:t>L</w:t>
      </w:r>
      <w:r w:rsidRPr="00DA3B76">
        <w:rPr>
          <w:rFonts w:ascii="Times New Roman" w:eastAsia="SimSun" w:hAnsi="Times New Roman"/>
          <w:b/>
          <w:sz w:val="24"/>
          <w:szCs w:val="24"/>
        </w:rPr>
        <w:t>1:</w:t>
      </w:r>
      <w:r w:rsidRPr="00DA3B76">
        <w:rPr>
          <w:rFonts w:ascii="Times New Roman" w:eastAsia="SimSun" w:hAnsi="Times New Roman"/>
          <w:b/>
          <w:sz w:val="24"/>
          <w:szCs w:val="24"/>
          <w:lang w:val="en-US"/>
        </w:rPr>
        <w:t>N</w:t>
      </w:r>
      <w:r w:rsidRPr="00DA3B76">
        <w:rPr>
          <w:rFonts w:ascii="Times New Roman" w:eastAsia="SimSun" w:hAnsi="Times New Roman"/>
          <w:b/>
          <w:sz w:val="24"/>
          <w:szCs w:val="24"/>
        </w:rPr>
        <w:t xml:space="preserve">3 </w:t>
      </w:r>
      <w:r w:rsidRPr="00DA3B76">
        <w:rPr>
          <w:rFonts w:ascii="Times New Roman" w:eastAsia="SimSun" w:hAnsi="Times New Roman"/>
          <w:sz w:val="24"/>
          <w:szCs w:val="24"/>
        </w:rPr>
        <w:t>диапазонды белг</w:t>
      </w:r>
      <w:r w:rsidRPr="00DA3B76">
        <w:rPr>
          <w:rFonts w:ascii="Times New Roman" w:eastAsia="SimSun" w:hAnsi="Times New Roman"/>
          <w:sz w:val="24"/>
          <w:szCs w:val="24"/>
          <w:lang w:val="kk-KZ"/>
        </w:rPr>
        <w:t>ілеп алыңыз;</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Функция шеберін (</w:t>
      </w:r>
      <w:r w:rsidRPr="00DA3B76">
        <w:rPr>
          <w:rFonts w:ascii="Times New Roman" w:eastAsia="SimSun" w:hAnsi="Times New Roman"/>
          <w:i/>
          <w:sz w:val="24"/>
          <w:szCs w:val="24"/>
        </w:rPr>
        <w:t>Мастер функций</w:t>
      </w:r>
      <w:r w:rsidRPr="00DA3B76">
        <w:rPr>
          <w:rFonts w:ascii="Times New Roman" w:eastAsia="SimSun" w:hAnsi="Times New Roman"/>
          <w:b/>
          <w:sz w:val="24"/>
          <w:szCs w:val="24"/>
          <w:lang w:val="kk-KZ"/>
        </w:rPr>
        <w:t xml:space="preserve">) </w:t>
      </w:r>
      <w:r w:rsidRPr="00DA3B76">
        <w:rPr>
          <w:rFonts w:ascii="Times New Roman" w:eastAsia="SimSun" w:hAnsi="Times New Roman"/>
          <w:sz w:val="24"/>
          <w:szCs w:val="24"/>
          <w:lang w:val="kk-KZ"/>
        </w:rPr>
        <w:t>шақырып</w:t>
      </w:r>
      <w:r w:rsidRPr="00DA3B76">
        <w:rPr>
          <w:rFonts w:ascii="Times New Roman" w:eastAsia="SimSun" w:hAnsi="Times New Roman"/>
          <w:sz w:val="24"/>
          <w:szCs w:val="24"/>
        </w:rPr>
        <w:t xml:space="preserve">,  </w:t>
      </w:r>
      <w:r w:rsidRPr="00DA3B76">
        <w:rPr>
          <w:rFonts w:ascii="Times New Roman" w:eastAsia="SimSun" w:hAnsi="Times New Roman"/>
          <w:i/>
          <w:sz w:val="24"/>
          <w:szCs w:val="24"/>
        </w:rPr>
        <w:t>Математические</w:t>
      </w:r>
      <w:r w:rsidRPr="00DA3B76">
        <w:rPr>
          <w:rFonts w:ascii="Times New Roman" w:eastAsia="SimSun" w:hAnsi="Times New Roman"/>
          <w:sz w:val="24"/>
          <w:szCs w:val="24"/>
          <w:lang w:val="kk-KZ"/>
        </w:rPr>
        <w:t>категориясыныан</w:t>
      </w:r>
      <w:r w:rsidRPr="00DA3B76">
        <w:rPr>
          <w:rFonts w:ascii="Times New Roman" w:eastAsia="SimSun" w:hAnsi="Times New Roman"/>
          <w:b/>
          <w:sz w:val="24"/>
          <w:szCs w:val="24"/>
        </w:rPr>
        <w:t>МУМНОЖ</w:t>
      </w:r>
      <w:r w:rsidRPr="00DA3B76">
        <w:rPr>
          <w:rFonts w:ascii="Times New Roman" w:eastAsia="SimSun" w:hAnsi="Times New Roman"/>
          <w:sz w:val="24"/>
          <w:szCs w:val="24"/>
          <w:lang w:val="kk-KZ"/>
        </w:rPr>
        <w:t>функциясын таңдайсыз</w:t>
      </w:r>
      <w:r w:rsidRPr="00DA3B76">
        <w:rPr>
          <w:rFonts w:ascii="Times New Roman" w:eastAsia="SimSun" w:hAnsi="Times New Roman"/>
          <w:i/>
          <w:sz w:val="24"/>
          <w:szCs w:val="24"/>
          <w:lang w:val="kk-KZ"/>
        </w:rPr>
        <w:t>,</w:t>
      </w:r>
      <w:r w:rsidRPr="00DA3B76">
        <w:rPr>
          <w:rFonts w:ascii="Times New Roman" w:eastAsia="SimSun" w:hAnsi="Times New Roman"/>
          <w:i/>
          <w:sz w:val="24"/>
          <w:szCs w:val="24"/>
        </w:rPr>
        <w:t xml:space="preserve"> Палит</w:t>
      </w:r>
      <w:r w:rsidRPr="00DA3B76">
        <w:rPr>
          <w:rFonts w:ascii="Times New Roman" w:eastAsia="SimSun" w:hAnsi="Times New Roman"/>
          <w:i/>
          <w:sz w:val="24"/>
          <w:szCs w:val="24"/>
          <w:lang w:val="kk-KZ"/>
        </w:rPr>
        <w:t>ра</w:t>
      </w:r>
      <w:r w:rsidRPr="00DA3B76">
        <w:rPr>
          <w:rFonts w:ascii="Times New Roman" w:eastAsia="SimSun" w:hAnsi="Times New Roman"/>
          <w:i/>
          <w:sz w:val="24"/>
          <w:szCs w:val="24"/>
        </w:rPr>
        <w:t xml:space="preserve"> формул</w:t>
      </w:r>
      <w:r w:rsidRPr="00DA3B76">
        <w:rPr>
          <w:rFonts w:ascii="Times New Roman" w:eastAsia="SimSun" w:hAnsi="Times New Roman"/>
          <w:sz w:val="24"/>
          <w:szCs w:val="24"/>
          <w:lang w:val="kk-KZ"/>
        </w:rPr>
        <w:t>терезесі пайда болады;</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Осы терезедегі  </w:t>
      </w:r>
      <w:r w:rsidRPr="00DA3B76">
        <w:rPr>
          <w:rFonts w:ascii="Times New Roman" w:eastAsia="SimSun" w:hAnsi="Times New Roman"/>
          <w:i/>
          <w:sz w:val="24"/>
          <w:szCs w:val="24"/>
        </w:rPr>
        <w:t>Массив 1</w:t>
      </w:r>
      <w:r w:rsidRPr="00DA3B76">
        <w:rPr>
          <w:rFonts w:ascii="Times New Roman" w:eastAsia="SimSun" w:hAnsi="Times New Roman"/>
          <w:sz w:val="24"/>
          <w:szCs w:val="24"/>
          <w:lang w:val="kk-KZ"/>
        </w:rPr>
        <w:t>тұсына курсоды қойып, кестедегі бірінші матрицаны (В1:</w:t>
      </w:r>
      <w:r w:rsidRPr="00DA3B76">
        <w:rPr>
          <w:rFonts w:ascii="Times New Roman" w:eastAsia="SimSun" w:hAnsi="Times New Roman"/>
          <w:sz w:val="24"/>
          <w:szCs w:val="24"/>
          <w:lang w:val="en-US"/>
        </w:rPr>
        <w:t>D</w:t>
      </w:r>
      <w:r w:rsidRPr="00DA3B76">
        <w:rPr>
          <w:rFonts w:ascii="Times New Roman" w:eastAsia="SimSun" w:hAnsi="Times New Roman"/>
          <w:sz w:val="24"/>
          <w:szCs w:val="24"/>
          <w:lang w:val="kk-KZ"/>
        </w:rPr>
        <w:t xml:space="preserve">3) белгілеп аласыз, </w:t>
      </w:r>
      <w:r w:rsidRPr="00DA3B76">
        <w:rPr>
          <w:rFonts w:ascii="Times New Roman" w:eastAsia="SimSun" w:hAnsi="Times New Roman"/>
          <w:i/>
          <w:sz w:val="24"/>
          <w:szCs w:val="24"/>
        </w:rPr>
        <w:t>Массив 2</w:t>
      </w:r>
      <w:r w:rsidRPr="00DA3B76">
        <w:rPr>
          <w:rFonts w:ascii="Times New Roman" w:eastAsia="SimSun" w:hAnsi="Times New Roman"/>
          <w:sz w:val="24"/>
          <w:szCs w:val="24"/>
          <w:lang w:val="kk-KZ"/>
        </w:rPr>
        <w:t>тұсына екінші матрица диапазонын (</w:t>
      </w:r>
      <w:r w:rsidRPr="00DA3B76">
        <w:rPr>
          <w:rFonts w:ascii="Times New Roman" w:eastAsia="SimSun" w:hAnsi="Times New Roman"/>
          <w:sz w:val="24"/>
          <w:szCs w:val="24"/>
          <w:lang w:val="en-US"/>
        </w:rPr>
        <w:t>G</w:t>
      </w:r>
      <w:r w:rsidRPr="00DA3B76">
        <w:rPr>
          <w:rFonts w:ascii="Times New Roman" w:eastAsia="SimSun" w:hAnsi="Times New Roman"/>
          <w:sz w:val="24"/>
          <w:szCs w:val="24"/>
          <w:lang w:val="kk-KZ"/>
        </w:rPr>
        <w:t>1:</w:t>
      </w:r>
      <w:r w:rsidRPr="00DA3B76">
        <w:rPr>
          <w:rFonts w:ascii="Times New Roman" w:eastAsia="SimSun" w:hAnsi="Times New Roman"/>
          <w:sz w:val="24"/>
          <w:szCs w:val="24"/>
          <w:lang w:val="en-US"/>
        </w:rPr>
        <w:t>I</w:t>
      </w:r>
      <w:r w:rsidRPr="00DA3B76">
        <w:rPr>
          <w:rFonts w:ascii="Times New Roman" w:eastAsia="SimSun" w:hAnsi="Times New Roman"/>
          <w:sz w:val="24"/>
          <w:szCs w:val="24"/>
          <w:lang w:val="kk-KZ"/>
        </w:rPr>
        <w:t xml:space="preserve">3) жазасыз; </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Формула жазылып болғаннан кейін, соңынан, </w:t>
      </w:r>
      <w:r w:rsidRPr="00DA3B76">
        <w:rPr>
          <w:rFonts w:ascii="Times New Roman" w:eastAsia="SimSun" w:hAnsi="Times New Roman"/>
          <w:b/>
          <w:sz w:val="24"/>
          <w:szCs w:val="24"/>
        </w:rPr>
        <w:t>&lt;Ctrl&gt;+&lt;Shift&gt;+&lt;Enter&gt;</w:t>
      </w:r>
      <w:r w:rsidRPr="00DA3B76">
        <w:rPr>
          <w:rFonts w:ascii="Times New Roman" w:eastAsia="SimSun" w:hAnsi="Times New Roman"/>
          <w:sz w:val="24"/>
          <w:szCs w:val="24"/>
          <w:lang w:val="kk-KZ"/>
        </w:rPr>
        <w:t>пернелерібасылады.</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4.</w:t>
      </w:r>
      <w:r w:rsidRPr="00DA3B76">
        <w:rPr>
          <w:rFonts w:ascii="Times New Roman" w:eastAsia="SimSun" w:hAnsi="Times New Roman"/>
          <w:b/>
          <w:sz w:val="24"/>
          <w:szCs w:val="24"/>
        </w:rPr>
        <w:t>А</w:t>
      </w:r>
      <w:r w:rsidRPr="00DA3B76">
        <w:rPr>
          <w:rFonts w:ascii="Times New Roman" w:eastAsia="SimSun" w:hAnsi="Times New Roman"/>
          <w:sz w:val="24"/>
          <w:szCs w:val="24"/>
          <w:lang w:val="kk-KZ"/>
        </w:rPr>
        <w:t xml:space="preserve">матрицасына кері матрицаны (12- сурет, </w:t>
      </w:r>
      <w:r w:rsidRPr="00DA3B76">
        <w:rPr>
          <w:rFonts w:ascii="Times New Roman" w:eastAsia="SimSun" w:hAnsi="Times New Roman"/>
          <w:sz w:val="24"/>
          <w:szCs w:val="24"/>
        </w:rPr>
        <w:t>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r w:rsidRPr="00DA3B76">
        <w:rPr>
          <w:rFonts w:ascii="Times New Roman" w:eastAsia="SimSun" w:hAnsi="Times New Roman"/>
          <w:sz w:val="24"/>
          <w:szCs w:val="24"/>
          <w:lang w:val="kk-KZ"/>
        </w:rPr>
        <w:t>) табу үшін:</w:t>
      </w:r>
    </w:p>
    <w:p w:rsidR="00C63733" w:rsidRPr="00DA3B76" w:rsidRDefault="00C63733" w:rsidP="00C63733">
      <w:pPr>
        <w:numPr>
          <w:ilvl w:val="0"/>
          <w:numId w:val="63"/>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Нәтиже орналасатын обылысты  </w:t>
      </w:r>
      <w:r w:rsidRPr="00DA3B76">
        <w:rPr>
          <w:rFonts w:ascii="Times New Roman" w:eastAsia="SimSun" w:hAnsi="Times New Roman"/>
          <w:sz w:val="24"/>
          <w:szCs w:val="24"/>
          <w:lang w:val="en-US"/>
        </w:rPr>
        <w:t>B</w:t>
      </w:r>
      <w:r w:rsidRPr="00DA3B76">
        <w:rPr>
          <w:rFonts w:ascii="Times New Roman" w:eastAsia="SimSun" w:hAnsi="Times New Roman"/>
          <w:sz w:val="24"/>
          <w:szCs w:val="24"/>
        </w:rPr>
        <w:t>5:D7</w:t>
      </w:r>
      <w:r w:rsidRPr="00DA3B76">
        <w:rPr>
          <w:rFonts w:ascii="Times New Roman" w:eastAsia="SimSun" w:hAnsi="Times New Roman"/>
          <w:sz w:val="24"/>
          <w:szCs w:val="24"/>
          <w:lang w:val="kk-KZ"/>
        </w:rPr>
        <w:t>белгілеңіз;</w:t>
      </w:r>
    </w:p>
    <w:p w:rsidR="00C63733" w:rsidRPr="00DA3B76" w:rsidRDefault="00C63733" w:rsidP="00C63733">
      <w:pPr>
        <w:numPr>
          <w:ilvl w:val="0"/>
          <w:numId w:val="63"/>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Формула енгізіңіз: функция шеберінен  </w:t>
      </w:r>
      <w:r w:rsidRPr="00DA3B76">
        <w:rPr>
          <w:rFonts w:ascii="Times New Roman" w:eastAsia="SimSun" w:hAnsi="Times New Roman"/>
          <w:b/>
          <w:sz w:val="24"/>
          <w:szCs w:val="24"/>
        </w:rPr>
        <w:t>МОБР</w:t>
      </w:r>
      <w:r w:rsidRPr="00DA3B76">
        <w:rPr>
          <w:rFonts w:ascii="Times New Roman" w:eastAsia="SimSun" w:hAnsi="Times New Roman"/>
          <w:sz w:val="24"/>
          <w:szCs w:val="24"/>
          <w:lang w:val="kk-KZ"/>
        </w:rPr>
        <w:t xml:space="preserve">шақырыңыз да , пайда болған терезедегі </w:t>
      </w:r>
      <w:r w:rsidRPr="00DA3B76">
        <w:rPr>
          <w:rFonts w:ascii="Times New Roman" w:eastAsia="SimSun" w:hAnsi="Times New Roman"/>
          <w:i/>
          <w:sz w:val="24"/>
          <w:szCs w:val="24"/>
        </w:rPr>
        <w:t>Массив</w:t>
      </w:r>
      <w:r w:rsidRPr="00DA3B76">
        <w:rPr>
          <w:rFonts w:ascii="Times New Roman" w:eastAsia="SimSun" w:hAnsi="Times New Roman"/>
          <w:sz w:val="24"/>
          <w:szCs w:val="24"/>
          <w:lang w:val="kk-KZ"/>
        </w:rPr>
        <w:t>тұсына кестеден</w:t>
      </w:r>
      <w:r w:rsidRPr="00DA3B76">
        <w:rPr>
          <w:rFonts w:ascii="Times New Roman" w:eastAsia="SimSun" w:hAnsi="Times New Roman"/>
          <w:sz w:val="24"/>
          <w:szCs w:val="24"/>
        </w:rPr>
        <w:t xml:space="preserve"> А</w:t>
      </w:r>
      <w:r w:rsidRPr="00DA3B76">
        <w:rPr>
          <w:rFonts w:ascii="Times New Roman" w:eastAsia="SimSun" w:hAnsi="Times New Roman"/>
          <w:sz w:val="24"/>
          <w:szCs w:val="24"/>
          <w:lang w:val="kk-KZ"/>
        </w:rPr>
        <w:t xml:space="preserve"> матрицасын немесе В1:</w:t>
      </w:r>
      <w:r w:rsidRPr="00DA3B76">
        <w:rPr>
          <w:rFonts w:ascii="Times New Roman" w:eastAsia="SimSun" w:hAnsi="Times New Roman"/>
          <w:sz w:val="24"/>
          <w:szCs w:val="24"/>
          <w:lang w:val="en-US"/>
        </w:rPr>
        <w:t>D</w:t>
      </w:r>
      <w:r w:rsidRPr="00DA3B76">
        <w:rPr>
          <w:rFonts w:ascii="Times New Roman" w:eastAsia="SimSun" w:hAnsi="Times New Roman"/>
          <w:sz w:val="24"/>
          <w:szCs w:val="24"/>
          <w:lang w:val="kk-KZ"/>
        </w:rPr>
        <w:t xml:space="preserve">3 диапазонды белгілеп, соңынан  </w:t>
      </w:r>
      <w:r w:rsidRPr="00DA3B76">
        <w:rPr>
          <w:rFonts w:ascii="Times New Roman" w:eastAsia="SimSun" w:hAnsi="Times New Roman"/>
          <w:b/>
          <w:sz w:val="24"/>
          <w:szCs w:val="24"/>
        </w:rPr>
        <w:t>&lt;Ctrl&gt;+&lt;Shift&gt;+&lt;Enter&gt;</w:t>
      </w:r>
      <w:r w:rsidRPr="00DA3B76">
        <w:rPr>
          <w:rFonts w:ascii="Times New Roman" w:eastAsia="SimSun" w:hAnsi="Times New Roman"/>
          <w:sz w:val="24"/>
          <w:szCs w:val="24"/>
          <w:lang w:val="kk-KZ"/>
        </w:rPr>
        <w:t>басыңыз;</w:t>
      </w:r>
    </w:p>
    <w:p w:rsidR="00C63733" w:rsidRPr="00DA3B76" w:rsidRDefault="00C63733" w:rsidP="00C63733">
      <w:pPr>
        <w:numPr>
          <w:ilvl w:val="0"/>
          <w:numId w:val="63"/>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lastRenderedPageBreak/>
        <w:t xml:space="preserve">А матрицасы мен оған кері матрицаны көбейтіп (12- сурет, </w:t>
      </w:r>
      <w:r w:rsidRPr="00DA3B76">
        <w:rPr>
          <w:rFonts w:ascii="Times New Roman" w:eastAsia="SimSun" w:hAnsi="Times New Roman"/>
          <w:sz w:val="24"/>
          <w:szCs w:val="24"/>
        </w:rPr>
        <w:t>А*А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r w:rsidRPr="00DA3B76">
        <w:rPr>
          <w:rFonts w:ascii="Times New Roman" w:eastAsia="SimSun" w:hAnsi="Times New Roman"/>
          <w:sz w:val="24"/>
          <w:szCs w:val="24"/>
          <w:lang w:val="kk-KZ"/>
        </w:rPr>
        <w:t xml:space="preserve">) тексеріп көріңіз, нәтижесінде бірлік матрица алынады. </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5.</w:t>
      </w:r>
      <w:r w:rsidRPr="00DA3B76">
        <w:rPr>
          <w:rFonts w:ascii="Times New Roman" w:eastAsia="SimSun" w:hAnsi="Times New Roman"/>
          <w:b/>
          <w:sz w:val="24"/>
          <w:szCs w:val="24"/>
        </w:rPr>
        <w:t>А</w:t>
      </w:r>
      <w:r w:rsidRPr="00DA3B76">
        <w:rPr>
          <w:rFonts w:ascii="Times New Roman" w:eastAsia="SimSun" w:hAnsi="Times New Roman"/>
          <w:sz w:val="24"/>
          <w:szCs w:val="24"/>
          <w:lang w:val="kk-KZ"/>
        </w:rPr>
        <w:t xml:space="preserve"> матрицасының анықтауышын (12- сурет, </w:t>
      </w:r>
      <w:r w:rsidRPr="00DA3B76">
        <w:rPr>
          <w:rFonts w:ascii="Times New Roman" w:eastAsia="SimSun" w:hAnsi="Times New Roman"/>
          <w:sz w:val="24"/>
          <w:szCs w:val="24"/>
          <w:lang w:val="en-US"/>
        </w:rPr>
        <w:t>Det</w:t>
      </w:r>
      <w:r w:rsidRPr="00DA3B76">
        <w:rPr>
          <w:rFonts w:ascii="Times New Roman" w:eastAsia="SimSun" w:hAnsi="Times New Roman"/>
          <w:sz w:val="24"/>
          <w:szCs w:val="24"/>
        </w:rPr>
        <w:t>(</w:t>
      </w:r>
      <w:r w:rsidRPr="00DA3B76">
        <w:rPr>
          <w:rFonts w:ascii="Times New Roman" w:eastAsia="SimSun" w:hAnsi="Times New Roman"/>
          <w:sz w:val="24"/>
          <w:szCs w:val="24"/>
          <w:lang w:val="en-US"/>
        </w:rPr>
        <w:t>A</w:t>
      </w:r>
      <w:r w:rsidRPr="00DA3B76">
        <w:rPr>
          <w:rFonts w:ascii="Times New Roman" w:eastAsia="SimSun" w:hAnsi="Times New Roman"/>
          <w:sz w:val="24"/>
          <w:szCs w:val="24"/>
        </w:rPr>
        <w:t>)=</w:t>
      </w:r>
      <w:r w:rsidRPr="00DA3B76">
        <w:rPr>
          <w:rFonts w:ascii="Times New Roman" w:eastAsia="SimSun" w:hAnsi="Times New Roman"/>
          <w:sz w:val="24"/>
          <w:szCs w:val="24"/>
          <w:lang w:val="kk-KZ"/>
        </w:rPr>
        <w:t>) табу үшін :</w:t>
      </w:r>
    </w:p>
    <w:p w:rsidR="00C63733" w:rsidRPr="00DA3B76" w:rsidRDefault="00C63733" w:rsidP="00C63733">
      <w:pPr>
        <w:spacing w:after="0" w:line="240" w:lineRule="auto"/>
        <w:jc w:val="both"/>
        <w:rPr>
          <w:rFonts w:ascii="Times New Roman" w:eastAsia="SimSun" w:hAnsi="Times New Roman"/>
          <w:sz w:val="24"/>
          <w:szCs w:val="24"/>
          <w:lang w:eastAsia="zh-CN"/>
        </w:rPr>
      </w:pPr>
      <w:r w:rsidRPr="00DA3B76">
        <w:rPr>
          <w:rFonts w:ascii="Times New Roman" w:eastAsia="SimSun" w:hAnsi="Times New Roman"/>
          <w:sz w:val="24"/>
          <w:szCs w:val="24"/>
          <w:lang w:val="kk-KZ" w:eastAsia="zh-CN"/>
        </w:rPr>
        <w:t>К</w:t>
      </w:r>
      <w:r w:rsidRPr="00DA3B76">
        <w:rPr>
          <w:rFonts w:ascii="Times New Roman" w:eastAsia="SimSun" w:hAnsi="Times New Roman"/>
          <w:sz w:val="24"/>
          <w:szCs w:val="24"/>
          <w:lang w:eastAsia="zh-CN"/>
        </w:rPr>
        <w:t>урсор</w:t>
      </w:r>
      <w:r w:rsidRPr="00DA3B76">
        <w:rPr>
          <w:rFonts w:ascii="Times New Roman" w:eastAsia="SimSun" w:hAnsi="Times New Roman"/>
          <w:sz w:val="24"/>
          <w:szCs w:val="24"/>
          <w:lang w:val="kk-KZ" w:eastAsia="zh-CN"/>
        </w:rPr>
        <w:t xml:space="preserve">ды  </w:t>
      </w:r>
      <w:r w:rsidRPr="00DA3B76">
        <w:rPr>
          <w:rFonts w:ascii="Times New Roman" w:eastAsia="SimSun" w:hAnsi="Times New Roman"/>
          <w:sz w:val="24"/>
          <w:szCs w:val="24"/>
          <w:lang w:val="en-US" w:eastAsia="zh-CN"/>
        </w:rPr>
        <w:t>L</w:t>
      </w:r>
      <w:r w:rsidRPr="00DA3B76">
        <w:rPr>
          <w:rFonts w:ascii="Times New Roman" w:eastAsia="SimSun" w:hAnsi="Times New Roman"/>
          <w:sz w:val="24"/>
          <w:szCs w:val="24"/>
          <w:lang w:eastAsia="zh-CN"/>
        </w:rPr>
        <w:t>6</w:t>
      </w:r>
      <w:r w:rsidRPr="00DA3B76">
        <w:rPr>
          <w:rFonts w:ascii="Times New Roman" w:eastAsia="SimSun" w:hAnsi="Times New Roman"/>
          <w:sz w:val="24"/>
          <w:szCs w:val="24"/>
          <w:lang w:val="kk-KZ" w:eastAsia="zh-CN"/>
        </w:rPr>
        <w:t xml:space="preserve"> ұяшығына апарып</w:t>
      </w:r>
      <w:r w:rsidRPr="00DA3B76">
        <w:rPr>
          <w:rFonts w:ascii="Times New Roman" w:eastAsia="SimSun" w:hAnsi="Times New Roman"/>
          <w:sz w:val="24"/>
          <w:szCs w:val="24"/>
          <w:lang w:eastAsia="zh-CN"/>
        </w:rPr>
        <w:t>,</w:t>
      </w:r>
      <w:r w:rsidRPr="00DA3B76">
        <w:rPr>
          <w:rFonts w:ascii="Times New Roman" w:eastAsia="SimSun" w:hAnsi="Times New Roman"/>
          <w:b/>
          <w:sz w:val="24"/>
          <w:szCs w:val="24"/>
          <w:lang w:eastAsia="zh-CN"/>
        </w:rPr>
        <w:t xml:space="preserve"> МОПРЕД</w:t>
      </w:r>
      <w:r w:rsidRPr="00DA3B76">
        <w:rPr>
          <w:rFonts w:ascii="Times New Roman" w:eastAsia="SimSun" w:hAnsi="Times New Roman"/>
          <w:sz w:val="24"/>
          <w:szCs w:val="24"/>
          <w:lang w:val="kk-KZ" w:eastAsia="zh-CN"/>
        </w:rPr>
        <w:t>функциясы шақырылады,</w:t>
      </w:r>
      <w:r w:rsidRPr="00DA3B76">
        <w:rPr>
          <w:rFonts w:ascii="Times New Roman" w:eastAsia="SimSun" w:hAnsi="Times New Roman"/>
          <w:sz w:val="24"/>
          <w:szCs w:val="24"/>
          <w:lang w:eastAsia="zh-CN"/>
        </w:rPr>
        <w:t xml:space="preserve"> А</w:t>
      </w:r>
      <w:r w:rsidRPr="00DA3B76">
        <w:rPr>
          <w:rFonts w:ascii="Times New Roman" w:eastAsia="SimSun" w:hAnsi="Times New Roman"/>
          <w:sz w:val="24"/>
          <w:szCs w:val="24"/>
          <w:lang w:val="kk-KZ" w:eastAsia="zh-CN"/>
        </w:rPr>
        <w:t xml:space="preserve"> матрицасының диапазоны белгіленеді, сәйкес пернелер комбинациясы</w:t>
      </w:r>
    </w:p>
    <w:p w:rsidR="00C63733" w:rsidRPr="00DA3B76" w:rsidRDefault="00C63733" w:rsidP="00C63733">
      <w:pPr>
        <w:spacing w:after="0" w:line="240" w:lineRule="auto"/>
        <w:jc w:val="both"/>
        <w:rPr>
          <w:rFonts w:ascii="Times New Roman" w:eastAsia="Calibri" w:hAnsi="Times New Roman"/>
          <w:lang w:val="kk-KZ"/>
        </w:rPr>
      </w:pP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 xml:space="preserve"> 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0"/>
          <w:numId w:val="64"/>
        </w:numPr>
        <w:spacing w:after="0" w:line="240" w:lineRule="auto"/>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MS Excel кестелерінде  мүмкіндіктер?</w:t>
      </w:r>
    </w:p>
    <w:p w:rsidR="00C63733" w:rsidRPr="00DA3B76" w:rsidRDefault="00C63733" w:rsidP="00C63733">
      <w:pPr>
        <w:numPr>
          <w:ilvl w:val="0"/>
          <w:numId w:val="64"/>
        </w:numPr>
        <w:spacing w:after="0" w:line="240" w:lineRule="auto"/>
        <w:rPr>
          <w:rFonts w:ascii="Times New Roman" w:eastAsia="Calibri" w:hAnsi="Times New Roman"/>
          <w:lang w:val="kk-KZ"/>
        </w:rPr>
      </w:pPr>
      <w:r w:rsidRPr="00DA3B76">
        <w:rPr>
          <w:rFonts w:ascii="Times New Roman" w:eastAsia="SimSun" w:hAnsi="Times New Roman"/>
          <w:sz w:val="24"/>
          <w:szCs w:val="24"/>
          <w:lang w:val="kk-KZ" w:eastAsia="zh-CN"/>
        </w:rPr>
        <w:t>MS Excel-де қандай мүмкіндіктер қолдануға болады?</w:t>
      </w:r>
    </w:p>
    <w:p w:rsidR="00C63733" w:rsidRPr="00DA3B76" w:rsidRDefault="00C63733" w:rsidP="00C63733">
      <w:pPr>
        <w:numPr>
          <w:ilvl w:val="0"/>
          <w:numId w:val="64"/>
        </w:numPr>
        <w:spacing w:after="0" w:line="240" w:lineRule="auto"/>
        <w:rPr>
          <w:rFonts w:ascii="Times New Roman" w:eastAsia="Calibri" w:hAnsi="Times New Roman"/>
          <w:lang w:val="kk-KZ"/>
        </w:rPr>
      </w:pPr>
      <w:r w:rsidRPr="00DA3B76">
        <w:rPr>
          <w:rFonts w:ascii="Times New Roman" w:eastAsia="Calibri" w:hAnsi="Times New Roman"/>
          <w:sz w:val="24"/>
          <w:szCs w:val="24"/>
          <w:lang w:val="kk-KZ"/>
        </w:rPr>
        <w:t>Массивтер дегеніміз не?</w:t>
      </w:r>
    </w:p>
    <w:p w:rsidR="00C63733" w:rsidRPr="00DA3B76" w:rsidRDefault="00C63733" w:rsidP="00C63733">
      <w:pPr>
        <w:spacing w:after="0" w:line="240" w:lineRule="auto"/>
        <w:rPr>
          <w:rFonts w:ascii="Times New Roman" w:hAnsi="Times New Roman"/>
          <w:sz w:val="24"/>
          <w:szCs w:val="24"/>
          <w:shd w:val="clear" w:color="auto" w:fill="EFF2F5"/>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1C3448"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center"/>
        <w:rPr>
          <w:rFonts w:ascii="Times New Roman" w:eastAsia="Calibri" w:hAnsi="Times New Roman"/>
          <w:b/>
          <w:sz w:val="24"/>
          <w:szCs w:val="24"/>
          <w:lang w:val="kk-KZ"/>
        </w:rPr>
      </w:pPr>
    </w:p>
    <w:p w:rsidR="00C63733" w:rsidRPr="00DA3B76" w:rsidRDefault="00C63733" w:rsidP="00C63733">
      <w:pPr>
        <w:spacing w:after="0" w:line="240" w:lineRule="auto"/>
        <w:jc w:val="center"/>
        <w:rPr>
          <w:rFonts w:ascii="Times New Roman" w:eastAsia="Calibri" w:hAnsi="Times New Roman"/>
          <w:b/>
          <w:sz w:val="24"/>
          <w:szCs w:val="24"/>
          <w:lang w:val="kk-KZ"/>
        </w:rPr>
      </w:pPr>
      <w:r w:rsidRPr="00DA3B76">
        <w:rPr>
          <w:rFonts w:ascii="Times New Roman" w:eastAsia="Calibri" w:hAnsi="Times New Roman"/>
          <w:b/>
          <w:sz w:val="24"/>
          <w:szCs w:val="24"/>
          <w:lang w:val="kk-KZ"/>
        </w:rPr>
        <w:lastRenderedPageBreak/>
        <w:t>15-сабақ</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eastAsia="Calibri" w:hAnsi="Times New Roman"/>
          <w:b/>
          <w:sz w:val="24"/>
          <w:szCs w:val="24"/>
          <w:lang w:val="kk-KZ"/>
        </w:rPr>
        <w:t>Практикалық жұмыс №8: “Формулалар. Атаулар. Массивтер”</w:t>
      </w:r>
    </w:p>
    <w:p w:rsidR="00C63733" w:rsidRPr="00DA3B76" w:rsidRDefault="00C63733" w:rsidP="00C63733">
      <w:pPr>
        <w:spacing w:after="0" w:line="240" w:lineRule="auto"/>
        <w:jc w:val="both"/>
        <w:rPr>
          <w:rFonts w:ascii="Times New Roman" w:eastAsia="SimSun" w:hAnsi="Times New Roman"/>
          <w:b/>
          <w:sz w:val="24"/>
          <w:szCs w:val="24"/>
          <w:lang w:val="kk-KZ" w:eastAsia="zh-CN"/>
        </w:rPr>
      </w:pPr>
    </w:p>
    <w:p w:rsidR="00C63733" w:rsidRPr="00DA3B76" w:rsidRDefault="00C63733" w:rsidP="00C63733">
      <w:pPr>
        <w:spacing w:after="0" w:line="240" w:lineRule="auto"/>
        <w:jc w:val="both"/>
        <w:rPr>
          <w:rFonts w:ascii="Times New Roman" w:hAnsi="Times New Roman"/>
          <w:color w:val="333333"/>
          <w:sz w:val="24"/>
          <w:szCs w:val="24"/>
          <w:lang w:val="kk-KZ" w:eastAsia="zh-CN"/>
        </w:rPr>
      </w:pPr>
      <w:r w:rsidRPr="00DA3B76">
        <w:rPr>
          <w:rFonts w:ascii="Times New Roman" w:eastAsia="SimSun" w:hAnsi="Times New Roman"/>
          <w:b/>
          <w:sz w:val="24"/>
          <w:szCs w:val="24"/>
          <w:lang w:val="kk-KZ" w:eastAsia="zh-CN"/>
        </w:rPr>
        <w:t>Мақсаты:</w:t>
      </w:r>
      <w:r w:rsidRPr="00DA3B76">
        <w:rPr>
          <w:rFonts w:ascii="Times New Roman" w:eastAsia="SimSun" w:hAnsi="Times New Roman"/>
          <w:sz w:val="24"/>
          <w:szCs w:val="24"/>
          <w:lang w:val="kk-KZ" w:eastAsia="zh-CN"/>
        </w:rPr>
        <w:t xml:space="preserve"> MS Excel кестелерінде  матрицалармен жұмыс жасай білу тәсілдерімен және соған арналған функциялармен таныстыру. </w:t>
      </w:r>
    </w:p>
    <w:p w:rsidR="00C63733" w:rsidRPr="00DA3B76" w:rsidRDefault="00C63733" w:rsidP="00C63733">
      <w:pPr>
        <w:tabs>
          <w:tab w:val="left" w:pos="0"/>
        </w:tabs>
        <w:spacing w:after="0" w:line="240" w:lineRule="auto"/>
        <w:ind w:firstLine="357"/>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Негізгі түсініктер:</w:t>
      </w:r>
    </w:p>
    <w:p w:rsidR="00C63733" w:rsidRPr="00DA3B76" w:rsidRDefault="00C63733" w:rsidP="00C63733">
      <w:pPr>
        <w:tabs>
          <w:tab w:val="left" w:pos="0"/>
        </w:tabs>
        <w:spacing w:after="0" w:line="240" w:lineRule="auto"/>
        <w:ind w:firstLine="357"/>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Массив</w:t>
      </w:r>
      <w:r w:rsidRPr="00DA3B76">
        <w:rPr>
          <w:rFonts w:ascii="Times New Roman" w:eastAsia="SimSun" w:hAnsi="Times New Roman"/>
          <w:sz w:val="24"/>
          <w:szCs w:val="24"/>
          <w:lang w:val="kk-KZ" w:eastAsia="zh-CN"/>
        </w:rPr>
        <w:t xml:space="preserve"> – бұл бір типке жататын мәліметтермен жасалатын операцияларды жеңілдету мақсатында,  оларды бір кестеге біріктіріп бір шама сияқты пайдалану мүмкін болу үшін енгізілген мәліметтің арнайы ұйымдастырылған бір түрі. Массивтің элементтері номерленеді, егер массив  бір  ғана жолдан немесе бағаннан тұрса оны сызықтық массив деп атайды да, ал массив бірнеше жолдар мен бағандардың жиынтығынан тұрса оны </w:t>
      </w:r>
      <w:r w:rsidRPr="00DA3B76">
        <w:rPr>
          <w:rFonts w:ascii="Times New Roman" w:eastAsia="SimSun" w:hAnsi="Times New Roman"/>
          <w:b/>
          <w:sz w:val="24"/>
          <w:szCs w:val="24"/>
          <w:lang w:val="kk-KZ" w:eastAsia="zh-CN"/>
        </w:rPr>
        <w:t>матрица</w:t>
      </w:r>
      <w:r w:rsidRPr="00DA3B76">
        <w:rPr>
          <w:rFonts w:ascii="Times New Roman" w:eastAsia="SimSun" w:hAnsi="Times New Roman"/>
          <w:sz w:val="24"/>
          <w:szCs w:val="24"/>
          <w:lang w:val="kk-KZ" w:eastAsia="zh-CN"/>
        </w:rPr>
        <w:t xml:space="preserve"> түрінде қарастырады. Excel программасында кестеге енгізілген мәліметтің массив екенін программаға хабарлау үшін,   формулалар жолында </w:t>
      </w:r>
      <w:r w:rsidRPr="00DA3B76">
        <w:rPr>
          <w:rFonts w:ascii="Times New Roman" w:eastAsia="SimSun" w:hAnsi="Times New Roman"/>
          <w:b/>
          <w:sz w:val="24"/>
          <w:szCs w:val="24"/>
          <w:lang w:val="kk-KZ" w:eastAsia="zh-CN"/>
        </w:rPr>
        <w:t>массивтің формуласы</w:t>
      </w:r>
      <w:r w:rsidRPr="00DA3B76">
        <w:rPr>
          <w:rFonts w:ascii="Times New Roman" w:eastAsia="SimSun" w:hAnsi="Times New Roman"/>
          <w:sz w:val="24"/>
          <w:szCs w:val="24"/>
          <w:lang w:val="kk-KZ" w:eastAsia="zh-CN"/>
        </w:rPr>
        <w:t xml:space="preserve"> жазылады (= белгісінен басталғандықтан ) соңында міндетті түрде </w:t>
      </w:r>
      <w:r w:rsidRPr="00DA3B76">
        <w:rPr>
          <w:rFonts w:ascii="Times New Roman" w:eastAsia="SimSun" w:hAnsi="Times New Roman"/>
          <w:b/>
          <w:sz w:val="24"/>
          <w:szCs w:val="24"/>
          <w:lang w:val="kk-KZ" w:eastAsia="zh-CN"/>
        </w:rPr>
        <w:t>CTRL+SHIFT+ENTER</w:t>
      </w:r>
      <w:r w:rsidRPr="00DA3B76">
        <w:rPr>
          <w:rFonts w:ascii="Times New Roman" w:eastAsia="SimSun" w:hAnsi="Times New Roman"/>
          <w:sz w:val="24"/>
          <w:szCs w:val="24"/>
          <w:lang w:val="kk-KZ" w:eastAsia="zh-CN"/>
        </w:rPr>
        <w:t xml:space="preserve"> пернелері қатар басылады, мұның нәтижесінде массивтің формуласы  фигуралық жақшаға { }  алынады (мысалы, {=A1:C1} немесе { =A1:C4}). Массив формуласына кіріп тұрған ұяшықтар диапазонын массив диапазоны, ал ұяшықтың мәндерін массив аргументтері деп атау келісілген. Массивтермен жасалатын операциялар ұяшықтармен жасалатын операциялардан өзгешелеу болады, сондықтан  Excel программасында массивтермен жұмыс жасауға арналған арнаулы функциялар қарастырылған олардың негізгілері : </w:t>
      </w:r>
    </w:p>
    <w:p w:rsidR="00C63733" w:rsidRPr="00DA3B76" w:rsidRDefault="00C63733" w:rsidP="00C63733">
      <w:pPr>
        <w:spacing w:after="0" w:line="240" w:lineRule="auto"/>
        <w:ind w:firstLine="360"/>
        <w:jc w:val="both"/>
        <w:rPr>
          <w:rFonts w:ascii="Times New Roman" w:eastAsia="SimSun" w:hAnsi="Times New Roman"/>
          <w:sz w:val="24"/>
          <w:szCs w:val="24"/>
          <w:lang w:val="kk-KZ"/>
        </w:rPr>
      </w:pPr>
      <w:r w:rsidRPr="00DA3B76">
        <w:rPr>
          <w:rFonts w:ascii="Times New Roman" w:eastAsia="SimSun" w:hAnsi="Times New Roman"/>
          <w:b/>
          <w:sz w:val="24"/>
          <w:szCs w:val="24"/>
          <w:lang w:val="kk-KZ"/>
        </w:rPr>
        <w:t>МУМНОЖ</w:t>
      </w:r>
      <w:r w:rsidRPr="00DA3B76">
        <w:rPr>
          <w:rFonts w:ascii="Times New Roman" w:eastAsia="SimSun" w:hAnsi="Times New Roman"/>
          <w:b/>
          <w:i/>
          <w:sz w:val="24"/>
          <w:szCs w:val="24"/>
          <w:lang w:val="kk-KZ"/>
        </w:rPr>
        <w:t xml:space="preserve"> ( )</w:t>
      </w:r>
      <w:r w:rsidRPr="00DA3B76">
        <w:rPr>
          <w:rFonts w:ascii="Times New Roman" w:eastAsia="SimSun" w:hAnsi="Times New Roman"/>
          <w:sz w:val="24"/>
          <w:szCs w:val="24"/>
          <w:lang w:val="kk-KZ"/>
        </w:rPr>
        <w:t xml:space="preserve"> – функциясы матрицаны матрицаға алгебралық түрде көбейту үшін қолданылады. Бұл функцияны қолданған кезде, бірінші матрицаның бағандарының саны екінші матрицаның жолдарының санына және  бірінші матрицаның жолдарының саны екінші матрицаның бағандары санына тең болуы керек деген қағида сақталады</w:t>
      </w:r>
    </w:p>
    <w:p w:rsidR="00C63733" w:rsidRPr="00DA3B76" w:rsidRDefault="00C63733" w:rsidP="00C63733">
      <w:pPr>
        <w:spacing w:after="0" w:line="240" w:lineRule="auto"/>
        <w:ind w:firstLine="360"/>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МОПРЕД </w:t>
      </w:r>
      <w:r w:rsidRPr="00DA3B76">
        <w:rPr>
          <w:rFonts w:ascii="Times New Roman" w:eastAsia="SimSun" w:hAnsi="Times New Roman"/>
          <w:b/>
          <w:i/>
          <w:sz w:val="24"/>
          <w:szCs w:val="24"/>
          <w:lang w:val="kk-KZ"/>
        </w:rPr>
        <w:t xml:space="preserve">( ) – </w:t>
      </w:r>
      <w:r w:rsidRPr="00DA3B76">
        <w:rPr>
          <w:rFonts w:ascii="Times New Roman" w:eastAsia="SimSun" w:hAnsi="Times New Roman"/>
          <w:sz w:val="24"/>
          <w:szCs w:val="24"/>
          <w:lang w:val="kk-KZ"/>
        </w:rPr>
        <w:t xml:space="preserve">функциясы  матрицаның анықтауышын табады және бұл функцияның нәтижесі бір ғана сан болады. </w:t>
      </w:r>
    </w:p>
    <w:p w:rsidR="00C63733" w:rsidRPr="00DA3B76" w:rsidRDefault="00C63733" w:rsidP="00C63733">
      <w:pPr>
        <w:spacing w:after="0" w:line="240" w:lineRule="auto"/>
        <w:ind w:firstLine="360"/>
        <w:jc w:val="both"/>
        <w:rPr>
          <w:rFonts w:ascii="Times New Roman" w:eastAsia="SimSun" w:hAnsi="Times New Roman"/>
          <w:sz w:val="24"/>
          <w:szCs w:val="24"/>
          <w:lang w:val="kk-KZ"/>
        </w:rPr>
      </w:pPr>
      <w:r w:rsidRPr="00DA3B76">
        <w:rPr>
          <w:rFonts w:ascii="Times New Roman" w:eastAsia="SimSun" w:hAnsi="Times New Roman"/>
          <w:b/>
          <w:sz w:val="24"/>
          <w:szCs w:val="24"/>
          <w:lang w:val="kk-KZ"/>
        </w:rPr>
        <w:t xml:space="preserve">МОБР ( ) – </w:t>
      </w:r>
      <w:r w:rsidRPr="00DA3B76">
        <w:rPr>
          <w:rFonts w:ascii="Times New Roman" w:eastAsia="SimSun" w:hAnsi="Times New Roman"/>
          <w:sz w:val="24"/>
          <w:szCs w:val="24"/>
          <w:lang w:val="kk-KZ"/>
        </w:rPr>
        <w:t xml:space="preserve">функциясы берілген матрицаға кері матрицаны есептейді.  </w:t>
      </w:r>
    </w:p>
    <w:p w:rsidR="00C63733" w:rsidRPr="00DA3B76" w:rsidRDefault="00C63733" w:rsidP="00C63733">
      <w:pPr>
        <w:spacing w:after="0" w:line="240" w:lineRule="auto"/>
        <w:jc w:val="both"/>
        <w:rPr>
          <w:rFonts w:ascii="Times New Roman" w:eastAsia="SimSun" w:hAnsi="Times New Roman"/>
          <w:b/>
          <w:sz w:val="24"/>
          <w:szCs w:val="24"/>
          <w:lang w:val="kk-KZ"/>
        </w:rPr>
      </w:pPr>
      <w:r w:rsidRPr="00DA3B76">
        <w:rPr>
          <w:rFonts w:ascii="Times New Roman" w:eastAsia="SimSun" w:hAnsi="Times New Roman"/>
          <w:b/>
          <w:sz w:val="24"/>
          <w:szCs w:val="24"/>
          <w:lang w:val="kk-KZ"/>
        </w:rPr>
        <w:t>Жаттығу жұмыстары.</w:t>
      </w:r>
    </w:p>
    <w:p w:rsidR="00C63733" w:rsidRPr="00DA3B76" w:rsidRDefault="00C63733" w:rsidP="00C63733">
      <w:pPr>
        <w:numPr>
          <w:ilvl w:val="0"/>
          <w:numId w:val="59"/>
        </w:numPr>
        <w:spacing w:after="0" w:line="240" w:lineRule="auto"/>
        <w:jc w:val="both"/>
        <w:rPr>
          <w:rFonts w:ascii="Times New Roman" w:eastAsia="SimSun" w:hAnsi="Times New Roman"/>
          <w:sz w:val="24"/>
          <w:szCs w:val="24"/>
          <w:lang w:val="kk-KZ"/>
        </w:rPr>
      </w:pPr>
      <w:r w:rsidRPr="00DA3B76">
        <w:rPr>
          <w:rFonts w:ascii="Times New Roman" w:eastAsia="SimSun" w:hAnsi="Times New Roman"/>
          <w:b/>
          <w:sz w:val="24"/>
          <w:szCs w:val="24"/>
          <w:lang w:val="kk-KZ"/>
        </w:rPr>
        <w:t>жаттығу.</w:t>
      </w:r>
      <w:r w:rsidRPr="00DA3B76">
        <w:rPr>
          <w:rFonts w:ascii="Times New Roman" w:eastAsia="SimSun" w:hAnsi="Times New Roman"/>
          <w:sz w:val="24"/>
          <w:szCs w:val="24"/>
          <w:lang w:val="kk-KZ"/>
        </w:rPr>
        <w:t xml:space="preserve"> Массивтерді қосу, азайту және мүшелеп көбейту.</w:t>
      </w:r>
    </w:p>
    <w:p w:rsidR="00C63733" w:rsidRPr="00DA3B76" w:rsidRDefault="00C63733" w:rsidP="00C63733">
      <w:pPr>
        <w:numPr>
          <w:ilvl w:val="0"/>
          <w:numId w:val="60"/>
        </w:numPr>
        <w:tabs>
          <w:tab w:val="left" w:pos="284"/>
          <w:tab w:val="num" w:pos="1069"/>
        </w:tabs>
        <w:spacing w:after="0" w:line="240" w:lineRule="auto"/>
        <w:jc w:val="both"/>
        <w:rPr>
          <w:rFonts w:ascii="Times New Roman" w:eastAsia="SimSun" w:hAnsi="Times New Roman"/>
          <w:sz w:val="24"/>
          <w:szCs w:val="24"/>
          <w:lang w:val="kk-KZ"/>
        </w:rPr>
      </w:pPr>
      <w:r w:rsidRPr="00DA3B76">
        <w:rPr>
          <w:rFonts w:ascii="Times New Roman" w:eastAsia="SimSun" w:hAnsi="Times New Roman"/>
          <w:b/>
          <w:sz w:val="24"/>
          <w:szCs w:val="24"/>
          <w:lang w:val="kk-KZ"/>
        </w:rPr>
        <w:t>Лаб_12_Матр</w:t>
      </w:r>
      <w:r w:rsidRPr="00DA3B76">
        <w:rPr>
          <w:rFonts w:ascii="Times New Roman" w:eastAsia="SimSun" w:hAnsi="Times New Roman"/>
          <w:sz w:val="24"/>
          <w:szCs w:val="24"/>
          <w:lang w:val="kk-KZ"/>
        </w:rPr>
        <w:t xml:space="preserve"> жұмыс кітабын құрып,  бірінші бетін</w:t>
      </w:r>
      <w:r w:rsidRPr="00DA3B76">
        <w:rPr>
          <w:rFonts w:ascii="Times New Roman" w:eastAsia="SimSun" w:hAnsi="Times New Roman"/>
          <w:b/>
          <w:sz w:val="24"/>
          <w:szCs w:val="24"/>
          <w:lang w:val="kk-KZ"/>
        </w:rPr>
        <w:t>Тапсырма1</w:t>
      </w:r>
      <w:r w:rsidRPr="00DA3B76">
        <w:rPr>
          <w:rFonts w:ascii="Times New Roman" w:eastAsia="SimSun" w:hAnsi="Times New Roman"/>
          <w:sz w:val="24"/>
          <w:szCs w:val="24"/>
          <w:lang w:val="kk-KZ"/>
        </w:rPr>
        <w:t xml:space="preserve"> деп өзгертіңіз;</w:t>
      </w:r>
    </w:p>
    <w:p w:rsidR="00C63733" w:rsidRPr="00DA3B76" w:rsidRDefault="00C63733" w:rsidP="00C63733">
      <w:pPr>
        <w:numPr>
          <w:ilvl w:val="0"/>
          <w:numId w:val="60"/>
        </w:numPr>
        <w:tabs>
          <w:tab w:val="left" w:pos="284"/>
          <w:tab w:val="num" w:pos="1069"/>
        </w:tabs>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Келесі кестені (11- сурет) құрыңыз</w:t>
      </w:r>
      <w:r w:rsidRPr="00DA3B76">
        <w:rPr>
          <w:rFonts w:ascii="Times New Roman" w:eastAsia="SimSun" w:hAnsi="Times New Roman"/>
          <w:sz w:val="24"/>
          <w:szCs w:val="24"/>
        </w:rPr>
        <w:t>:</w:t>
      </w:r>
    </w:p>
    <w:tbl>
      <w:tblPr>
        <w:tblW w:w="749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
        <w:gridCol w:w="821"/>
        <w:gridCol w:w="520"/>
        <w:gridCol w:w="456"/>
        <w:gridCol w:w="456"/>
        <w:gridCol w:w="380"/>
        <w:gridCol w:w="804"/>
        <w:gridCol w:w="460"/>
        <w:gridCol w:w="460"/>
        <w:gridCol w:w="460"/>
        <w:gridCol w:w="400"/>
        <w:gridCol w:w="720"/>
        <w:gridCol w:w="460"/>
        <w:gridCol w:w="460"/>
        <w:gridCol w:w="460"/>
      </w:tblGrid>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p>
        </w:tc>
        <w:tc>
          <w:tcPr>
            <w:tcW w:w="717"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A</w:t>
            </w:r>
          </w:p>
        </w:tc>
        <w:tc>
          <w:tcPr>
            <w:tcW w:w="5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B</w:t>
            </w:r>
          </w:p>
        </w:tc>
        <w:tc>
          <w:tcPr>
            <w:tcW w:w="439"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C</w:t>
            </w:r>
          </w:p>
        </w:tc>
        <w:tc>
          <w:tcPr>
            <w:tcW w:w="439"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D</w:t>
            </w:r>
          </w:p>
        </w:tc>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E</w:t>
            </w:r>
          </w:p>
        </w:tc>
        <w:tc>
          <w:tcPr>
            <w:tcW w:w="804"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F</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G</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H</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I</w:t>
            </w:r>
          </w:p>
        </w:tc>
        <w:tc>
          <w:tcPr>
            <w:tcW w:w="40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J</w:t>
            </w:r>
          </w:p>
        </w:tc>
        <w:tc>
          <w:tcPr>
            <w:tcW w:w="7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K</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L</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M</w:t>
            </w:r>
          </w:p>
        </w:tc>
        <w:tc>
          <w:tcPr>
            <w:tcW w:w="46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N</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1</w:t>
            </w:r>
          </w:p>
        </w:tc>
        <w:tc>
          <w:tcPr>
            <w:tcW w:w="2115" w:type="dxa"/>
            <w:gridSpan w:val="4"/>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 xml:space="preserve">   1-Мысал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2184" w:type="dxa"/>
            <w:gridSpan w:val="4"/>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2-Мысал</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2100" w:type="dxa"/>
            <w:gridSpan w:val="4"/>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3-Мысал</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2</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15</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12</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16</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7</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8</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8</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7</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3</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w:t>
            </w:r>
          </w:p>
        </w:tc>
        <w:tc>
          <w:tcPr>
            <w:tcW w:w="5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18</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5</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16</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В=</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4</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15</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C=</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15</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80</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21</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4</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19</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w:t>
            </w:r>
          </w:p>
        </w:tc>
        <w:tc>
          <w:tcPr>
            <w:tcW w:w="439" w:type="dxa"/>
            <w:tcBorders>
              <w:top w:val="single" w:sz="4" w:space="0" w:color="auto"/>
              <w:left w:val="single" w:sz="4" w:space="0" w:color="auto"/>
              <w:bottom w:val="single" w:sz="4" w:space="0" w:color="auto"/>
              <w:right w:val="single" w:sz="4" w:space="0" w:color="auto"/>
            </w:tcBorders>
            <w:shd w:val="clear" w:color="auto" w:fill="FFFF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25</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6</w:t>
            </w:r>
          </w:p>
        </w:tc>
        <w:tc>
          <w:tcPr>
            <w:tcW w:w="460" w:type="dxa"/>
            <w:tcBorders>
              <w:top w:val="single" w:sz="4" w:space="0" w:color="auto"/>
              <w:left w:val="single" w:sz="4" w:space="0" w:color="auto"/>
              <w:bottom w:val="single" w:sz="4" w:space="0" w:color="auto"/>
              <w:right w:val="single" w:sz="4" w:space="0" w:color="auto"/>
            </w:tcBorders>
            <w:shd w:val="clear" w:color="auto" w:fill="00FF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9</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31</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25</w:t>
            </w:r>
          </w:p>
        </w:tc>
        <w:tc>
          <w:tcPr>
            <w:tcW w:w="460" w:type="dxa"/>
            <w:tcBorders>
              <w:top w:val="single" w:sz="4" w:space="0" w:color="auto"/>
              <w:left w:val="single" w:sz="4" w:space="0" w:color="auto"/>
              <w:bottom w:val="single" w:sz="4" w:space="0" w:color="auto"/>
              <w:right w:val="single" w:sz="4" w:space="0" w:color="auto"/>
            </w:tcBorders>
            <w:shd w:val="clear" w:color="auto" w:fill="FF99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63</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5</w:t>
            </w:r>
          </w:p>
        </w:tc>
        <w:tc>
          <w:tcPr>
            <w:tcW w:w="717"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5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39"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39"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46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6</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7</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А+В=</w:t>
            </w:r>
          </w:p>
        </w:tc>
        <w:tc>
          <w:tcPr>
            <w:tcW w:w="520"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В-С=</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w:t>
            </w:r>
            <w:r w:rsidRPr="00DA3B76">
              <w:rPr>
                <w:rFonts w:ascii="Times New Roman" w:eastAsia="SimSun" w:hAnsi="Times New Roman"/>
                <w:sz w:val="24"/>
                <w:szCs w:val="24"/>
                <w:vertAlign w:val="superscript"/>
              </w:rPr>
              <w:t>2</w:t>
            </w:r>
            <w:r w:rsidRPr="00DA3B76">
              <w:rPr>
                <w:rFonts w:ascii="Times New Roman" w:eastAsia="SimSun" w:hAnsi="Times New Roman"/>
                <w:sz w:val="24"/>
                <w:szCs w:val="24"/>
              </w:rPr>
              <w:t>=</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16" w:type="dxa"/>
            <w:tcBorders>
              <w:top w:val="single" w:sz="4" w:space="0" w:color="auto"/>
              <w:left w:val="single" w:sz="4" w:space="0" w:color="auto"/>
              <w:bottom w:val="single" w:sz="4" w:space="0" w:color="auto"/>
              <w:right w:val="single" w:sz="4" w:space="0" w:color="auto"/>
            </w:tcBorders>
            <w:shd w:val="clear" w:color="auto" w:fill="C0C0C0"/>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lang w:val="en-US"/>
              </w:rPr>
            </w:pPr>
            <w:r w:rsidRPr="00DA3B76">
              <w:rPr>
                <w:rFonts w:ascii="Times New Roman" w:eastAsia="SimSun" w:hAnsi="Times New Roman"/>
                <w:sz w:val="24"/>
                <w:szCs w:val="24"/>
                <w:lang w:val="en-US"/>
              </w:rPr>
              <w:t>8</w:t>
            </w:r>
          </w:p>
        </w:tc>
        <w:tc>
          <w:tcPr>
            <w:tcW w:w="717"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520"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39" w:type="dxa"/>
            <w:tcBorders>
              <w:top w:val="single" w:sz="4" w:space="0" w:color="auto"/>
              <w:left w:val="single" w:sz="4" w:space="0" w:color="auto"/>
              <w:bottom w:val="single" w:sz="4" w:space="0" w:color="auto"/>
              <w:right w:val="single" w:sz="4" w:space="0" w:color="auto"/>
            </w:tcBorders>
            <w:shd w:val="clear" w:color="auto" w:fill="FFCC0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38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80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0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c>
          <w:tcPr>
            <w:tcW w:w="460" w:type="dxa"/>
            <w:tcBorders>
              <w:top w:val="single" w:sz="4" w:space="0" w:color="auto"/>
              <w:left w:val="single" w:sz="4" w:space="0" w:color="auto"/>
              <w:bottom w:val="single" w:sz="4" w:space="0" w:color="auto"/>
              <w:right w:val="single" w:sz="4" w:space="0" w:color="auto"/>
            </w:tcBorders>
            <w:shd w:val="clear" w:color="auto" w:fill="99CCFF"/>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 </w:t>
            </w:r>
          </w:p>
        </w:tc>
      </w:tr>
    </w:tbl>
    <w:p w:rsidR="00C63733" w:rsidRPr="00DA3B76" w:rsidRDefault="00C63733" w:rsidP="00C63733">
      <w:pPr>
        <w:tabs>
          <w:tab w:val="num" w:pos="180"/>
        </w:tabs>
        <w:spacing w:after="0" w:line="240" w:lineRule="auto"/>
        <w:ind w:left="180" w:hanging="180"/>
        <w:jc w:val="both"/>
        <w:rPr>
          <w:rFonts w:ascii="Times New Roman" w:eastAsia="SimSun" w:hAnsi="Times New Roman"/>
          <w:sz w:val="24"/>
          <w:szCs w:val="24"/>
          <w:lang w:val="kk-KZ"/>
        </w:rPr>
      </w:pPr>
      <w:r w:rsidRPr="00DA3B76">
        <w:rPr>
          <w:rFonts w:ascii="Times New Roman" w:eastAsia="SimSun" w:hAnsi="Times New Roman"/>
          <w:sz w:val="24"/>
          <w:szCs w:val="24"/>
          <w:lang w:val="kk-KZ"/>
        </w:rPr>
        <w:t>11- сурет</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3. 1-Мысалды орындау үшін</w:t>
      </w:r>
      <w:r w:rsidRPr="00DA3B76">
        <w:rPr>
          <w:rFonts w:ascii="Times New Roman" w:eastAsia="SimSun" w:hAnsi="Times New Roman"/>
          <w:sz w:val="24"/>
          <w:szCs w:val="24"/>
        </w:rPr>
        <w:t>:</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Қосынды матрица орналасатын диапазонды, мысалы</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B</w:t>
      </w:r>
      <w:r w:rsidRPr="00DA3B76">
        <w:rPr>
          <w:rFonts w:ascii="Times New Roman" w:eastAsia="SimSun" w:hAnsi="Times New Roman"/>
          <w:sz w:val="24"/>
          <w:szCs w:val="24"/>
        </w:rPr>
        <w:t>6:</w:t>
      </w:r>
      <w:r w:rsidRPr="00DA3B76">
        <w:rPr>
          <w:rFonts w:ascii="Times New Roman" w:eastAsia="SimSun" w:hAnsi="Times New Roman"/>
          <w:sz w:val="24"/>
          <w:szCs w:val="24"/>
          <w:lang w:val="en-US"/>
        </w:rPr>
        <w:t>D</w:t>
      </w:r>
      <w:r w:rsidRPr="00DA3B76">
        <w:rPr>
          <w:rFonts w:ascii="Times New Roman" w:eastAsia="SimSun" w:hAnsi="Times New Roman"/>
          <w:sz w:val="24"/>
          <w:szCs w:val="24"/>
        </w:rPr>
        <w:t>8</w:t>
      </w:r>
      <w:r w:rsidRPr="00DA3B76">
        <w:rPr>
          <w:rFonts w:ascii="Times New Roman" w:eastAsia="SimSun" w:hAnsi="Times New Roman"/>
          <w:sz w:val="24"/>
          <w:szCs w:val="24"/>
          <w:lang w:val="kk-KZ"/>
        </w:rPr>
        <w:t xml:space="preserve"> белгілейсіз;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en-US"/>
        </w:rPr>
        <w:t xml:space="preserve"> “ </w:t>
      </w:r>
      <w:r w:rsidRPr="00DA3B76">
        <w:rPr>
          <w:rFonts w:ascii="Times New Roman" w:eastAsia="SimSun" w:hAnsi="Times New Roman"/>
          <w:sz w:val="24"/>
          <w:szCs w:val="24"/>
          <w:lang w:val="kk-KZ"/>
        </w:rPr>
        <w:t>пернесін  басасыз;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А</w:t>
      </w:r>
      <w:r w:rsidRPr="00DA3B76">
        <w:rPr>
          <w:rFonts w:ascii="Times New Roman" w:eastAsia="SimSun" w:hAnsi="Times New Roman"/>
          <w:sz w:val="24"/>
          <w:szCs w:val="24"/>
          <w:lang w:val="kk-KZ"/>
        </w:rPr>
        <w:t xml:space="preserve"> матрицасы орналасқан В2:</w:t>
      </w:r>
      <w:r w:rsidRPr="00DA3B76">
        <w:rPr>
          <w:rFonts w:ascii="Times New Roman" w:eastAsia="SimSun" w:hAnsi="Times New Roman"/>
          <w:sz w:val="24"/>
          <w:szCs w:val="24"/>
          <w:lang w:val="en-US"/>
        </w:rPr>
        <w:t>D</w:t>
      </w:r>
      <w:r w:rsidRPr="00DA3B76">
        <w:rPr>
          <w:rFonts w:ascii="Times New Roman" w:eastAsia="SimSun" w:hAnsi="Times New Roman"/>
          <w:sz w:val="24"/>
          <w:szCs w:val="24"/>
        </w:rPr>
        <w:t xml:space="preserve">4 </w:t>
      </w:r>
      <w:r w:rsidRPr="00DA3B76">
        <w:rPr>
          <w:rFonts w:ascii="Times New Roman" w:eastAsia="SimSun" w:hAnsi="Times New Roman"/>
          <w:sz w:val="24"/>
          <w:szCs w:val="24"/>
          <w:lang w:val="kk-KZ"/>
        </w:rPr>
        <w:t xml:space="preserve"> диапазонды белгілейсіз;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w:t>
      </w:r>
      <w:r w:rsidRPr="00DA3B76">
        <w:rPr>
          <w:rFonts w:ascii="Times New Roman" w:eastAsia="SimSun" w:hAnsi="Times New Roman"/>
          <w:sz w:val="24"/>
          <w:szCs w:val="24"/>
        </w:rPr>
        <w:t>+</w:t>
      </w:r>
      <w:r w:rsidRPr="00DA3B76">
        <w:rPr>
          <w:rFonts w:ascii="Times New Roman" w:eastAsia="SimSun" w:hAnsi="Times New Roman"/>
          <w:sz w:val="24"/>
          <w:szCs w:val="24"/>
          <w:lang w:val="en-US"/>
        </w:rPr>
        <w:t xml:space="preserve"> “ </w:t>
      </w:r>
      <w:r w:rsidRPr="00DA3B76">
        <w:rPr>
          <w:rFonts w:ascii="Times New Roman" w:eastAsia="SimSun" w:hAnsi="Times New Roman"/>
          <w:sz w:val="24"/>
          <w:szCs w:val="24"/>
          <w:lang w:val="kk-KZ"/>
        </w:rPr>
        <w:t xml:space="preserve">пернесін басасыз; </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rPr>
        <w:t>В</w:t>
      </w:r>
      <w:r w:rsidRPr="00DA3B76">
        <w:rPr>
          <w:rFonts w:ascii="Times New Roman" w:eastAsia="SimSun" w:hAnsi="Times New Roman"/>
          <w:sz w:val="24"/>
          <w:szCs w:val="24"/>
          <w:lang w:val="kk-KZ"/>
        </w:rPr>
        <w:t xml:space="preserve"> матрицасы орналасқан </w:t>
      </w:r>
      <w:r w:rsidRPr="00DA3B76">
        <w:rPr>
          <w:rFonts w:ascii="Times New Roman" w:eastAsia="SimSun" w:hAnsi="Times New Roman"/>
          <w:sz w:val="24"/>
          <w:szCs w:val="24"/>
          <w:lang w:val="en-US"/>
        </w:rPr>
        <w:t>G</w:t>
      </w:r>
      <w:r w:rsidRPr="00DA3B76">
        <w:rPr>
          <w:rFonts w:ascii="Times New Roman" w:eastAsia="SimSun" w:hAnsi="Times New Roman"/>
          <w:sz w:val="24"/>
          <w:szCs w:val="24"/>
          <w:lang w:val="kk-KZ"/>
        </w:rPr>
        <w:t>2:</w:t>
      </w:r>
      <w:r w:rsidRPr="00DA3B76">
        <w:rPr>
          <w:rFonts w:ascii="Times New Roman" w:eastAsia="SimSun" w:hAnsi="Times New Roman"/>
          <w:sz w:val="24"/>
          <w:szCs w:val="24"/>
          <w:lang w:val="en-US"/>
        </w:rPr>
        <w:t>I</w:t>
      </w:r>
      <w:r w:rsidRPr="00DA3B76">
        <w:rPr>
          <w:rFonts w:ascii="Times New Roman" w:eastAsia="SimSun" w:hAnsi="Times New Roman"/>
          <w:sz w:val="24"/>
          <w:szCs w:val="24"/>
        </w:rPr>
        <w:t xml:space="preserve">4 </w:t>
      </w:r>
      <w:r w:rsidRPr="00DA3B76">
        <w:rPr>
          <w:rFonts w:ascii="Times New Roman" w:eastAsia="SimSun" w:hAnsi="Times New Roman"/>
          <w:sz w:val="24"/>
          <w:szCs w:val="24"/>
          <w:lang w:val="kk-KZ"/>
        </w:rPr>
        <w:t xml:space="preserve"> диапазонды белгілейсіз;</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b/>
          <w:sz w:val="24"/>
          <w:szCs w:val="24"/>
        </w:rPr>
        <w:t xml:space="preserve">CTRL+SHIFT+ENTER </w:t>
      </w:r>
      <w:r w:rsidRPr="00DA3B76">
        <w:rPr>
          <w:rFonts w:ascii="Times New Roman" w:eastAsia="SimSun" w:hAnsi="Times New Roman"/>
          <w:sz w:val="24"/>
          <w:szCs w:val="24"/>
          <w:lang w:val="kk-KZ"/>
        </w:rPr>
        <w:t>пернелер комбинациясын басасыз</w:t>
      </w:r>
      <w:r w:rsidRPr="00DA3B76">
        <w:rPr>
          <w:rFonts w:ascii="Times New Roman" w:eastAsia="SimSun" w:hAnsi="Times New Roman"/>
          <w:b/>
          <w:sz w:val="24"/>
          <w:szCs w:val="24"/>
        </w:rPr>
        <w:t>.</w:t>
      </w:r>
    </w:p>
    <w:p w:rsidR="00C63733" w:rsidRPr="00DA3B76" w:rsidRDefault="00C63733" w:rsidP="00C63733">
      <w:pPr>
        <w:numPr>
          <w:ilvl w:val="1"/>
          <w:numId w:val="61"/>
        </w:num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kk-KZ"/>
        </w:rPr>
        <w:t>Нәтижесінде формулалар жолында келесі</w:t>
      </w:r>
      <w:r w:rsidRPr="00DA3B76">
        <w:rPr>
          <w:rFonts w:ascii="Times New Roman" w:eastAsia="SimSun" w:hAnsi="Times New Roman"/>
          <w:sz w:val="24"/>
          <w:szCs w:val="24"/>
        </w:rPr>
        <w:t>: = {</w:t>
      </w:r>
      <w:r w:rsidRPr="00DA3B76">
        <w:rPr>
          <w:rFonts w:ascii="Times New Roman" w:eastAsia="SimSun" w:hAnsi="Times New Roman"/>
          <w:sz w:val="24"/>
          <w:szCs w:val="24"/>
          <w:lang w:val="en-US"/>
        </w:rPr>
        <w:t>B</w:t>
      </w:r>
      <w:r w:rsidRPr="00DA3B76">
        <w:rPr>
          <w:rFonts w:ascii="Times New Roman" w:eastAsia="SimSun" w:hAnsi="Times New Roman"/>
          <w:sz w:val="24"/>
          <w:szCs w:val="24"/>
        </w:rPr>
        <w:t>2:</w:t>
      </w:r>
      <w:r w:rsidRPr="00DA3B76">
        <w:rPr>
          <w:rFonts w:ascii="Times New Roman" w:eastAsia="SimSun" w:hAnsi="Times New Roman"/>
          <w:sz w:val="24"/>
          <w:szCs w:val="24"/>
          <w:lang w:val="en-US"/>
        </w:rPr>
        <w:t>D</w:t>
      </w:r>
      <w:r w:rsidRPr="00DA3B76">
        <w:rPr>
          <w:rFonts w:ascii="Times New Roman" w:eastAsia="SimSun" w:hAnsi="Times New Roman"/>
          <w:sz w:val="24"/>
          <w:szCs w:val="24"/>
        </w:rPr>
        <w:t>4+</w:t>
      </w:r>
      <w:r w:rsidRPr="00DA3B76">
        <w:rPr>
          <w:rFonts w:ascii="Times New Roman" w:eastAsia="SimSun" w:hAnsi="Times New Roman"/>
          <w:sz w:val="24"/>
          <w:szCs w:val="24"/>
          <w:lang w:val="en-US"/>
        </w:rPr>
        <w:t>G</w:t>
      </w:r>
      <w:r w:rsidRPr="00DA3B76">
        <w:rPr>
          <w:rFonts w:ascii="Times New Roman" w:eastAsia="SimSun" w:hAnsi="Times New Roman"/>
          <w:sz w:val="24"/>
          <w:szCs w:val="24"/>
        </w:rPr>
        <w:t>2:</w:t>
      </w:r>
      <w:r w:rsidRPr="00DA3B76">
        <w:rPr>
          <w:rFonts w:ascii="Times New Roman" w:eastAsia="SimSun" w:hAnsi="Times New Roman"/>
          <w:sz w:val="24"/>
          <w:szCs w:val="24"/>
          <w:lang w:val="en-US"/>
        </w:rPr>
        <w:t>I</w:t>
      </w:r>
      <w:r w:rsidRPr="00DA3B76">
        <w:rPr>
          <w:rFonts w:ascii="Times New Roman" w:eastAsia="SimSun" w:hAnsi="Times New Roman"/>
          <w:sz w:val="24"/>
          <w:szCs w:val="24"/>
        </w:rPr>
        <w:t>4}</w:t>
      </w:r>
      <w:r w:rsidRPr="00DA3B76">
        <w:rPr>
          <w:rFonts w:ascii="Times New Roman" w:eastAsia="SimSun" w:hAnsi="Times New Roman"/>
          <w:sz w:val="24"/>
          <w:szCs w:val="24"/>
          <w:lang w:val="kk-KZ"/>
        </w:rPr>
        <w:t xml:space="preserve"> формуласы шығу керек;</w:t>
      </w:r>
    </w:p>
    <w:p w:rsidR="00C63733" w:rsidRPr="00DA3B76" w:rsidRDefault="00C63733" w:rsidP="00C63733">
      <w:pPr>
        <w:tabs>
          <w:tab w:val="left" w:pos="180"/>
        </w:tabs>
        <w:spacing w:after="0" w:line="240" w:lineRule="auto"/>
        <w:jc w:val="both"/>
        <w:rPr>
          <w:rFonts w:ascii="Times New Roman" w:eastAsia="SimSun" w:hAnsi="Times New Roman"/>
          <w:b/>
          <w:sz w:val="24"/>
          <w:szCs w:val="24"/>
        </w:rPr>
      </w:pPr>
      <w:r w:rsidRPr="00DA3B76">
        <w:rPr>
          <w:rFonts w:ascii="Times New Roman" w:eastAsia="SimSun" w:hAnsi="Times New Roman"/>
          <w:sz w:val="24"/>
          <w:szCs w:val="24"/>
          <w:lang w:val="kk-KZ"/>
        </w:rPr>
        <w:t xml:space="preserve">4. Қалған тапсырмаларды жоғарыда көрсетілгендей ретпен орындап көріңіз. </w:t>
      </w:r>
    </w:p>
    <w:p w:rsidR="00C63733" w:rsidRPr="00DA3B76" w:rsidRDefault="00C63733" w:rsidP="00C63733">
      <w:pPr>
        <w:numPr>
          <w:ilvl w:val="0"/>
          <w:numId w:val="59"/>
        </w:numPr>
        <w:spacing w:after="0" w:line="240" w:lineRule="auto"/>
        <w:jc w:val="both"/>
        <w:rPr>
          <w:rFonts w:ascii="Times New Roman" w:eastAsia="SimSun" w:hAnsi="Times New Roman"/>
          <w:sz w:val="24"/>
          <w:szCs w:val="24"/>
          <w:lang w:val="kk-KZ"/>
        </w:rPr>
      </w:pPr>
      <w:r w:rsidRPr="00DA3B76">
        <w:rPr>
          <w:rFonts w:ascii="Times New Roman" w:eastAsia="SimSun" w:hAnsi="Times New Roman"/>
          <w:b/>
          <w:sz w:val="24"/>
          <w:szCs w:val="24"/>
          <w:lang w:val="kk-KZ"/>
        </w:rPr>
        <w:t>жаттығу</w:t>
      </w:r>
      <w:r w:rsidRPr="00DA3B76">
        <w:rPr>
          <w:rFonts w:ascii="Times New Roman" w:eastAsia="SimSun" w:hAnsi="Times New Roman"/>
          <w:b/>
          <w:sz w:val="24"/>
          <w:szCs w:val="24"/>
        </w:rPr>
        <w:t xml:space="preserve">.  </w:t>
      </w:r>
      <w:r w:rsidRPr="00DA3B76">
        <w:rPr>
          <w:rFonts w:ascii="Times New Roman" w:eastAsia="SimSun" w:hAnsi="Times New Roman"/>
          <w:sz w:val="24"/>
          <w:szCs w:val="24"/>
        </w:rPr>
        <w:t xml:space="preserve">А </w:t>
      </w:r>
      <w:r w:rsidRPr="00DA3B76">
        <w:rPr>
          <w:rFonts w:ascii="Times New Roman" w:eastAsia="SimSun" w:hAnsi="Times New Roman"/>
          <w:sz w:val="24"/>
          <w:szCs w:val="24"/>
          <w:lang w:val="kk-KZ"/>
        </w:rPr>
        <w:t xml:space="preserve">және </w:t>
      </w:r>
      <w:r w:rsidRPr="00DA3B76">
        <w:rPr>
          <w:rFonts w:ascii="Times New Roman" w:eastAsia="SimSun" w:hAnsi="Times New Roman"/>
          <w:sz w:val="24"/>
          <w:szCs w:val="24"/>
        </w:rPr>
        <w:t xml:space="preserve"> В</w:t>
      </w:r>
      <w:r w:rsidRPr="00DA3B76">
        <w:rPr>
          <w:rFonts w:ascii="Times New Roman" w:eastAsia="SimSun" w:hAnsi="Times New Roman"/>
          <w:sz w:val="24"/>
          <w:szCs w:val="24"/>
          <w:lang w:val="kk-KZ"/>
        </w:rPr>
        <w:t xml:space="preserve"> матрицаларын алгебралық түрде көбейту</w:t>
      </w:r>
      <w:r w:rsidRPr="00DA3B76">
        <w:rPr>
          <w:rFonts w:ascii="Times New Roman" w:eastAsia="SimSun" w:hAnsi="Times New Roman"/>
          <w:sz w:val="24"/>
          <w:szCs w:val="24"/>
        </w:rPr>
        <w:t xml:space="preserve">, </w:t>
      </w:r>
      <w:r w:rsidRPr="00DA3B76">
        <w:rPr>
          <w:rFonts w:ascii="Times New Roman" w:eastAsia="SimSun" w:hAnsi="Times New Roman"/>
          <w:sz w:val="24"/>
          <w:szCs w:val="24"/>
          <w:lang w:val="kk-KZ"/>
        </w:rPr>
        <w:t>кері матрицаны табу, матрицаның анықтауышын есептеу.</w:t>
      </w:r>
    </w:p>
    <w:p w:rsidR="00C63733" w:rsidRPr="00DA3B76" w:rsidRDefault="00C63733" w:rsidP="00C63733">
      <w:pPr>
        <w:tabs>
          <w:tab w:val="left" w:pos="284"/>
          <w:tab w:val="num" w:pos="1069"/>
        </w:tabs>
        <w:spacing w:after="0" w:line="240" w:lineRule="auto"/>
        <w:ind w:left="360"/>
        <w:jc w:val="both"/>
        <w:rPr>
          <w:rFonts w:ascii="Times New Roman" w:eastAsia="SimSun" w:hAnsi="Times New Roman"/>
          <w:sz w:val="24"/>
          <w:szCs w:val="24"/>
          <w:lang w:val="kk-KZ"/>
        </w:rPr>
      </w:pPr>
      <w:r w:rsidRPr="00DA3B76">
        <w:rPr>
          <w:rFonts w:ascii="Times New Roman" w:eastAsia="SimSun" w:hAnsi="Times New Roman"/>
          <w:sz w:val="24"/>
          <w:szCs w:val="24"/>
          <w:lang w:val="kk-KZ"/>
        </w:rPr>
        <w:t>1. Жұмыс кітабының екінші бетін</w:t>
      </w:r>
      <w:r w:rsidRPr="00DA3B76">
        <w:rPr>
          <w:rFonts w:ascii="Times New Roman" w:eastAsia="SimSun" w:hAnsi="Times New Roman"/>
          <w:i/>
          <w:sz w:val="24"/>
          <w:szCs w:val="24"/>
          <w:lang w:val="kk-KZ"/>
        </w:rPr>
        <w:t xml:space="preserve"> (Лист2</w:t>
      </w:r>
      <w:r w:rsidRPr="00DA3B76">
        <w:rPr>
          <w:rFonts w:ascii="Times New Roman" w:eastAsia="SimSun" w:hAnsi="Times New Roman"/>
          <w:sz w:val="24"/>
          <w:szCs w:val="24"/>
          <w:lang w:val="kk-KZ"/>
        </w:rPr>
        <w:t xml:space="preserve">) </w:t>
      </w:r>
      <w:r w:rsidRPr="00DA3B76">
        <w:rPr>
          <w:rFonts w:ascii="Times New Roman" w:eastAsia="SimSun" w:hAnsi="Times New Roman"/>
          <w:b/>
          <w:sz w:val="24"/>
          <w:szCs w:val="24"/>
          <w:lang w:val="kk-KZ"/>
        </w:rPr>
        <w:t>Тапсырма2</w:t>
      </w:r>
      <w:r w:rsidRPr="00DA3B76">
        <w:rPr>
          <w:rFonts w:ascii="Times New Roman" w:eastAsia="SimSun" w:hAnsi="Times New Roman"/>
          <w:sz w:val="24"/>
          <w:szCs w:val="24"/>
          <w:lang w:val="kk-KZ"/>
        </w:rPr>
        <w:t xml:space="preserve"> деп өзгертіңіз;</w:t>
      </w:r>
    </w:p>
    <w:p w:rsidR="00C63733" w:rsidRPr="00DA3B76" w:rsidRDefault="00C63733" w:rsidP="00C63733">
      <w:pPr>
        <w:tabs>
          <w:tab w:val="left" w:pos="284"/>
        </w:tabs>
        <w:spacing w:after="0" w:line="240" w:lineRule="auto"/>
        <w:ind w:left="360"/>
        <w:jc w:val="both"/>
        <w:rPr>
          <w:rFonts w:ascii="Times New Roman" w:eastAsia="SimSun" w:hAnsi="Times New Roman"/>
          <w:sz w:val="24"/>
          <w:szCs w:val="24"/>
        </w:rPr>
      </w:pPr>
      <w:r w:rsidRPr="00DA3B76">
        <w:rPr>
          <w:rFonts w:ascii="Times New Roman" w:eastAsia="SimSun" w:hAnsi="Times New Roman"/>
          <w:sz w:val="24"/>
          <w:szCs w:val="24"/>
          <w:lang w:val="kk-KZ"/>
        </w:rPr>
        <w:t>2.   Келесі кестені /12- сурет/ құрыңыз</w:t>
      </w:r>
      <w:r w:rsidRPr="00DA3B76">
        <w:rPr>
          <w:rFonts w:ascii="Times New Roman" w:eastAsia="SimSun" w:hAnsi="Times New Roman"/>
          <w:sz w:val="24"/>
          <w:szCs w:val="24"/>
        </w:rPr>
        <w:t>:</w:t>
      </w:r>
    </w:p>
    <w:p w:rsidR="00C63733" w:rsidRPr="00DA3B76" w:rsidRDefault="00C63733" w:rsidP="00C63733">
      <w:pPr>
        <w:spacing w:after="0" w:line="240" w:lineRule="auto"/>
        <w:jc w:val="both"/>
        <w:rPr>
          <w:rFonts w:ascii="Times New Roman" w:eastAsia="SimSun" w:hAnsi="Times New Roman"/>
          <w:sz w:val="24"/>
          <w:szCs w:val="24"/>
        </w:rPr>
      </w:pPr>
    </w:p>
    <w:tbl>
      <w:tblPr>
        <w:tblW w:w="9186"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
        <w:gridCol w:w="720"/>
        <w:gridCol w:w="720"/>
        <w:gridCol w:w="550"/>
        <w:gridCol w:w="585"/>
        <w:gridCol w:w="363"/>
        <w:gridCol w:w="1022"/>
        <w:gridCol w:w="550"/>
        <w:gridCol w:w="550"/>
        <w:gridCol w:w="684"/>
        <w:gridCol w:w="310"/>
        <w:gridCol w:w="1101"/>
        <w:gridCol w:w="588"/>
        <w:gridCol w:w="540"/>
        <w:gridCol w:w="540"/>
      </w:tblGrid>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A</w:t>
            </w:r>
          </w:p>
        </w:tc>
        <w:tc>
          <w:tcPr>
            <w:tcW w:w="72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B</w:t>
            </w:r>
          </w:p>
        </w:tc>
        <w:tc>
          <w:tcPr>
            <w:tcW w:w="55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C</w:t>
            </w:r>
          </w:p>
        </w:tc>
        <w:tc>
          <w:tcPr>
            <w:tcW w:w="585"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D</w:t>
            </w:r>
          </w:p>
        </w:tc>
        <w:tc>
          <w:tcPr>
            <w:tcW w:w="363" w:type="dxa"/>
            <w:tcBorders>
              <w:top w:val="single" w:sz="4" w:space="0" w:color="auto"/>
              <w:left w:val="single" w:sz="4" w:space="0" w:color="auto"/>
              <w:bottom w:val="single" w:sz="4" w:space="0" w:color="auto"/>
              <w:right w:val="single" w:sz="4" w:space="0" w:color="auto"/>
            </w:tcBorders>
            <w:shd w:val="clear" w:color="auto" w:fill="C0C0C0"/>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E</w:t>
            </w:r>
          </w:p>
        </w:tc>
        <w:tc>
          <w:tcPr>
            <w:tcW w:w="1022"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F</w:t>
            </w:r>
          </w:p>
        </w:tc>
        <w:tc>
          <w:tcPr>
            <w:tcW w:w="55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G</w:t>
            </w:r>
          </w:p>
        </w:tc>
        <w:tc>
          <w:tcPr>
            <w:tcW w:w="55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H</w:t>
            </w:r>
          </w:p>
        </w:tc>
        <w:tc>
          <w:tcPr>
            <w:tcW w:w="684"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I</w:t>
            </w:r>
          </w:p>
        </w:tc>
        <w:tc>
          <w:tcPr>
            <w:tcW w:w="310" w:type="dxa"/>
            <w:tcBorders>
              <w:top w:val="single" w:sz="4" w:space="0" w:color="auto"/>
              <w:left w:val="single" w:sz="4" w:space="0" w:color="auto"/>
              <w:bottom w:val="single" w:sz="4" w:space="0" w:color="auto"/>
              <w:right w:val="single" w:sz="4" w:space="0" w:color="auto"/>
            </w:tcBorders>
            <w:shd w:val="clear" w:color="auto" w:fill="C0C0C0"/>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J</w:t>
            </w:r>
          </w:p>
        </w:tc>
        <w:tc>
          <w:tcPr>
            <w:tcW w:w="1084"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K</w:t>
            </w:r>
          </w:p>
        </w:tc>
        <w:tc>
          <w:tcPr>
            <w:tcW w:w="588"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L</w:t>
            </w:r>
          </w:p>
        </w:tc>
        <w:tc>
          <w:tcPr>
            <w:tcW w:w="54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M</w:t>
            </w:r>
          </w:p>
        </w:tc>
        <w:tc>
          <w:tcPr>
            <w:tcW w:w="54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tabs>
                <w:tab w:val="num" w:pos="180"/>
              </w:tabs>
              <w:spacing w:after="0" w:line="240" w:lineRule="auto"/>
              <w:ind w:left="180" w:hanging="180"/>
              <w:jc w:val="both"/>
              <w:rPr>
                <w:rFonts w:ascii="Times New Roman" w:eastAsia="SimSun" w:hAnsi="Times New Roman"/>
                <w:sz w:val="24"/>
                <w:szCs w:val="24"/>
              </w:rPr>
            </w:pPr>
            <w:r w:rsidRPr="00DA3B76">
              <w:rPr>
                <w:rFonts w:ascii="Times New Roman" w:eastAsia="SimSun" w:hAnsi="Times New Roman"/>
                <w:sz w:val="24"/>
                <w:szCs w:val="24"/>
                <w:lang w:val="en-US"/>
              </w:rPr>
              <w:t>N</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w:t>
            </w: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6</w:t>
            </w: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4</w:t>
            </w: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3,1</w:t>
            </w: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7</w:t>
            </w: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w:t>
            </w: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 А =</w:t>
            </w: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3,1</w:t>
            </w: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7,1</w:t>
            </w: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xml:space="preserve"> В =</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2,3</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6</w:t>
            </w: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w:t>
            </w: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С=А*В=</w:t>
            </w:r>
          </w:p>
        </w:tc>
        <w:tc>
          <w:tcPr>
            <w:tcW w:w="588"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lastRenderedPageBreak/>
              <w:t>3</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-1,1</w:t>
            </w: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0</w:t>
            </w: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-0,2</w:t>
            </w: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0</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2</w:t>
            </w: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3,22</w:t>
            </w: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c>
          <w:tcPr>
            <w:tcW w:w="540" w:type="dxa"/>
            <w:tcBorders>
              <w:top w:val="single" w:sz="4" w:space="0" w:color="auto"/>
              <w:left w:val="single" w:sz="4" w:space="0" w:color="auto"/>
              <w:bottom w:val="single" w:sz="4" w:space="0" w:color="auto"/>
              <w:right w:val="single" w:sz="4" w:space="0" w:color="auto"/>
            </w:tcBorders>
            <w:shd w:val="clear" w:color="auto" w:fill="FF99CC"/>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 </w:t>
            </w: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4</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shd w:val="clear" w:color="auto" w:fill="FFFFFF"/>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shd w:val="clear" w:color="auto" w:fill="FFFFFF"/>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5</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6</w:t>
            </w:r>
          </w:p>
        </w:tc>
        <w:tc>
          <w:tcPr>
            <w:tcW w:w="720"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А*А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hideMark/>
          </w:tcPr>
          <w:p w:rsidR="00C63733" w:rsidRPr="00DA3B76" w:rsidRDefault="00C63733" w:rsidP="008D17AF">
            <w:pPr>
              <w:spacing w:after="0" w:line="240" w:lineRule="auto"/>
              <w:jc w:val="both"/>
              <w:rPr>
                <w:rFonts w:ascii="Times New Roman" w:eastAsia="SimSun" w:hAnsi="Times New Roman"/>
                <w:sz w:val="24"/>
                <w:szCs w:val="24"/>
                <w:lang w:val="en-US"/>
              </w:rPr>
            </w:pPr>
            <w:r w:rsidRPr="00DA3B76">
              <w:rPr>
                <w:rFonts w:ascii="Times New Roman" w:eastAsia="SimSun" w:hAnsi="Times New Roman"/>
                <w:sz w:val="24"/>
                <w:szCs w:val="24"/>
                <w:lang w:val="en-US"/>
              </w:rPr>
              <w:t>Det(A)=</w:t>
            </w: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7</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CC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CCFFCC"/>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r w:rsidR="00C63733" w:rsidRPr="00DA3B76" w:rsidTr="008D17AF">
        <w:trPr>
          <w:trHeight w:val="255"/>
        </w:trPr>
        <w:tc>
          <w:tcPr>
            <w:tcW w:w="380" w:type="dxa"/>
            <w:tcBorders>
              <w:top w:val="single" w:sz="4" w:space="0" w:color="auto"/>
              <w:left w:val="single" w:sz="4" w:space="0" w:color="auto"/>
              <w:bottom w:val="single" w:sz="4" w:space="0" w:color="auto"/>
              <w:right w:val="single" w:sz="4" w:space="0" w:color="auto"/>
            </w:tcBorders>
            <w:shd w:val="clear" w:color="auto" w:fill="C0C0C0"/>
            <w:noWrap/>
            <w:vAlign w:val="bottom"/>
            <w:hideMark/>
          </w:tcPr>
          <w:p w:rsidR="00C63733" w:rsidRPr="00DA3B76" w:rsidRDefault="00C63733" w:rsidP="008D17AF">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rPr>
              <w:t>8</w:t>
            </w:r>
          </w:p>
        </w:tc>
        <w:tc>
          <w:tcPr>
            <w:tcW w:w="720"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72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5"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63" w:type="dxa"/>
            <w:tcBorders>
              <w:top w:val="single" w:sz="4" w:space="0" w:color="auto"/>
              <w:left w:val="single" w:sz="4" w:space="0" w:color="auto"/>
              <w:bottom w:val="single" w:sz="4" w:space="0" w:color="auto"/>
              <w:right w:val="single" w:sz="4" w:space="0" w:color="auto"/>
            </w:tcBorders>
            <w:shd w:val="clear" w:color="auto" w:fill="FFFFFF"/>
          </w:tcPr>
          <w:p w:rsidR="00C63733" w:rsidRPr="00DA3B76" w:rsidRDefault="00C63733" w:rsidP="008D17AF">
            <w:pPr>
              <w:spacing w:after="0" w:line="240" w:lineRule="auto"/>
              <w:jc w:val="both"/>
              <w:rPr>
                <w:rFonts w:ascii="Times New Roman" w:eastAsia="SimSun" w:hAnsi="Times New Roman"/>
                <w:sz w:val="24"/>
                <w:szCs w:val="24"/>
              </w:rPr>
            </w:pPr>
          </w:p>
        </w:tc>
        <w:tc>
          <w:tcPr>
            <w:tcW w:w="1022"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5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684"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310" w:type="dxa"/>
            <w:tcBorders>
              <w:top w:val="single" w:sz="4" w:space="0" w:color="auto"/>
              <w:left w:val="single" w:sz="4" w:space="0" w:color="auto"/>
              <w:bottom w:val="single" w:sz="4" w:space="0" w:color="auto"/>
              <w:right w:val="single" w:sz="4" w:space="0" w:color="auto"/>
            </w:tcBorders>
          </w:tcPr>
          <w:p w:rsidR="00C63733" w:rsidRPr="00DA3B76" w:rsidRDefault="00C63733" w:rsidP="008D17AF">
            <w:pPr>
              <w:spacing w:after="0" w:line="240" w:lineRule="auto"/>
              <w:jc w:val="both"/>
              <w:rPr>
                <w:rFonts w:ascii="Times New Roman" w:eastAsia="SimSun" w:hAnsi="Times New Roman"/>
                <w:sz w:val="24"/>
                <w:szCs w:val="24"/>
              </w:rPr>
            </w:pPr>
          </w:p>
        </w:tc>
        <w:tc>
          <w:tcPr>
            <w:tcW w:w="1084" w:type="dxa"/>
            <w:tcBorders>
              <w:top w:val="single" w:sz="4" w:space="0" w:color="auto"/>
              <w:left w:val="single" w:sz="4" w:space="0" w:color="auto"/>
              <w:bottom w:val="single" w:sz="4" w:space="0" w:color="auto"/>
              <w:right w:val="single" w:sz="4" w:space="0" w:color="auto"/>
            </w:tcBorders>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88"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c>
          <w:tcPr>
            <w:tcW w:w="540" w:type="dxa"/>
            <w:tcBorders>
              <w:top w:val="single" w:sz="4" w:space="0" w:color="auto"/>
              <w:left w:val="single" w:sz="4" w:space="0" w:color="auto"/>
              <w:bottom w:val="single" w:sz="4" w:space="0" w:color="auto"/>
              <w:right w:val="single" w:sz="4" w:space="0" w:color="auto"/>
            </w:tcBorders>
            <w:shd w:val="clear" w:color="auto" w:fill="FFFFFF"/>
            <w:noWrap/>
            <w:vAlign w:val="bottom"/>
          </w:tcPr>
          <w:p w:rsidR="00C63733" w:rsidRPr="00DA3B76" w:rsidRDefault="00C63733" w:rsidP="008D17AF">
            <w:pPr>
              <w:spacing w:after="0" w:line="240" w:lineRule="auto"/>
              <w:jc w:val="both"/>
              <w:rPr>
                <w:rFonts w:ascii="Times New Roman" w:eastAsia="SimSun" w:hAnsi="Times New Roman"/>
                <w:sz w:val="24"/>
                <w:szCs w:val="24"/>
              </w:rPr>
            </w:pPr>
          </w:p>
        </w:tc>
      </w:tr>
    </w:tbl>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12- сурет</w:t>
      </w:r>
    </w:p>
    <w:p w:rsidR="00C63733" w:rsidRPr="00DA3B76" w:rsidRDefault="00C63733" w:rsidP="00C63733">
      <w:pPr>
        <w:spacing w:after="0" w:line="240" w:lineRule="auto"/>
        <w:jc w:val="both"/>
        <w:rPr>
          <w:rFonts w:ascii="Times New Roman" w:eastAsia="SimSun" w:hAnsi="Times New Roman"/>
          <w:sz w:val="24"/>
          <w:szCs w:val="24"/>
          <w:lang w:val="kk-KZ"/>
        </w:rPr>
      </w:pPr>
      <w:r w:rsidRPr="00DA3B76">
        <w:rPr>
          <w:rFonts w:ascii="Times New Roman" w:eastAsia="SimSun" w:hAnsi="Times New Roman"/>
          <w:sz w:val="24"/>
          <w:szCs w:val="24"/>
          <w:lang w:val="kk-KZ"/>
        </w:rPr>
        <w:t>3</w:t>
      </w:r>
      <w:r w:rsidRPr="00DA3B76">
        <w:rPr>
          <w:rFonts w:ascii="Times New Roman" w:eastAsia="SimSun" w:hAnsi="Times New Roman"/>
          <w:b/>
          <w:sz w:val="24"/>
          <w:szCs w:val="24"/>
          <w:lang w:val="kk-KZ"/>
        </w:rPr>
        <w:t xml:space="preserve">.  </w:t>
      </w:r>
      <w:r w:rsidRPr="00DA3B76">
        <w:rPr>
          <w:rFonts w:ascii="Times New Roman" w:eastAsia="SimSun" w:hAnsi="Times New Roman"/>
          <w:b/>
          <w:sz w:val="24"/>
          <w:szCs w:val="24"/>
        </w:rPr>
        <w:t>А*В</w:t>
      </w:r>
      <w:r w:rsidRPr="00DA3B76">
        <w:rPr>
          <w:rFonts w:ascii="Times New Roman" w:eastAsia="SimSun" w:hAnsi="Times New Roman"/>
          <w:sz w:val="24"/>
          <w:szCs w:val="24"/>
          <w:lang w:val="kk-KZ"/>
        </w:rPr>
        <w:t xml:space="preserve"> матрицаларының алгебралық көбейтіндісін (12- сурет, </w:t>
      </w:r>
      <w:r w:rsidRPr="00DA3B76">
        <w:rPr>
          <w:rFonts w:ascii="Times New Roman" w:eastAsia="SimSun" w:hAnsi="Times New Roman"/>
          <w:sz w:val="24"/>
          <w:szCs w:val="24"/>
        </w:rPr>
        <w:t>С=А*В=</w:t>
      </w:r>
      <w:r w:rsidRPr="00DA3B76">
        <w:rPr>
          <w:rFonts w:ascii="Times New Roman" w:eastAsia="SimSun" w:hAnsi="Times New Roman"/>
          <w:sz w:val="24"/>
          <w:szCs w:val="24"/>
          <w:lang w:val="kk-KZ"/>
        </w:rPr>
        <w:t xml:space="preserve">) табу үшін </w:t>
      </w:r>
      <w:r w:rsidRPr="00DA3B76">
        <w:rPr>
          <w:rFonts w:ascii="Times New Roman" w:eastAsia="SimSun" w:hAnsi="Times New Roman"/>
          <w:sz w:val="24"/>
          <w:szCs w:val="24"/>
        </w:rPr>
        <w:t>:</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b/>
          <w:sz w:val="24"/>
          <w:szCs w:val="24"/>
          <w:lang w:val="en-US"/>
        </w:rPr>
        <w:t>L</w:t>
      </w:r>
      <w:r w:rsidRPr="00DA3B76">
        <w:rPr>
          <w:rFonts w:ascii="Times New Roman" w:eastAsia="SimSun" w:hAnsi="Times New Roman"/>
          <w:b/>
          <w:sz w:val="24"/>
          <w:szCs w:val="24"/>
        </w:rPr>
        <w:t>1:</w:t>
      </w:r>
      <w:r w:rsidRPr="00DA3B76">
        <w:rPr>
          <w:rFonts w:ascii="Times New Roman" w:eastAsia="SimSun" w:hAnsi="Times New Roman"/>
          <w:b/>
          <w:sz w:val="24"/>
          <w:szCs w:val="24"/>
          <w:lang w:val="en-US"/>
        </w:rPr>
        <w:t>N</w:t>
      </w:r>
      <w:r w:rsidRPr="00DA3B76">
        <w:rPr>
          <w:rFonts w:ascii="Times New Roman" w:eastAsia="SimSun" w:hAnsi="Times New Roman"/>
          <w:b/>
          <w:sz w:val="24"/>
          <w:szCs w:val="24"/>
        </w:rPr>
        <w:t xml:space="preserve">3 </w:t>
      </w:r>
      <w:r w:rsidRPr="00DA3B76">
        <w:rPr>
          <w:rFonts w:ascii="Times New Roman" w:eastAsia="SimSun" w:hAnsi="Times New Roman"/>
          <w:sz w:val="24"/>
          <w:szCs w:val="24"/>
        </w:rPr>
        <w:t>диапазонды белг</w:t>
      </w:r>
      <w:r w:rsidRPr="00DA3B76">
        <w:rPr>
          <w:rFonts w:ascii="Times New Roman" w:eastAsia="SimSun" w:hAnsi="Times New Roman"/>
          <w:sz w:val="24"/>
          <w:szCs w:val="24"/>
          <w:lang w:val="kk-KZ"/>
        </w:rPr>
        <w:t>ілеп алыңыз;</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Функция шеберін (</w:t>
      </w:r>
      <w:r w:rsidRPr="00DA3B76">
        <w:rPr>
          <w:rFonts w:ascii="Times New Roman" w:eastAsia="SimSun" w:hAnsi="Times New Roman"/>
          <w:i/>
          <w:sz w:val="24"/>
          <w:szCs w:val="24"/>
        </w:rPr>
        <w:t>Мастер функций</w:t>
      </w:r>
      <w:r w:rsidRPr="00DA3B76">
        <w:rPr>
          <w:rFonts w:ascii="Times New Roman" w:eastAsia="SimSun" w:hAnsi="Times New Roman"/>
          <w:b/>
          <w:sz w:val="24"/>
          <w:szCs w:val="24"/>
          <w:lang w:val="kk-KZ"/>
        </w:rPr>
        <w:t xml:space="preserve">) </w:t>
      </w:r>
      <w:r w:rsidRPr="00DA3B76">
        <w:rPr>
          <w:rFonts w:ascii="Times New Roman" w:eastAsia="SimSun" w:hAnsi="Times New Roman"/>
          <w:sz w:val="24"/>
          <w:szCs w:val="24"/>
          <w:lang w:val="kk-KZ"/>
        </w:rPr>
        <w:t>шақырып</w:t>
      </w:r>
      <w:r w:rsidRPr="00DA3B76">
        <w:rPr>
          <w:rFonts w:ascii="Times New Roman" w:eastAsia="SimSun" w:hAnsi="Times New Roman"/>
          <w:sz w:val="24"/>
          <w:szCs w:val="24"/>
        </w:rPr>
        <w:t xml:space="preserve">,  </w:t>
      </w:r>
      <w:r w:rsidRPr="00DA3B76">
        <w:rPr>
          <w:rFonts w:ascii="Times New Roman" w:eastAsia="SimSun" w:hAnsi="Times New Roman"/>
          <w:i/>
          <w:sz w:val="24"/>
          <w:szCs w:val="24"/>
        </w:rPr>
        <w:t>Математические</w:t>
      </w:r>
      <w:r w:rsidRPr="00DA3B76">
        <w:rPr>
          <w:rFonts w:ascii="Times New Roman" w:eastAsia="SimSun" w:hAnsi="Times New Roman"/>
          <w:sz w:val="24"/>
          <w:szCs w:val="24"/>
          <w:lang w:val="kk-KZ"/>
        </w:rPr>
        <w:t>категориясыныан</w:t>
      </w:r>
      <w:r w:rsidRPr="00DA3B76">
        <w:rPr>
          <w:rFonts w:ascii="Times New Roman" w:eastAsia="SimSun" w:hAnsi="Times New Roman"/>
          <w:b/>
          <w:sz w:val="24"/>
          <w:szCs w:val="24"/>
        </w:rPr>
        <w:t>МУМНОЖ</w:t>
      </w:r>
      <w:r w:rsidRPr="00DA3B76">
        <w:rPr>
          <w:rFonts w:ascii="Times New Roman" w:eastAsia="SimSun" w:hAnsi="Times New Roman"/>
          <w:sz w:val="24"/>
          <w:szCs w:val="24"/>
          <w:lang w:val="kk-KZ"/>
        </w:rPr>
        <w:t>функциясын таңдайсыз</w:t>
      </w:r>
      <w:r w:rsidRPr="00DA3B76">
        <w:rPr>
          <w:rFonts w:ascii="Times New Roman" w:eastAsia="SimSun" w:hAnsi="Times New Roman"/>
          <w:i/>
          <w:sz w:val="24"/>
          <w:szCs w:val="24"/>
          <w:lang w:val="kk-KZ"/>
        </w:rPr>
        <w:t>,</w:t>
      </w:r>
      <w:r w:rsidRPr="00DA3B76">
        <w:rPr>
          <w:rFonts w:ascii="Times New Roman" w:eastAsia="SimSun" w:hAnsi="Times New Roman"/>
          <w:i/>
          <w:sz w:val="24"/>
          <w:szCs w:val="24"/>
        </w:rPr>
        <w:t xml:space="preserve"> Палит</w:t>
      </w:r>
      <w:r w:rsidRPr="00DA3B76">
        <w:rPr>
          <w:rFonts w:ascii="Times New Roman" w:eastAsia="SimSun" w:hAnsi="Times New Roman"/>
          <w:i/>
          <w:sz w:val="24"/>
          <w:szCs w:val="24"/>
          <w:lang w:val="kk-KZ"/>
        </w:rPr>
        <w:t>ра</w:t>
      </w:r>
      <w:r w:rsidRPr="00DA3B76">
        <w:rPr>
          <w:rFonts w:ascii="Times New Roman" w:eastAsia="SimSun" w:hAnsi="Times New Roman"/>
          <w:i/>
          <w:sz w:val="24"/>
          <w:szCs w:val="24"/>
        </w:rPr>
        <w:t xml:space="preserve"> формул</w:t>
      </w:r>
      <w:r w:rsidRPr="00DA3B76">
        <w:rPr>
          <w:rFonts w:ascii="Times New Roman" w:eastAsia="SimSun" w:hAnsi="Times New Roman"/>
          <w:sz w:val="24"/>
          <w:szCs w:val="24"/>
          <w:lang w:val="kk-KZ"/>
        </w:rPr>
        <w:t>терезесі пайда болады;</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Осы терезедегі  </w:t>
      </w:r>
      <w:r w:rsidRPr="00DA3B76">
        <w:rPr>
          <w:rFonts w:ascii="Times New Roman" w:eastAsia="SimSun" w:hAnsi="Times New Roman"/>
          <w:i/>
          <w:sz w:val="24"/>
          <w:szCs w:val="24"/>
        </w:rPr>
        <w:t>Массив 1</w:t>
      </w:r>
      <w:r w:rsidRPr="00DA3B76">
        <w:rPr>
          <w:rFonts w:ascii="Times New Roman" w:eastAsia="SimSun" w:hAnsi="Times New Roman"/>
          <w:sz w:val="24"/>
          <w:szCs w:val="24"/>
          <w:lang w:val="kk-KZ"/>
        </w:rPr>
        <w:t>тұсына курсоды қойып, кестедегі бірінші матрицаны (В1:</w:t>
      </w:r>
      <w:r w:rsidRPr="00DA3B76">
        <w:rPr>
          <w:rFonts w:ascii="Times New Roman" w:eastAsia="SimSun" w:hAnsi="Times New Roman"/>
          <w:sz w:val="24"/>
          <w:szCs w:val="24"/>
          <w:lang w:val="en-US"/>
        </w:rPr>
        <w:t>D</w:t>
      </w:r>
      <w:r w:rsidRPr="00DA3B76">
        <w:rPr>
          <w:rFonts w:ascii="Times New Roman" w:eastAsia="SimSun" w:hAnsi="Times New Roman"/>
          <w:sz w:val="24"/>
          <w:szCs w:val="24"/>
          <w:lang w:val="kk-KZ"/>
        </w:rPr>
        <w:t xml:space="preserve">3) белгілеп аласыз, </w:t>
      </w:r>
      <w:r w:rsidRPr="00DA3B76">
        <w:rPr>
          <w:rFonts w:ascii="Times New Roman" w:eastAsia="SimSun" w:hAnsi="Times New Roman"/>
          <w:i/>
          <w:sz w:val="24"/>
          <w:szCs w:val="24"/>
        </w:rPr>
        <w:t>Массив 2</w:t>
      </w:r>
      <w:r w:rsidRPr="00DA3B76">
        <w:rPr>
          <w:rFonts w:ascii="Times New Roman" w:eastAsia="SimSun" w:hAnsi="Times New Roman"/>
          <w:sz w:val="24"/>
          <w:szCs w:val="24"/>
          <w:lang w:val="kk-KZ"/>
        </w:rPr>
        <w:t>тұсына екінші матрица диапазонын (</w:t>
      </w:r>
      <w:r w:rsidRPr="00DA3B76">
        <w:rPr>
          <w:rFonts w:ascii="Times New Roman" w:eastAsia="SimSun" w:hAnsi="Times New Roman"/>
          <w:sz w:val="24"/>
          <w:szCs w:val="24"/>
          <w:lang w:val="en-US"/>
        </w:rPr>
        <w:t>G</w:t>
      </w:r>
      <w:r w:rsidRPr="00DA3B76">
        <w:rPr>
          <w:rFonts w:ascii="Times New Roman" w:eastAsia="SimSun" w:hAnsi="Times New Roman"/>
          <w:sz w:val="24"/>
          <w:szCs w:val="24"/>
          <w:lang w:val="kk-KZ"/>
        </w:rPr>
        <w:t>1:</w:t>
      </w:r>
      <w:r w:rsidRPr="00DA3B76">
        <w:rPr>
          <w:rFonts w:ascii="Times New Roman" w:eastAsia="SimSun" w:hAnsi="Times New Roman"/>
          <w:sz w:val="24"/>
          <w:szCs w:val="24"/>
          <w:lang w:val="en-US"/>
        </w:rPr>
        <w:t>I</w:t>
      </w:r>
      <w:r w:rsidRPr="00DA3B76">
        <w:rPr>
          <w:rFonts w:ascii="Times New Roman" w:eastAsia="SimSun" w:hAnsi="Times New Roman"/>
          <w:sz w:val="24"/>
          <w:szCs w:val="24"/>
          <w:lang w:val="kk-KZ"/>
        </w:rPr>
        <w:t xml:space="preserve">3) жазасыз; </w:t>
      </w:r>
    </w:p>
    <w:p w:rsidR="00C63733" w:rsidRPr="00DA3B76" w:rsidRDefault="00C63733" w:rsidP="00C63733">
      <w:pPr>
        <w:numPr>
          <w:ilvl w:val="0"/>
          <w:numId w:val="62"/>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Формула жазылып болғаннан кейін, соңынан, </w:t>
      </w:r>
      <w:r w:rsidRPr="00DA3B76">
        <w:rPr>
          <w:rFonts w:ascii="Times New Roman" w:eastAsia="SimSun" w:hAnsi="Times New Roman"/>
          <w:b/>
          <w:sz w:val="24"/>
          <w:szCs w:val="24"/>
        </w:rPr>
        <w:t>&lt;Ctrl&gt;+&lt;Shift&gt;+&lt;Enter&gt;</w:t>
      </w:r>
      <w:r w:rsidRPr="00DA3B76">
        <w:rPr>
          <w:rFonts w:ascii="Times New Roman" w:eastAsia="SimSun" w:hAnsi="Times New Roman"/>
          <w:sz w:val="24"/>
          <w:szCs w:val="24"/>
          <w:lang w:val="kk-KZ"/>
        </w:rPr>
        <w:t>пернелерібасылады.</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4.</w:t>
      </w:r>
      <w:r w:rsidRPr="00DA3B76">
        <w:rPr>
          <w:rFonts w:ascii="Times New Roman" w:eastAsia="SimSun" w:hAnsi="Times New Roman"/>
          <w:b/>
          <w:sz w:val="24"/>
          <w:szCs w:val="24"/>
        </w:rPr>
        <w:t>А</w:t>
      </w:r>
      <w:r w:rsidRPr="00DA3B76">
        <w:rPr>
          <w:rFonts w:ascii="Times New Roman" w:eastAsia="SimSun" w:hAnsi="Times New Roman"/>
          <w:sz w:val="24"/>
          <w:szCs w:val="24"/>
          <w:lang w:val="kk-KZ"/>
        </w:rPr>
        <w:t xml:space="preserve">матрицасына кері матрицаны (12- сурет, </w:t>
      </w:r>
      <w:r w:rsidRPr="00DA3B76">
        <w:rPr>
          <w:rFonts w:ascii="Times New Roman" w:eastAsia="SimSun" w:hAnsi="Times New Roman"/>
          <w:sz w:val="24"/>
          <w:szCs w:val="24"/>
        </w:rPr>
        <w:t>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r w:rsidRPr="00DA3B76">
        <w:rPr>
          <w:rFonts w:ascii="Times New Roman" w:eastAsia="SimSun" w:hAnsi="Times New Roman"/>
          <w:sz w:val="24"/>
          <w:szCs w:val="24"/>
          <w:lang w:val="kk-KZ"/>
        </w:rPr>
        <w:t>) табу үшін:</w:t>
      </w:r>
    </w:p>
    <w:p w:rsidR="00C63733" w:rsidRPr="00DA3B76" w:rsidRDefault="00C63733" w:rsidP="00C63733">
      <w:pPr>
        <w:numPr>
          <w:ilvl w:val="0"/>
          <w:numId w:val="63"/>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Нәтиже орналасатын обылысты  </w:t>
      </w:r>
      <w:r w:rsidRPr="00DA3B76">
        <w:rPr>
          <w:rFonts w:ascii="Times New Roman" w:eastAsia="SimSun" w:hAnsi="Times New Roman"/>
          <w:sz w:val="24"/>
          <w:szCs w:val="24"/>
          <w:lang w:val="en-US"/>
        </w:rPr>
        <w:t>B</w:t>
      </w:r>
      <w:r w:rsidRPr="00DA3B76">
        <w:rPr>
          <w:rFonts w:ascii="Times New Roman" w:eastAsia="SimSun" w:hAnsi="Times New Roman"/>
          <w:sz w:val="24"/>
          <w:szCs w:val="24"/>
        </w:rPr>
        <w:t>5:D7</w:t>
      </w:r>
      <w:r w:rsidRPr="00DA3B76">
        <w:rPr>
          <w:rFonts w:ascii="Times New Roman" w:eastAsia="SimSun" w:hAnsi="Times New Roman"/>
          <w:sz w:val="24"/>
          <w:szCs w:val="24"/>
          <w:lang w:val="kk-KZ"/>
        </w:rPr>
        <w:t>белгілеңіз;</w:t>
      </w:r>
    </w:p>
    <w:p w:rsidR="00C63733" w:rsidRPr="00DA3B76" w:rsidRDefault="00C63733" w:rsidP="00C63733">
      <w:pPr>
        <w:numPr>
          <w:ilvl w:val="0"/>
          <w:numId w:val="63"/>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Формула енгізіңіз: функция шеберінен  </w:t>
      </w:r>
      <w:r w:rsidRPr="00DA3B76">
        <w:rPr>
          <w:rFonts w:ascii="Times New Roman" w:eastAsia="SimSun" w:hAnsi="Times New Roman"/>
          <w:b/>
          <w:sz w:val="24"/>
          <w:szCs w:val="24"/>
        </w:rPr>
        <w:t>МОБР</w:t>
      </w:r>
      <w:r w:rsidRPr="00DA3B76">
        <w:rPr>
          <w:rFonts w:ascii="Times New Roman" w:eastAsia="SimSun" w:hAnsi="Times New Roman"/>
          <w:sz w:val="24"/>
          <w:szCs w:val="24"/>
          <w:lang w:val="kk-KZ"/>
        </w:rPr>
        <w:t xml:space="preserve">шақырыңыз да , пайда болған терезедегі </w:t>
      </w:r>
      <w:r w:rsidRPr="00DA3B76">
        <w:rPr>
          <w:rFonts w:ascii="Times New Roman" w:eastAsia="SimSun" w:hAnsi="Times New Roman"/>
          <w:i/>
          <w:sz w:val="24"/>
          <w:szCs w:val="24"/>
        </w:rPr>
        <w:t>Массив</w:t>
      </w:r>
      <w:r w:rsidRPr="00DA3B76">
        <w:rPr>
          <w:rFonts w:ascii="Times New Roman" w:eastAsia="SimSun" w:hAnsi="Times New Roman"/>
          <w:sz w:val="24"/>
          <w:szCs w:val="24"/>
          <w:lang w:val="kk-KZ"/>
        </w:rPr>
        <w:t>тұсына кестеден</w:t>
      </w:r>
      <w:r w:rsidRPr="00DA3B76">
        <w:rPr>
          <w:rFonts w:ascii="Times New Roman" w:eastAsia="SimSun" w:hAnsi="Times New Roman"/>
          <w:sz w:val="24"/>
          <w:szCs w:val="24"/>
        </w:rPr>
        <w:t xml:space="preserve"> А</w:t>
      </w:r>
      <w:r w:rsidRPr="00DA3B76">
        <w:rPr>
          <w:rFonts w:ascii="Times New Roman" w:eastAsia="SimSun" w:hAnsi="Times New Roman"/>
          <w:sz w:val="24"/>
          <w:szCs w:val="24"/>
          <w:lang w:val="kk-KZ"/>
        </w:rPr>
        <w:t xml:space="preserve"> матрицасын немесе В1:</w:t>
      </w:r>
      <w:r w:rsidRPr="00DA3B76">
        <w:rPr>
          <w:rFonts w:ascii="Times New Roman" w:eastAsia="SimSun" w:hAnsi="Times New Roman"/>
          <w:sz w:val="24"/>
          <w:szCs w:val="24"/>
          <w:lang w:val="en-US"/>
        </w:rPr>
        <w:t>D</w:t>
      </w:r>
      <w:r w:rsidRPr="00DA3B76">
        <w:rPr>
          <w:rFonts w:ascii="Times New Roman" w:eastAsia="SimSun" w:hAnsi="Times New Roman"/>
          <w:sz w:val="24"/>
          <w:szCs w:val="24"/>
          <w:lang w:val="kk-KZ"/>
        </w:rPr>
        <w:t xml:space="preserve">3 диапазонды белгілеп, соңынан  </w:t>
      </w:r>
      <w:r w:rsidRPr="00DA3B76">
        <w:rPr>
          <w:rFonts w:ascii="Times New Roman" w:eastAsia="SimSun" w:hAnsi="Times New Roman"/>
          <w:b/>
          <w:sz w:val="24"/>
          <w:szCs w:val="24"/>
        </w:rPr>
        <w:t>&lt;Ctrl&gt;+&lt;Shift&gt;+&lt;Enter&gt;</w:t>
      </w:r>
      <w:r w:rsidRPr="00DA3B76">
        <w:rPr>
          <w:rFonts w:ascii="Times New Roman" w:eastAsia="SimSun" w:hAnsi="Times New Roman"/>
          <w:sz w:val="24"/>
          <w:szCs w:val="24"/>
          <w:lang w:val="kk-KZ"/>
        </w:rPr>
        <w:t>басыңыз;</w:t>
      </w:r>
    </w:p>
    <w:p w:rsidR="00C63733" w:rsidRPr="00DA3B76" w:rsidRDefault="00C63733" w:rsidP="00C63733">
      <w:pPr>
        <w:numPr>
          <w:ilvl w:val="0"/>
          <w:numId w:val="63"/>
        </w:num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 xml:space="preserve">А матрицасы мен оған кері матрицаны көбейтіп (12- сурет, </w:t>
      </w:r>
      <w:r w:rsidRPr="00DA3B76">
        <w:rPr>
          <w:rFonts w:ascii="Times New Roman" w:eastAsia="SimSun" w:hAnsi="Times New Roman"/>
          <w:sz w:val="24"/>
          <w:szCs w:val="24"/>
        </w:rPr>
        <w:t>А*А</w:t>
      </w:r>
      <w:r w:rsidRPr="00DA3B76">
        <w:rPr>
          <w:rFonts w:ascii="Times New Roman" w:eastAsia="SimSun" w:hAnsi="Times New Roman"/>
          <w:sz w:val="24"/>
          <w:szCs w:val="24"/>
          <w:vertAlign w:val="superscript"/>
        </w:rPr>
        <w:t>-1</w:t>
      </w:r>
      <w:r w:rsidRPr="00DA3B76">
        <w:rPr>
          <w:rFonts w:ascii="Times New Roman" w:eastAsia="SimSun" w:hAnsi="Times New Roman"/>
          <w:sz w:val="24"/>
          <w:szCs w:val="24"/>
        </w:rPr>
        <w:t>=</w:t>
      </w:r>
      <w:r w:rsidRPr="00DA3B76">
        <w:rPr>
          <w:rFonts w:ascii="Times New Roman" w:eastAsia="SimSun" w:hAnsi="Times New Roman"/>
          <w:sz w:val="24"/>
          <w:szCs w:val="24"/>
          <w:lang w:val="kk-KZ"/>
        </w:rPr>
        <w:t xml:space="preserve">) тексеріп көріңіз, нәтижесінде бірлік матрица алынады. </w:t>
      </w:r>
    </w:p>
    <w:p w:rsidR="00C63733" w:rsidRPr="00DA3B76" w:rsidRDefault="00C63733" w:rsidP="00C63733">
      <w:pPr>
        <w:spacing w:after="0" w:line="240" w:lineRule="auto"/>
        <w:jc w:val="both"/>
        <w:rPr>
          <w:rFonts w:ascii="Times New Roman" w:eastAsia="SimSun" w:hAnsi="Times New Roman"/>
          <w:sz w:val="24"/>
          <w:szCs w:val="24"/>
        </w:rPr>
      </w:pPr>
      <w:r w:rsidRPr="00DA3B76">
        <w:rPr>
          <w:rFonts w:ascii="Times New Roman" w:eastAsia="SimSun" w:hAnsi="Times New Roman"/>
          <w:sz w:val="24"/>
          <w:szCs w:val="24"/>
          <w:lang w:val="kk-KZ"/>
        </w:rPr>
        <w:t>5.</w:t>
      </w:r>
      <w:r w:rsidRPr="00DA3B76">
        <w:rPr>
          <w:rFonts w:ascii="Times New Roman" w:eastAsia="SimSun" w:hAnsi="Times New Roman"/>
          <w:b/>
          <w:sz w:val="24"/>
          <w:szCs w:val="24"/>
        </w:rPr>
        <w:t>А</w:t>
      </w:r>
      <w:r w:rsidRPr="00DA3B76">
        <w:rPr>
          <w:rFonts w:ascii="Times New Roman" w:eastAsia="SimSun" w:hAnsi="Times New Roman"/>
          <w:sz w:val="24"/>
          <w:szCs w:val="24"/>
          <w:lang w:val="kk-KZ"/>
        </w:rPr>
        <w:t xml:space="preserve"> матрицасының анықтауышын (12- сурет, </w:t>
      </w:r>
      <w:r w:rsidRPr="00DA3B76">
        <w:rPr>
          <w:rFonts w:ascii="Times New Roman" w:eastAsia="SimSun" w:hAnsi="Times New Roman"/>
          <w:sz w:val="24"/>
          <w:szCs w:val="24"/>
          <w:lang w:val="en-US"/>
        </w:rPr>
        <w:t>Det</w:t>
      </w:r>
      <w:r w:rsidRPr="00DA3B76">
        <w:rPr>
          <w:rFonts w:ascii="Times New Roman" w:eastAsia="SimSun" w:hAnsi="Times New Roman"/>
          <w:sz w:val="24"/>
          <w:szCs w:val="24"/>
        </w:rPr>
        <w:t>(</w:t>
      </w:r>
      <w:r w:rsidRPr="00DA3B76">
        <w:rPr>
          <w:rFonts w:ascii="Times New Roman" w:eastAsia="SimSun" w:hAnsi="Times New Roman"/>
          <w:sz w:val="24"/>
          <w:szCs w:val="24"/>
          <w:lang w:val="en-US"/>
        </w:rPr>
        <w:t>A</w:t>
      </w:r>
      <w:r w:rsidRPr="00DA3B76">
        <w:rPr>
          <w:rFonts w:ascii="Times New Roman" w:eastAsia="SimSun" w:hAnsi="Times New Roman"/>
          <w:sz w:val="24"/>
          <w:szCs w:val="24"/>
        </w:rPr>
        <w:t>)=</w:t>
      </w:r>
      <w:r w:rsidRPr="00DA3B76">
        <w:rPr>
          <w:rFonts w:ascii="Times New Roman" w:eastAsia="SimSun" w:hAnsi="Times New Roman"/>
          <w:sz w:val="24"/>
          <w:szCs w:val="24"/>
          <w:lang w:val="kk-KZ"/>
        </w:rPr>
        <w:t>) табу үшін :</w:t>
      </w:r>
    </w:p>
    <w:p w:rsidR="00C63733" w:rsidRPr="00DA3B76" w:rsidRDefault="00C63733" w:rsidP="00C63733">
      <w:pPr>
        <w:spacing w:after="0" w:line="240" w:lineRule="auto"/>
        <w:jc w:val="both"/>
        <w:rPr>
          <w:rFonts w:ascii="Times New Roman" w:hAnsi="Times New Roman"/>
          <w:b/>
          <w:sz w:val="24"/>
          <w:szCs w:val="24"/>
        </w:rPr>
      </w:pPr>
      <w:r w:rsidRPr="00DA3B76">
        <w:rPr>
          <w:rFonts w:ascii="Times New Roman" w:eastAsia="SimSun" w:hAnsi="Times New Roman"/>
          <w:sz w:val="24"/>
          <w:szCs w:val="24"/>
          <w:lang w:val="kk-KZ" w:eastAsia="zh-CN"/>
        </w:rPr>
        <w:t>К</w:t>
      </w:r>
      <w:r w:rsidRPr="00DA3B76">
        <w:rPr>
          <w:rFonts w:ascii="Times New Roman" w:eastAsia="SimSun" w:hAnsi="Times New Roman"/>
          <w:sz w:val="24"/>
          <w:szCs w:val="24"/>
          <w:lang w:eastAsia="zh-CN"/>
        </w:rPr>
        <w:t>урсор</w:t>
      </w:r>
      <w:r w:rsidRPr="00DA3B76">
        <w:rPr>
          <w:rFonts w:ascii="Times New Roman" w:eastAsia="SimSun" w:hAnsi="Times New Roman"/>
          <w:sz w:val="24"/>
          <w:szCs w:val="24"/>
          <w:lang w:val="kk-KZ" w:eastAsia="zh-CN"/>
        </w:rPr>
        <w:t xml:space="preserve">ды  </w:t>
      </w:r>
      <w:r w:rsidRPr="00DA3B76">
        <w:rPr>
          <w:rFonts w:ascii="Times New Roman" w:eastAsia="SimSun" w:hAnsi="Times New Roman"/>
          <w:sz w:val="24"/>
          <w:szCs w:val="24"/>
          <w:lang w:val="en-US" w:eastAsia="zh-CN"/>
        </w:rPr>
        <w:t>L</w:t>
      </w:r>
      <w:r w:rsidRPr="00DA3B76">
        <w:rPr>
          <w:rFonts w:ascii="Times New Roman" w:eastAsia="SimSun" w:hAnsi="Times New Roman"/>
          <w:sz w:val="24"/>
          <w:szCs w:val="24"/>
          <w:lang w:eastAsia="zh-CN"/>
        </w:rPr>
        <w:t>6</w:t>
      </w:r>
      <w:r w:rsidRPr="00DA3B76">
        <w:rPr>
          <w:rFonts w:ascii="Times New Roman" w:eastAsia="SimSun" w:hAnsi="Times New Roman"/>
          <w:sz w:val="24"/>
          <w:szCs w:val="24"/>
          <w:lang w:val="kk-KZ" w:eastAsia="zh-CN"/>
        </w:rPr>
        <w:t xml:space="preserve"> ұяшығына апарып</w:t>
      </w:r>
      <w:r w:rsidRPr="00DA3B76">
        <w:rPr>
          <w:rFonts w:ascii="Times New Roman" w:eastAsia="SimSun" w:hAnsi="Times New Roman"/>
          <w:sz w:val="24"/>
          <w:szCs w:val="24"/>
          <w:lang w:eastAsia="zh-CN"/>
        </w:rPr>
        <w:t>,</w:t>
      </w:r>
      <w:r w:rsidRPr="00DA3B76">
        <w:rPr>
          <w:rFonts w:ascii="Times New Roman" w:eastAsia="SimSun" w:hAnsi="Times New Roman"/>
          <w:b/>
          <w:sz w:val="24"/>
          <w:szCs w:val="24"/>
          <w:lang w:eastAsia="zh-CN"/>
        </w:rPr>
        <w:t xml:space="preserve"> МОПРЕД</w:t>
      </w:r>
      <w:r w:rsidRPr="00DA3B76">
        <w:rPr>
          <w:rFonts w:ascii="Times New Roman" w:eastAsia="SimSun" w:hAnsi="Times New Roman"/>
          <w:sz w:val="24"/>
          <w:szCs w:val="24"/>
          <w:lang w:val="kk-KZ" w:eastAsia="zh-CN"/>
        </w:rPr>
        <w:t>функциясы шақырылады,</w:t>
      </w:r>
      <w:r w:rsidRPr="00DA3B76">
        <w:rPr>
          <w:rFonts w:ascii="Times New Roman" w:eastAsia="SimSun" w:hAnsi="Times New Roman"/>
          <w:sz w:val="24"/>
          <w:szCs w:val="24"/>
          <w:lang w:eastAsia="zh-CN"/>
        </w:rPr>
        <w:t xml:space="preserve"> А</w:t>
      </w:r>
      <w:r w:rsidRPr="00DA3B76">
        <w:rPr>
          <w:rFonts w:ascii="Times New Roman" w:eastAsia="SimSun" w:hAnsi="Times New Roman"/>
          <w:sz w:val="24"/>
          <w:szCs w:val="24"/>
          <w:lang w:val="kk-KZ" w:eastAsia="zh-CN"/>
        </w:rPr>
        <w:t xml:space="preserve"> матрицасының диапазоны белгіленеді, сәйкес пернелер комбинациясы</w:t>
      </w: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0C0A33" w:rsidRDefault="00C63733" w:rsidP="00C63733">
      <w:pPr>
        <w:spacing w:after="120" w:line="240" w:lineRule="auto"/>
        <w:jc w:val="center"/>
        <w:rPr>
          <w:rFonts w:ascii="Times New Roman" w:hAnsi="Times New Roman"/>
          <w:b/>
          <w:sz w:val="24"/>
          <w:szCs w:val="24"/>
          <w:lang w:val="kk-KZ"/>
        </w:rPr>
      </w:pPr>
      <w:r w:rsidRPr="000C0A33">
        <w:rPr>
          <w:rFonts w:ascii="Times New Roman" w:hAnsi="Times New Roman"/>
          <w:b/>
          <w:sz w:val="24"/>
          <w:szCs w:val="24"/>
          <w:lang w:val="kk-KZ"/>
        </w:rPr>
        <w:lastRenderedPageBreak/>
        <w:t>Сабақтың технологиялық картасы</w:t>
      </w:r>
    </w:p>
    <w:p w:rsidR="00C63733" w:rsidRPr="000C0A33" w:rsidRDefault="00C63733" w:rsidP="00C63733">
      <w:pPr>
        <w:spacing w:after="120" w:line="240" w:lineRule="auto"/>
        <w:ind w:left="720"/>
        <w:contextualSpacing/>
        <w:jc w:val="center"/>
        <w:rPr>
          <w:rFonts w:ascii="Times New Roman" w:hAnsi="Times New Roman"/>
          <w:b/>
          <w:sz w:val="24"/>
          <w:szCs w:val="24"/>
          <w:lang w:val="kk-KZ"/>
        </w:rPr>
      </w:pPr>
      <w:r w:rsidRPr="000C0A33">
        <w:rPr>
          <w:rFonts w:ascii="Times New Roman" w:hAnsi="Times New Roman"/>
          <w:b/>
          <w:sz w:val="24"/>
          <w:szCs w:val="24"/>
          <w:lang w:val="kk-KZ"/>
        </w:rPr>
        <w:t>Технологическая карта занятия</w:t>
      </w:r>
    </w:p>
    <w:p w:rsidR="00C63733" w:rsidRPr="000C0A33" w:rsidRDefault="00C63733" w:rsidP="00C63733">
      <w:pPr>
        <w:spacing w:after="0" w:line="240" w:lineRule="auto"/>
        <w:rPr>
          <w:rFonts w:ascii="Times New Roman" w:hAnsi="Times New Roman"/>
          <w:b/>
          <w:sz w:val="24"/>
          <w:szCs w:val="24"/>
        </w:rPr>
      </w:pPr>
      <w:r w:rsidRPr="000C0A33">
        <w:rPr>
          <w:rFonts w:ascii="Times New Roman" w:hAnsi="Times New Roman"/>
          <w:b/>
          <w:sz w:val="24"/>
          <w:szCs w:val="24"/>
          <w:lang w:val="kk-KZ"/>
        </w:rPr>
        <w:t>Пән</w:t>
      </w:r>
      <w:r w:rsidRPr="000C0A33">
        <w:rPr>
          <w:rFonts w:ascii="Times New Roman" w:hAnsi="Times New Roman"/>
          <w:sz w:val="24"/>
          <w:szCs w:val="24"/>
          <w:lang w:val="kk-KZ"/>
        </w:rPr>
        <w:t>/</w:t>
      </w:r>
      <w:r w:rsidRPr="000C0A33">
        <w:rPr>
          <w:rFonts w:ascii="Times New Roman" w:hAnsi="Times New Roman"/>
          <w:sz w:val="24"/>
          <w:szCs w:val="24"/>
        </w:rPr>
        <w:t>Дисциплина</w:t>
      </w:r>
      <w:r w:rsidRPr="000C0A33">
        <w:rPr>
          <w:rFonts w:ascii="Times New Roman" w:hAnsi="Times New Roman"/>
          <w:b/>
          <w:sz w:val="24"/>
          <w:szCs w:val="24"/>
          <w:lang w:val="kk-KZ"/>
        </w:rPr>
        <w:t>:</w:t>
      </w:r>
      <w:r w:rsidRPr="000C0A33">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0C0A33">
        <w:rPr>
          <w:rFonts w:ascii="Times New Roman" w:hAnsi="Times New Roman"/>
          <w:b/>
          <w:sz w:val="24"/>
          <w:szCs w:val="24"/>
          <w:u w:val="single"/>
          <w:lang w:val="kk-KZ"/>
        </w:rPr>
        <w:t>нформатика</w:t>
      </w:r>
    </w:p>
    <w:p w:rsidR="00C63733" w:rsidRPr="000C0A33" w:rsidRDefault="00C63733" w:rsidP="00C63733">
      <w:pPr>
        <w:spacing w:after="0" w:line="240" w:lineRule="auto"/>
        <w:ind w:left="-142"/>
        <w:rPr>
          <w:rFonts w:ascii="Times New Roman" w:hAnsi="Times New Roman"/>
          <w:b/>
          <w:sz w:val="24"/>
          <w:szCs w:val="24"/>
        </w:rPr>
      </w:pPr>
      <w:r w:rsidRPr="000C0A33">
        <w:rPr>
          <w:rFonts w:ascii="Times New Roman" w:hAnsi="Times New Roman"/>
          <w:b/>
          <w:sz w:val="24"/>
          <w:szCs w:val="24"/>
          <w:lang w:val="kk-KZ"/>
        </w:rPr>
        <w:t xml:space="preserve"> Мерзімі</w:t>
      </w:r>
      <w:r w:rsidRPr="000C0A33">
        <w:rPr>
          <w:rFonts w:ascii="Times New Roman" w:hAnsi="Times New Roman"/>
          <w:sz w:val="24"/>
          <w:szCs w:val="24"/>
          <w:lang w:val="kk-KZ"/>
        </w:rPr>
        <w:t xml:space="preserve">/Дата </w:t>
      </w:r>
      <w:r w:rsidRPr="000C0A33">
        <w:rPr>
          <w:rFonts w:ascii="Times New Roman" w:hAnsi="Times New Roman"/>
          <w:sz w:val="24"/>
          <w:szCs w:val="24"/>
          <w:u w:val="single"/>
        </w:rPr>
        <w:t>___</w:t>
      </w:r>
      <w:r w:rsidRPr="000C0A33">
        <w:rPr>
          <w:rFonts w:ascii="Times New Roman" w:hAnsi="Times New Roman"/>
          <w:b/>
          <w:sz w:val="24"/>
          <w:szCs w:val="24"/>
          <w:lang w:val="kk-KZ"/>
        </w:rPr>
        <w:t>Топ</w:t>
      </w:r>
      <w:r w:rsidRPr="000C0A33">
        <w:rPr>
          <w:rFonts w:ascii="Times New Roman" w:hAnsi="Times New Roman"/>
          <w:sz w:val="24"/>
          <w:szCs w:val="24"/>
          <w:lang w:val="kk-KZ"/>
        </w:rPr>
        <w:t>/Группа:</w:t>
      </w:r>
    </w:p>
    <w:p w:rsidR="00C63733" w:rsidRPr="000C0A33" w:rsidRDefault="00C63733" w:rsidP="00C63733">
      <w:pPr>
        <w:spacing w:after="0" w:line="240" w:lineRule="auto"/>
        <w:ind w:left="-142"/>
        <w:rPr>
          <w:rFonts w:ascii="Times New Roman" w:hAnsi="Times New Roman"/>
          <w:sz w:val="24"/>
          <w:szCs w:val="24"/>
          <w:lang w:val="kk-KZ"/>
        </w:rPr>
      </w:pPr>
      <w:r w:rsidRPr="000C0A33">
        <w:rPr>
          <w:rFonts w:ascii="Times New Roman" w:hAnsi="Times New Roman"/>
          <w:b/>
          <w:sz w:val="24"/>
          <w:szCs w:val="24"/>
          <w:lang w:val="kk-KZ"/>
        </w:rPr>
        <w:t xml:space="preserve"> Сабақтың №</w:t>
      </w:r>
      <w:r w:rsidRPr="000C0A33">
        <w:rPr>
          <w:rFonts w:ascii="Times New Roman" w:hAnsi="Times New Roman"/>
          <w:sz w:val="24"/>
          <w:szCs w:val="24"/>
          <w:lang w:val="kk-KZ"/>
        </w:rPr>
        <w:t>/ Урок №  _____</w:t>
      </w:r>
    </w:p>
    <w:p w:rsidR="00C63733" w:rsidRPr="000C0A33" w:rsidRDefault="00C63733" w:rsidP="00C63733">
      <w:pPr>
        <w:spacing w:after="0" w:line="240" w:lineRule="auto"/>
        <w:rPr>
          <w:rFonts w:ascii="Times New Roman" w:hAnsi="Times New Roman"/>
          <w:b/>
          <w:sz w:val="24"/>
          <w:szCs w:val="24"/>
          <w:u w:val="single"/>
          <w:lang w:val="kk-KZ"/>
        </w:rPr>
      </w:pPr>
      <w:r w:rsidRPr="000C0A33">
        <w:rPr>
          <w:rFonts w:ascii="Times New Roman" w:hAnsi="Times New Roman"/>
          <w:b/>
          <w:sz w:val="24"/>
          <w:szCs w:val="24"/>
          <w:lang w:val="kk-KZ"/>
        </w:rPr>
        <w:t>Тақырыбы</w:t>
      </w:r>
      <w:r w:rsidRPr="000C0A33">
        <w:rPr>
          <w:rFonts w:ascii="Times New Roman" w:hAnsi="Times New Roman"/>
          <w:sz w:val="24"/>
          <w:szCs w:val="24"/>
          <w:lang w:val="kk-KZ"/>
        </w:rPr>
        <w:t xml:space="preserve">/Тема занятия: </w:t>
      </w:r>
      <w:r w:rsidRPr="00C1155C">
        <w:rPr>
          <w:rFonts w:ascii="Times New Roman" w:hAnsi="Times New Roman"/>
          <w:b/>
          <w:sz w:val="24"/>
          <w:szCs w:val="24"/>
          <w:lang w:val="kk-KZ"/>
        </w:rPr>
        <w:t>Графикалық пакеттер. (Көрсетілім бағдарламалары</w:t>
      </w:r>
      <w:r w:rsidRPr="00DC30B6">
        <w:rPr>
          <w:rFonts w:ascii="Times New Roman" w:hAnsi="Times New Roman"/>
          <w:sz w:val="24"/>
          <w:szCs w:val="24"/>
          <w:lang w:val="kk-KZ"/>
        </w:rPr>
        <w:t>)</w:t>
      </w:r>
      <w:r w:rsidRPr="00DC30B6">
        <w:rPr>
          <w:rFonts w:ascii="Times New Roman" w:hAnsi="Times New Roman"/>
          <w:color w:val="000000"/>
          <w:sz w:val="24"/>
          <w:szCs w:val="24"/>
        </w:rPr>
        <w:t>.</w:t>
      </w:r>
    </w:p>
    <w:p w:rsidR="00C63733" w:rsidRPr="000C0A33" w:rsidRDefault="00C63733" w:rsidP="00C63733">
      <w:pPr>
        <w:shd w:val="clear" w:color="auto" w:fill="FFFFFF"/>
        <w:spacing w:after="0" w:line="240" w:lineRule="auto"/>
        <w:textAlignment w:val="baseline"/>
        <w:rPr>
          <w:rFonts w:ascii="Times New Roman" w:hAnsi="Times New Roman"/>
          <w:sz w:val="24"/>
          <w:szCs w:val="24"/>
          <w:lang w:val="kk-KZ"/>
        </w:rPr>
      </w:pPr>
      <w:r w:rsidRPr="000C0A33">
        <w:rPr>
          <w:rFonts w:ascii="Times New Roman" w:hAnsi="Times New Roman"/>
          <w:b/>
          <w:sz w:val="24"/>
          <w:szCs w:val="24"/>
          <w:lang w:val="kk-KZ"/>
        </w:rPr>
        <w:t>Сабақтың  мақсаты</w:t>
      </w:r>
      <w:r w:rsidRPr="000C0A33">
        <w:rPr>
          <w:rFonts w:ascii="Times New Roman" w:hAnsi="Times New Roman"/>
          <w:sz w:val="24"/>
          <w:szCs w:val="24"/>
          <w:lang w:val="kk-KZ"/>
        </w:rPr>
        <w:t xml:space="preserve">/Цель занятия: </w:t>
      </w:r>
    </w:p>
    <w:p w:rsidR="00C63733" w:rsidRPr="000C0A33" w:rsidRDefault="00C63733" w:rsidP="00C63733">
      <w:pPr>
        <w:shd w:val="clear" w:color="auto" w:fill="FFFFFF"/>
        <w:spacing w:after="0" w:line="240" w:lineRule="auto"/>
        <w:textAlignment w:val="baseline"/>
        <w:rPr>
          <w:rFonts w:ascii="Times New Roman" w:hAnsi="Times New Roman"/>
          <w:sz w:val="24"/>
          <w:szCs w:val="24"/>
          <w:lang w:val="kk-KZ"/>
        </w:rPr>
      </w:pPr>
      <w:r w:rsidRPr="000C0A33">
        <w:rPr>
          <w:rFonts w:ascii="Times New Roman" w:hAnsi="Times New Roman"/>
          <w:b/>
          <w:sz w:val="24"/>
          <w:szCs w:val="24"/>
          <w:lang w:val="kk-KZ"/>
        </w:rPr>
        <w:t>білімдік</w:t>
      </w:r>
      <w:r w:rsidRPr="000C0A33">
        <w:rPr>
          <w:rFonts w:ascii="Times New Roman" w:hAnsi="Times New Roman"/>
          <w:sz w:val="24"/>
          <w:szCs w:val="24"/>
          <w:lang w:val="kk-KZ"/>
        </w:rPr>
        <w:t>/образовательная: Білім алушыларға   графика туралы түсінік беру. Компьютерлік графиканың негізгі бағыттары туралы жалпы түсінік беру. Қолдану салалары. Оның түрлерімен таныстыру.</w:t>
      </w:r>
    </w:p>
    <w:p w:rsidR="00C63733" w:rsidRPr="000C0A33" w:rsidRDefault="00C63733" w:rsidP="00C63733">
      <w:pPr>
        <w:shd w:val="clear" w:color="auto" w:fill="FFFFFF"/>
        <w:spacing w:after="0" w:line="240" w:lineRule="auto"/>
        <w:textAlignment w:val="baseline"/>
        <w:rPr>
          <w:rFonts w:ascii="Times New Roman" w:hAnsi="Times New Roman"/>
          <w:sz w:val="24"/>
          <w:szCs w:val="24"/>
          <w:lang w:val="kk-KZ"/>
        </w:rPr>
      </w:pPr>
      <w:r w:rsidRPr="000C0A33">
        <w:rPr>
          <w:rFonts w:ascii="Times New Roman" w:hAnsi="Times New Roman"/>
          <w:b/>
          <w:sz w:val="24"/>
          <w:szCs w:val="24"/>
          <w:lang w:val="kk-KZ"/>
        </w:rPr>
        <w:t>тәрбиелік</w:t>
      </w:r>
      <w:r w:rsidRPr="000C0A33">
        <w:rPr>
          <w:rFonts w:ascii="Times New Roman" w:hAnsi="Times New Roman"/>
          <w:sz w:val="24"/>
          <w:szCs w:val="24"/>
          <w:lang w:val="kk-KZ"/>
        </w:rPr>
        <w:t>/воспитательная:  компьютерді</w:t>
      </w:r>
      <w:r w:rsidRPr="000C0A33">
        <w:rPr>
          <w:rStyle w:val="apple-converted-space"/>
          <w:rFonts w:ascii="Times New Roman" w:hAnsi="Times New Roman"/>
          <w:b/>
          <w:bCs/>
          <w:sz w:val="24"/>
          <w:szCs w:val="24"/>
          <w:lang w:val="kk-KZ"/>
        </w:rPr>
        <w:t> </w:t>
      </w:r>
      <w:r w:rsidRPr="000C0A33">
        <w:rPr>
          <w:rFonts w:ascii="Times New Roman" w:hAnsi="Times New Roman"/>
          <w:sz w:val="24"/>
          <w:szCs w:val="24"/>
          <w:lang w:val="kk-KZ"/>
        </w:rPr>
        <w:t>дұрыс қолданумен таныстыру, компьютерге санитарлық және техникалық жағдайына ұқыпты қарауды қалыптастыру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 xml:space="preserve">дамытушылық </w:t>
      </w:r>
      <w:r w:rsidRPr="000C0A33">
        <w:rPr>
          <w:rFonts w:ascii="Times New Roman" w:hAnsi="Times New Roman"/>
          <w:sz w:val="24"/>
          <w:szCs w:val="24"/>
          <w:lang w:val="kk-KZ"/>
        </w:rPr>
        <w:t>/развивающая</w:t>
      </w:r>
      <w:r w:rsidRPr="000C0A33">
        <w:rPr>
          <w:rFonts w:ascii="Times New Roman" w:hAnsi="Times New Roman"/>
          <w:b/>
          <w:bCs/>
          <w:sz w:val="24"/>
          <w:szCs w:val="24"/>
          <w:lang w:val="kk-KZ"/>
        </w:rPr>
        <w:t>:</w:t>
      </w:r>
      <w:r w:rsidRPr="000C0A33">
        <w:rPr>
          <w:rFonts w:ascii="Times New Roman" w:hAnsi="Times New Roman"/>
          <w:sz w:val="24"/>
          <w:szCs w:val="24"/>
          <w:lang w:val="kk-KZ"/>
        </w:rPr>
        <w:t> </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Графикалық редактор ұғымымен таныстыра отырып оқушылардың дүниетанымдарын, ой - өрістерін, пәнге деген қызығушылықтарын дамыту.</w:t>
      </w:r>
    </w:p>
    <w:p w:rsidR="00C63733" w:rsidRPr="000C0A33" w:rsidRDefault="00C63733" w:rsidP="00C63733">
      <w:pPr>
        <w:spacing w:after="0" w:line="240" w:lineRule="auto"/>
        <w:jc w:val="both"/>
        <w:rPr>
          <w:rFonts w:ascii="Times New Roman" w:hAnsi="Times New Roman"/>
          <w:sz w:val="24"/>
          <w:szCs w:val="24"/>
          <w:lang w:val="kk-KZ"/>
        </w:rPr>
      </w:pPr>
      <w:r w:rsidRPr="000C0A33">
        <w:rPr>
          <w:rFonts w:ascii="Times New Roman" w:hAnsi="Times New Roman"/>
          <w:sz w:val="24"/>
          <w:szCs w:val="24"/>
          <w:lang w:val="kk-KZ"/>
        </w:rPr>
        <w:t>Оқушылардың шеберліктерін, тапқырлықтарын бақылау.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Сабақтың  типі</w:t>
      </w:r>
      <w:r w:rsidRPr="000C0A33">
        <w:rPr>
          <w:rFonts w:ascii="Times New Roman" w:hAnsi="Times New Roman"/>
          <w:sz w:val="24"/>
          <w:szCs w:val="24"/>
          <w:lang w:val="kk-KZ"/>
        </w:rPr>
        <w:t>/Тип  занятия:</w:t>
      </w:r>
      <w:r>
        <w:rPr>
          <w:rFonts w:ascii="Times New Roman" w:hAnsi="Times New Roman"/>
          <w:b/>
          <w:sz w:val="24"/>
          <w:szCs w:val="24"/>
          <w:u w:val="single"/>
          <w:lang w:val="kk-KZ"/>
        </w:rPr>
        <w:t xml:space="preserve">теориялық </w:t>
      </w:r>
      <w:r w:rsidRPr="000C0A33">
        <w:rPr>
          <w:rFonts w:ascii="Times New Roman" w:hAnsi="Times New Roman"/>
          <w:b/>
          <w:sz w:val="24"/>
          <w:szCs w:val="24"/>
          <w:u w:val="single"/>
          <w:lang w:val="kk-KZ"/>
        </w:rPr>
        <w:t xml:space="preserve">   сабақ</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Сабақтың қамтамасыздандырылуы</w:t>
      </w:r>
      <w:r w:rsidRPr="000C0A33">
        <w:rPr>
          <w:rFonts w:ascii="Times New Roman" w:hAnsi="Times New Roman"/>
          <w:sz w:val="24"/>
          <w:szCs w:val="24"/>
          <w:lang w:val="kk-KZ"/>
        </w:rPr>
        <w:t>/Обеспечение  занятия: компьютермен жұмыс</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а) оқу-көрнекілік  құралдар/</w:t>
      </w:r>
      <w:r w:rsidRPr="000C0A33">
        <w:rPr>
          <w:rFonts w:ascii="Times New Roman" w:hAnsi="Times New Roman"/>
          <w:sz w:val="24"/>
          <w:szCs w:val="24"/>
          <w:lang w:val="kk-KZ"/>
        </w:rPr>
        <w:t>наглядно-учебные материалы: интерактивті тақтадан тапсырмалар , презентация, слайд, кеспелер,зертханалық жұмыс.</w:t>
      </w:r>
    </w:p>
    <w:p w:rsidR="00C63733" w:rsidRPr="000C0A33" w:rsidRDefault="00C63733" w:rsidP="00C63733">
      <w:pPr>
        <w:spacing w:before="100" w:beforeAutospacing="1" w:after="100" w:afterAutospacing="1" w:line="240" w:lineRule="auto"/>
        <w:rPr>
          <w:rFonts w:ascii="Times New Roman" w:hAnsi="Times New Roman"/>
          <w:sz w:val="24"/>
          <w:szCs w:val="24"/>
        </w:rPr>
      </w:pPr>
      <w:r w:rsidRPr="000C0A33">
        <w:rPr>
          <w:rFonts w:ascii="Times New Roman" w:hAnsi="Times New Roman"/>
          <w:b/>
          <w:sz w:val="24"/>
          <w:szCs w:val="24"/>
        </w:rPr>
        <w:t>б)</w:t>
      </w:r>
      <w:r w:rsidRPr="000C0A33">
        <w:rPr>
          <w:rFonts w:ascii="Times New Roman" w:hAnsi="Times New Roman"/>
          <w:b/>
          <w:sz w:val="24"/>
          <w:szCs w:val="24"/>
          <w:lang w:val="kk-KZ"/>
        </w:rPr>
        <w:t xml:space="preserve"> үлестірмелі  материалдар</w:t>
      </w:r>
      <w:r w:rsidRPr="000C0A33">
        <w:rPr>
          <w:rFonts w:ascii="Times New Roman" w:hAnsi="Times New Roman"/>
          <w:sz w:val="24"/>
          <w:szCs w:val="24"/>
          <w:lang w:val="kk-KZ"/>
        </w:rPr>
        <w:t>/</w:t>
      </w:r>
      <w:r w:rsidRPr="000C0A33">
        <w:rPr>
          <w:rFonts w:ascii="Times New Roman" w:hAnsi="Times New Roman"/>
          <w:sz w:val="24"/>
          <w:szCs w:val="24"/>
        </w:rPr>
        <w:t>раздаточный  материал</w:t>
      </w:r>
      <w:r w:rsidRPr="000C0A33">
        <w:rPr>
          <w:rFonts w:ascii="Times New Roman" w:hAnsi="Times New Roman"/>
          <w:sz w:val="24"/>
          <w:szCs w:val="24"/>
          <w:lang w:val="kk-KZ"/>
        </w:rPr>
        <w:t>: өзіндік жұмыстар</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в) ТОҚ</w:t>
      </w:r>
      <w:r w:rsidRPr="000C0A33">
        <w:rPr>
          <w:rFonts w:ascii="Times New Roman" w:hAnsi="Times New Roman"/>
          <w:sz w:val="24"/>
          <w:szCs w:val="24"/>
          <w:lang w:val="kk-KZ"/>
        </w:rPr>
        <w:t xml:space="preserve"> /ТСО</w:t>
      </w:r>
      <w:r w:rsidRPr="000C0A33">
        <w:rPr>
          <w:rFonts w:ascii="Times New Roman" w:hAnsi="Times New Roman"/>
          <w:sz w:val="24"/>
          <w:szCs w:val="24"/>
        </w:rPr>
        <w:t xml:space="preserve">: </w:t>
      </w:r>
      <w:r w:rsidRPr="000C0A33">
        <w:rPr>
          <w:rFonts w:ascii="Times New Roman" w:hAnsi="Times New Roman"/>
          <w:sz w:val="24"/>
          <w:szCs w:val="24"/>
          <w:lang w:val="kk-KZ"/>
        </w:rPr>
        <w:t>компьютер</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Пәнаралық байланыс</w:t>
      </w:r>
      <w:r w:rsidRPr="000C0A33">
        <w:rPr>
          <w:rFonts w:ascii="Times New Roman" w:hAnsi="Times New Roman"/>
          <w:sz w:val="24"/>
          <w:szCs w:val="24"/>
          <w:lang w:val="kk-KZ"/>
        </w:rPr>
        <w:t>/Межпредметная связь: сызу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Өз бетінше жұмыс</w:t>
      </w:r>
      <w:r w:rsidRPr="000C0A33">
        <w:rPr>
          <w:rFonts w:ascii="Times New Roman" w:hAnsi="Times New Roman"/>
          <w:sz w:val="24"/>
          <w:szCs w:val="24"/>
          <w:lang w:val="kk-KZ"/>
        </w:rPr>
        <w:t>/</w:t>
      </w:r>
      <w:r w:rsidRPr="000C0A33">
        <w:rPr>
          <w:rFonts w:ascii="Times New Roman" w:hAnsi="Times New Roman"/>
          <w:sz w:val="24"/>
          <w:szCs w:val="24"/>
        </w:rPr>
        <w:t xml:space="preserve">Самостоятельная работа на </w:t>
      </w:r>
      <w:r w:rsidRPr="000C0A33">
        <w:rPr>
          <w:rFonts w:ascii="Times New Roman" w:hAnsi="Times New Roman"/>
          <w:sz w:val="24"/>
          <w:szCs w:val="24"/>
          <w:lang w:val="kk-KZ"/>
        </w:rPr>
        <w:t>занятии: математика</w:t>
      </w:r>
    </w:p>
    <w:p w:rsidR="00C63733" w:rsidRPr="000C0A33" w:rsidRDefault="00C63733" w:rsidP="00C63733">
      <w:pPr>
        <w:spacing w:before="100" w:beforeAutospacing="1" w:after="100" w:afterAutospacing="1" w:line="240" w:lineRule="auto"/>
        <w:rPr>
          <w:rFonts w:ascii="Times New Roman" w:hAnsi="Times New Roman"/>
          <w:sz w:val="24"/>
          <w:szCs w:val="24"/>
        </w:rPr>
      </w:pPr>
      <w:r w:rsidRPr="000C0A33">
        <w:rPr>
          <w:rFonts w:ascii="Times New Roman" w:hAnsi="Times New Roman"/>
          <w:b/>
          <w:sz w:val="24"/>
          <w:szCs w:val="24"/>
          <w:lang w:val="kk-KZ"/>
        </w:rPr>
        <w:t>Сабақтың өту барысы</w:t>
      </w:r>
      <w:r w:rsidRPr="000C0A33">
        <w:rPr>
          <w:rFonts w:ascii="Times New Roman" w:hAnsi="Times New Roman"/>
          <w:sz w:val="24"/>
          <w:szCs w:val="24"/>
          <w:lang w:val="kk-KZ"/>
        </w:rPr>
        <w:t>/Ход занятия</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lang w:val="kk-KZ"/>
        </w:rPr>
        <w:t>Ұйымдасытру кезеңі</w:t>
      </w:r>
      <w:r w:rsidRPr="000C0A33">
        <w:rPr>
          <w:rFonts w:ascii="Times New Roman" w:hAnsi="Times New Roman"/>
          <w:sz w:val="24"/>
          <w:szCs w:val="24"/>
          <w:lang w:val="kk-KZ"/>
        </w:rPr>
        <w:t xml:space="preserve">/Организационный момент </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1)Сәлемдесу</w:t>
      </w: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sz w:val="24"/>
          <w:szCs w:val="24"/>
          <w:lang w:val="kk-KZ"/>
        </w:rPr>
        <w:t>2) Оқушыларды түгендеу</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Оқушылардың біліктілігі мен дағдысын тексеру</w:t>
      </w:r>
    </w:p>
    <w:p w:rsidR="00C63733" w:rsidRPr="000C0A33" w:rsidRDefault="00C63733" w:rsidP="00C63733">
      <w:pPr>
        <w:spacing w:after="0" w:line="240" w:lineRule="auto"/>
        <w:jc w:val="center"/>
        <w:rPr>
          <w:rFonts w:ascii="Times New Roman" w:hAnsi="Times New Roman"/>
          <w:sz w:val="24"/>
          <w:szCs w:val="24"/>
          <w:lang w:val="kk-KZ"/>
        </w:rPr>
      </w:pPr>
      <w:r w:rsidRPr="000C0A33">
        <w:rPr>
          <w:rFonts w:ascii="Times New Roman" w:hAnsi="Times New Roman"/>
          <w:b/>
          <w:sz w:val="24"/>
          <w:szCs w:val="24"/>
          <w:lang w:val="kk-KZ"/>
        </w:rPr>
        <w:t>Проверка домашнего задание</w:t>
      </w:r>
    </w:p>
    <w:p w:rsidR="00C63733" w:rsidRPr="000C0A33" w:rsidRDefault="00C63733" w:rsidP="00C63733">
      <w:pPr>
        <w:pStyle w:val="ab"/>
        <w:shd w:val="clear" w:color="auto" w:fill="FFFFFF"/>
        <w:spacing w:before="0" w:beforeAutospacing="0" w:after="150" w:afterAutospacing="0"/>
        <w:jc w:val="center"/>
        <w:rPr>
          <w:i/>
          <w:lang w:val="kk-KZ"/>
        </w:rPr>
      </w:pPr>
      <w:r w:rsidRPr="000C0A33">
        <w:rPr>
          <w:rStyle w:val="ad"/>
          <w:b/>
          <w:bCs/>
          <w:lang w:val="kk-KZ"/>
        </w:rPr>
        <w:t>үй тапсырмасын тексеру</w:t>
      </w:r>
      <w:r w:rsidRPr="000C0A33">
        <w:rPr>
          <w:rStyle w:val="ad"/>
          <w:lang w:val="kk-KZ"/>
        </w:rPr>
        <w:t> (Қызықты сұрақтар)</w:t>
      </w:r>
    </w:p>
    <w:p w:rsidR="00C63733" w:rsidRPr="000C0A33" w:rsidRDefault="00C63733" w:rsidP="00C63733">
      <w:pPr>
        <w:pStyle w:val="ab"/>
        <w:numPr>
          <w:ilvl w:val="0"/>
          <w:numId w:val="70"/>
        </w:numPr>
        <w:spacing w:before="0" w:beforeAutospacing="0" w:after="0" w:afterAutospacing="0"/>
        <w:ind w:firstLine="567"/>
        <w:rPr>
          <w:lang w:val="kk-KZ"/>
        </w:rPr>
      </w:pPr>
      <w:r w:rsidRPr="000C0A33">
        <w:rPr>
          <w:shd w:val="clear" w:color="auto" w:fill="FFFFFF"/>
          <w:lang w:val="kk-KZ"/>
        </w:rPr>
        <w:t>Рower Point бағдарламасының терезесі неден тұрады?</w:t>
      </w:r>
    </w:p>
    <w:p w:rsidR="00C63733" w:rsidRPr="000C0A33" w:rsidRDefault="00C63733" w:rsidP="00C63733">
      <w:pPr>
        <w:pStyle w:val="ab"/>
        <w:numPr>
          <w:ilvl w:val="0"/>
          <w:numId w:val="70"/>
        </w:numPr>
        <w:spacing w:before="0" w:beforeAutospacing="0" w:after="0" w:afterAutospacing="0"/>
        <w:ind w:firstLine="567"/>
        <w:rPr>
          <w:lang w:val="en-US"/>
        </w:rPr>
      </w:pPr>
      <w:r w:rsidRPr="000C0A33">
        <w:rPr>
          <w:shd w:val="clear" w:color="auto" w:fill="FFFFFF"/>
          <w:lang w:val="kk-KZ"/>
        </w:rPr>
        <w:t>Слайд дегеніміз не?</w:t>
      </w:r>
    </w:p>
    <w:p w:rsidR="00C63733" w:rsidRPr="000C0A33" w:rsidRDefault="00C63733" w:rsidP="00C63733">
      <w:pPr>
        <w:pStyle w:val="ab"/>
        <w:numPr>
          <w:ilvl w:val="0"/>
          <w:numId w:val="70"/>
        </w:numPr>
        <w:spacing w:before="0" w:beforeAutospacing="0" w:after="0" w:afterAutospacing="0"/>
        <w:ind w:firstLine="567"/>
        <w:rPr>
          <w:b/>
          <w:lang w:val="kk-KZ"/>
        </w:rPr>
      </w:pPr>
      <w:r w:rsidRPr="000C0A33">
        <w:rPr>
          <w:shd w:val="clear" w:color="auto" w:fill="FFFFFF"/>
          <w:lang w:val="kk-KZ"/>
        </w:rPr>
        <w:t>Бағдарламаны іске қосу жолдары қандай?</w:t>
      </w:r>
    </w:p>
    <w:p w:rsidR="00C63733" w:rsidRPr="000C0A33" w:rsidRDefault="00C63733" w:rsidP="00C63733">
      <w:pPr>
        <w:pStyle w:val="ab"/>
        <w:numPr>
          <w:ilvl w:val="0"/>
          <w:numId w:val="70"/>
        </w:numPr>
        <w:spacing w:before="0" w:beforeAutospacing="0" w:after="0" w:afterAutospacing="0"/>
        <w:ind w:firstLine="567"/>
        <w:rPr>
          <w:b/>
          <w:lang w:val="kk-KZ"/>
        </w:rPr>
      </w:pPr>
      <w:r w:rsidRPr="000C0A33">
        <w:rPr>
          <w:shd w:val="clear" w:color="auto" w:fill="FFFFFF"/>
          <w:lang w:val="kk-KZ"/>
        </w:rPr>
        <w:t>Презентацияның қолданылу мақсаты.</w:t>
      </w:r>
    </w:p>
    <w:p w:rsidR="00C63733" w:rsidRPr="000C0A33" w:rsidRDefault="00C63733" w:rsidP="00C63733">
      <w:pPr>
        <w:pStyle w:val="ab"/>
        <w:numPr>
          <w:ilvl w:val="0"/>
          <w:numId w:val="70"/>
        </w:numPr>
        <w:spacing w:before="0" w:beforeAutospacing="0" w:after="0" w:afterAutospacing="0"/>
        <w:ind w:firstLine="567"/>
        <w:rPr>
          <w:b/>
          <w:lang w:val="kk-KZ"/>
        </w:rPr>
      </w:pPr>
      <w:r w:rsidRPr="000C0A33">
        <w:rPr>
          <w:shd w:val="clear" w:color="auto" w:fill="FFFFFF"/>
          <w:lang w:val="kk-KZ"/>
        </w:rPr>
        <w:t>Презентация құру кезеңдерін ата</w:t>
      </w:r>
      <w:r w:rsidRPr="000C0A33">
        <w:rPr>
          <w:b/>
          <w:lang w:val="kk-KZ"/>
        </w:rPr>
        <w:t xml:space="preserve"> ?</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lang w:val="kk-KZ"/>
        </w:rPr>
        <w:t xml:space="preserve">  Жаңа тақырыптың мазмұны мен жүйесі</w:t>
      </w:r>
    </w:p>
    <w:p w:rsidR="00C63733" w:rsidRPr="000C0A33" w:rsidRDefault="00C63733" w:rsidP="00C63733">
      <w:pPr>
        <w:spacing w:after="0" w:line="240" w:lineRule="auto"/>
        <w:rPr>
          <w:rFonts w:ascii="Times New Roman" w:hAnsi="Times New Roman"/>
          <w:b/>
          <w:sz w:val="24"/>
          <w:szCs w:val="24"/>
          <w:lang w:val="kk-KZ"/>
        </w:rPr>
      </w:pPr>
      <w:r w:rsidRPr="000C0A33">
        <w:rPr>
          <w:rFonts w:ascii="Times New Roman" w:hAnsi="Times New Roman"/>
          <w:b/>
          <w:sz w:val="24"/>
          <w:szCs w:val="24"/>
        </w:rPr>
        <w:t>Содержание и последовательность изложения новой темы</w:t>
      </w:r>
      <w:r w:rsidRPr="000C0A33">
        <w:rPr>
          <w:rFonts w:ascii="Times New Roman" w:hAnsi="Times New Roman"/>
          <w:b/>
          <w:sz w:val="24"/>
          <w:szCs w:val="24"/>
          <w:lang w:val="kk-KZ"/>
        </w:rPr>
        <w:t>(Конспект)</w:t>
      </w:r>
    </w:p>
    <w:p w:rsidR="00C63733" w:rsidRPr="000C0A33" w:rsidRDefault="00C63733" w:rsidP="00C63733">
      <w:pPr>
        <w:spacing w:after="0" w:line="240" w:lineRule="auto"/>
        <w:rPr>
          <w:rFonts w:ascii="Times New Roman" w:hAnsi="Times New Roman"/>
          <w:b/>
          <w:sz w:val="24"/>
          <w:szCs w:val="24"/>
          <w:shd w:val="clear" w:color="auto" w:fill="FFFFFF"/>
          <w:lang w:val="kk-KZ"/>
        </w:rPr>
      </w:pPr>
    </w:p>
    <w:p w:rsidR="00C63733" w:rsidRPr="000C0A33" w:rsidRDefault="00C63733" w:rsidP="00C63733">
      <w:pPr>
        <w:spacing w:after="0" w:line="240" w:lineRule="auto"/>
        <w:rPr>
          <w:rFonts w:ascii="Times New Roman" w:hAnsi="Times New Roman"/>
          <w:sz w:val="24"/>
          <w:szCs w:val="24"/>
          <w:lang w:val="kk-KZ"/>
        </w:rPr>
      </w:pPr>
      <w:r w:rsidRPr="000C0A33">
        <w:rPr>
          <w:rFonts w:ascii="Times New Roman" w:hAnsi="Times New Roman"/>
          <w:b/>
          <w:sz w:val="24"/>
          <w:szCs w:val="24"/>
          <w:shd w:val="clear" w:color="auto" w:fill="FFFFFF"/>
          <w:lang w:val="kk-KZ"/>
        </w:rPr>
        <w:t>Жұмыстың  мақсаты</w:t>
      </w:r>
      <w:r w:rsidRPr="000C0A33">
        <w:rPr>
          <w:rFonts w:ascii="Times New Roman" w:hAnsi="Times New Roman"/>
          <w:sz w:val="24"/>
          <w:szCs w:val="24"/>
          <w:shd w:val="clear" w:color="auto" w:fill="FFFFFF"/>
          <w:lang w:val="kk-KZ"/>
        </w:rPr>
        <w:t>:</w:t>
      </w:r>
      <w:r w:rsidRPr="000C0A33">
        <w:rPr>
          <w:rFonts w:ascii="Times New Roman" w:hAnsi="Times New Roman"/>
          <w:sz w:val="24"/>
          <w:szCs w:val="24"/>
          <w:lang w:val="kk-KZ"/>
        </w:rPr>
        <w:t>Графиктік редактордың негізгі мүмкіндіктері мен қолданылуын  қарастыру.</w:t>
      </w:r>
    </w:p>
    <w:p w:rsidR="00C63733" w:rsidRPr="000C0A33" w:rsidRDefault="00C63733" w:rsidP="00C63733">
      <w:pPr>
        <w:spacing w:line="240" w:lineRule="auto"/>
        <w:ind w:firstLine="567"/>
        <w:rPr>
          <w:rFonts w:ascii="Times New Roman" w:hAnsi="Times New Roman"/>
          <w:sz w:val="24"/>
          <w:szCs w:val="24"/>
          <w:shd w:val="clear" w:color="auto" w:fill="FFFFFF"/>
          <w:lang w:val="kk-KZ"/>
        </w:rPr>
      </w:pPr>
      <w:r w:rsidRPr="000C0A33">
        <w:rPr>
          <w:rFonts w:ascii="Times New Roman" w:hAnsi="Times New Roman"/>
          <w:b/>
          <w:sz w:val="24"/>
          <w:szCs w:val="24"/>
          <w:lang w:val="kk-KZ"/>
        </w:rPr>
        <w:t>Теориялық бөлім:</w:t>
      </w:r>
      <w:r w:rsidRPr="000C0A33">
        <w:rPr>
          <w:rFonts w:ascii="Times New Roman" w:hAnsi="Times New Roman"/>
          <w:b/>
          <w:sz w:val="24"/>
          <w:szCs w:val="24"/>
          <w:lang w:val="kk-KZ"/>
        </w:rPr>
        <w:br/>
      </w:r>
      <w:r w:rsidRPr="000C0A33">
        <w:rPr>
          <w:rFonts w:ascii="Times New Roman" w:hAnsi="Times New Roman"/>
          <w:sz w:val="24"/>
          <w:szCs w:val="24"/>
          <w:shd w:val="clear" w:color="auto" w:fill="FFFFFF"/>
          <w:lang w:val="kk-KZ"/>
        </w:rPr>
        <w:t>Компьютерлік графика – әр түрлі кескіндерді (суреттерді, сызбаларды, мультипликацияларды) компьютердің көмегімен алуды қарастыратын информатиканың маңызды саласы.</w:t>
      </w:r>
      <w:r w:rsidRPr="000C0A33">
        <w:rPr>
          <w:rFonts w:ascii="Times New Roman" w:hAnsi="Times New Roman"/>
          <w:sz w:val="24"/>
          <w:szCs w:val="24"/>
          <w:lang w:val="kk-KZ"/>
        </w:rPr>
        <w:br/>
      </w:r>
      <w:r w:rsidRPr="000C0A33">
        <w:rPr>
          <w:rFonts w:ascii="Times New Roman" w:hAnsi="Times New Roman"/>
          <w:sz w:val="24"/>
          <w:szCs w:val="24"/>
          <w:shd w:val="clear" w:color="auto" w:fill="FFFFFF"/>
          <w:lang w:val="kk-KZ"/>
        </w:rPr>
        <w:t>Дербес компьютерді пайдаланушылардың қатарында компьютерлік графикамен айналысатындардың саны күн санап артып келеді. Қазіргі кез - келген мекемеде кей уақытта газеттер мен журналдарға жарнамаларға тапсырыс беру немесе жарнамалық парақшалар мен буклеттер басып шығару қажеттілігі туындайды. Олардың кейбіреулері осындай жұмыстарды арнайы дизайнерлік бюролар мен жарнамалық агенттіктерге тапсырса, кейбіреулері қолда бар программалық құралдарын пайдаланып, өз күштерімен жасауға тырысады.</w:t>
      </w:r>
      <w:r w:rsidRPr="000C0A33">
        <w:rPr>
          <w:rFonts w:ascii="Times New Roman" w:hAnsi="Times New Roman"/>
          <w:sz w:val="24"/>
          <w:szCs w:val="24"/>
          <w:lang w:val="kk-KZ"/>
        </w:rPr>
        <w:br/>
      </w:r>
      <w:r w:rsidRPr="000C0A33">
        <w:rPr>
          <w:rFonts w:ascii="Times New Roman" w:hAnsi="Times New Roman"/>
          <w:sz w:val="24"/>
          <w:szCs w:val="24"/>
          <w:shd w:val="clear" w:color="auto" w:fill="FFFFFF"/>
          <w:lang w:val="kk-KZ"/>
        </w:rPr>
        <w:t>Қазіргі компьютерлік графика қолданылу әдісі бойынша мынадай негізгі салаларға бөлінеді:</w:t>
      </w:r>
      <w:r w:rsidRPr="000C0A33">
        <w:rPr>
          <w:rFonts w:ascii="Times New Roman" w:hAnsi="Times New Roman"/>
          <w:sz w:val="24"/>
          <w:szCs w:val="24"/>
          <w:lang w:val="kk-KZ"/>
        </w:rPr>
        <w:br/>
      </w:r>
      <w:r w:rsidRPr="000C0A33">
        <w:rPr>
          <w:rFonts w:ascii="Times New Roman" w:hAnsi="Times New Roman"/>
          <w:b/>
          <w:sz w:val="24"/>
          <w:szCs w:val="24"/>
          <w:shd w:val="clear" w:color="auto" w:fill="FFFFFF"/>
          <w:lang w:val="kk-KZ"/>
        </w:rPr>
        <w:t>Ғылыми графика.</w:t>
      </w:r>
      <w:r w:rsidRPr="000C0A33">
        <w:rPr>
          <w:rFonts w:ascii="Times New Roman" w:hAnsi="Times New Roman"/>
          <w:sz w:val="24"/>
          <w:szCs w:val="24"/>
          <w:shd w:val="clear" w:color="auto" w:fill="FFFFFF"/>
          <w:lang w:val="kk-KZ"/>
        </w:rPr>
        <w:t xml:space="preserve"> Алғашқы компьютерлер тек ғылыми және өндірістік есептерді шығару үшін қолданылды. Есептерден шыққан нәтижелерді дұрыс түсіну үшін оларды графикалық тұрғыда өңдеп, графиктер, мен диаграммалар, сызбалар тұрғызған. Машинадағы алғашқы графиктерді </w:t>
      </w:r>
      <w:r w:rsidRPr="000C0A33">
        <w:rPr>
          <w:rFonts w:ascii="Times New Roman" w:hAnsi="Times New Roman"/>
          <w:sz w:val="24"/>
          <w:szCs w:val="24"/>
          <w:shd w:val="clear" w:color="auto" w:fill="FFFFFF"/>
          <w:lang w:val="kk-KZ"/>
        </w:rPr>
        <w:lastRenderedPageBreak/>
        <w:t>символдық режимде басып шығаратын. Кейін сызбалар мен графиктерді қағазға қаламұштың көмегімен сызатын арнайы құрылғылар – графиксалғыштар (плоттерлер) пайда болды.</w:t>
      </w:r>
      <w:r w:rsidRPr="000C0A33">
        <w:rPr>
          <w:rFonts w:ascii="Times New Roman" w:hAnsi="Times New Roman"/>
          <w:sz w:val="24"/>
          <w:szCs w:val="24"/>
          <w:lang w:val="kk-KZ"/>
        </w:rPr>
        <w:br/>
      </w:r>
      <w:r w:rsidRPr="000C0A33">
        <w:rPr>
          <w:rFonts w:ascii="Times New Roman" w:hAnsi="Times New Roman"/>
          <w:b/>
          <w:sz w:val="24"/>
          <w:szCs w:val="24"/>
          <w:shd w:val="clear" w:color="auto" w:fill="FFFFFF"/>
          <w:lang w:val="kk-KZ"/>
        </w:rPr>
        <w:t>Іскерлік графика</w:t>
      </w:r>
      <w:r w:rsidRPr="000C0A33">
        <w:rPr>
          <w:rFonts w:ascii="Times New Roman" w:hAnsi="Times New Roman"/>
          <w:sz w:val="24"/>
          <w:szCs w:val="24"/>
          <w:shd w:val="clear" w:color="auto" w:fill="FFFFFF"/>
          <w:lang w:val="kk-KZ"/>
        </w:rPr>
        <w:t xml:space="preserve"> – қандай да бір мекеме жұмысының көрсеткіштерін көрнекі түрде ұсыну үшін қолданылатын компьютерлік графиканың маңызды саласы. Іскерлік графиканың көмегімен жоспар көрсеткіштерін, есеп құжаттарын, статистикалық есептерді және т. б. объектілерді көрнекі түрде ұсынуға болады. Іскерлік графиканың программалық жабдықтары электронды кестелердің құрамында болады.</w:t>
      </w:r>
      <w:r w:rsidRPr="000C0A33">
        <w:rPr>
          <w:rFonts w:ascii="Times New Roman" w:hAnsi="Times New Roman"/>
          <w:sz w:val="24"/>
          <w:szCs w:val="24"/>
          <w:lang w:val="kk-KZ"/>
        </w:rPr>
        <w:br/>
      </w:r>
      <w:r w:rsidRPr="000C0A33">
        <w:rPr>
          <w:rFonts w:ascii="Times New Roman" w:hAnsi="Times New Roman"/>
          <w:b/>
          <w:sz w:val="24"/>
          <w:szCs w:val="24"/>
          <w:shd w:val="clear" w:color="auto" w:fill="FFFFFF"/>
          <w:lang w:val="kk-KZ"/>
        </w:rPr>
        <w:t>Контрукторлық графика</w:t>
      </w:r>
      <w:r w:rsidRPr="000C0A33">
        <w:rPr>
          <w:rFonts w:ascii="Times New Roman" w:hAnsi="Times New Roman"/>
          <w:sz w:val="24"/>
          <w:szCs w:val="24"/>
          <w:shd w:val="clear" w:color="auto" w:fill="FFFFFF"/>
          <w:lang w:val="kk-KZ"/>
        </w:rPr>
        <w:t xml:space="preserve"> - инженер - конструкторлардың, архитекторлардың, жаңа техниканы ойлап шығарушы өнертапқыштардың жұмысында қолданылады. Компьютерлік графиканың бұл түрі САПР - дың(систем автоматизации проектирования - жобалауды автоматтандыру жүйесі) міндетті элементі болып табылады. Конструкторлық графика құралдарын пайдалана отырып жазықтықтағы кескіндерді (проекциялар, сызбалар) ғана емес, кеңістіктегі үшөлшемді кескіндерді де жасауға болады.</w:t>
      </w:r>
      <w:r w:rsidRPr="000C0A33">
        <w:rPr>
          <w:rFonts w:ascii="Times New Roman" w:hAnsi="Times New Roman"/>
          <w:sz w:val="24"/>
          <w:szCs w:val="24"/>
          <w:lang w:val="kk-KZ"/>
        </w:rPr>
        <w:br/>
      </w:r>
      <w:r w:rsidRPr="000C0A33">
        <w:rPr>
          <w:rFonts w:ascii="Times New Roman" w:hAnsi="Times New Roman"/>
          <w:sz w:val="24"/>
          <w:szCs w:val="24"/>
          <w:shd w:val="clear" w:color="auto" w:fill="FFFFFF"/>
          <w:lang w:val="kk-KZ"/>
        </w:rPr>
        <w:t>Суреттеуграфикасы (көркем графика) деп компьютер экранындаеріктітүрдесурет салу мен сызудыайтады. Суреттеуграфикасыныңпакеттеріжалпымақсаттапайдаланылатынқолданбалыпрограммалықжасақтамалардыңқатарынаенеді. Суреттеуграфикасындақолданылатынқарапайымпрограммалықжабдықтардыграфикалықредакторлардепатайды.</w:t>
      </w:r>
      <w:r w:rsidRPr="000C0A33">
        <w:rPr>
          <w:rFonts w:ascii="Times New Roman" w:hAnsi="Times New Roman"/>
          <w:sz w:val="24"/>
          <w:szCs w:val="24"/>
          <w:lang w:val="kk-KZ"/>
        </w:rPr>
        <w:br/>
      </w:r>
      <w:r w:rsidRPr="000C0A33">
        <w:rPr>
          <w:rFonts w:ascii="Times New Roman" w:hAnsi="Times New Roman"/>
          <w:sz w:val="24"/>
          <w:szCs w:val="24"/>
          <w:shd w:val="clear" w:color="auto" w:fill="FFFFFF"/>
          <w:lang w:val="kk-KZ"/>
        </w:rPr>
        <w:t>Жарнамалық графика – теледидарпайдаболғаннанкейінтанымал бола бастады. Қазіркомпьютердіңкөмегіменжарнамалықроликтер, мультфильмдер, компьютерлікойындар, видеодәрістер мен видеопрезентацияларжасалады. Олардыжасауүшінқолданылатынграфикалықпакеттер осы мақсаттақолданылатынкомпьютерлердіңжадымен жұмысістеужылдамдығынаүлкенталапқояды.</w:t>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b/>
          <w:kern w:val="36"/>
          <w:sz w:val="24"/>
          <w:szCs w:val="24"/>
          <w:lang w:val="kk-KZ"/>
        </w:rPr>
        <w:t>Практикалық бөлім:</w:t>
      </w:r>
      <w:r w:rsidRPr="000C0A33">
        <w:rPr>
          <w:rFonts w:ascii="Times New Roman" w:hAnsi="Times New Roman"/>
          <w:kern w:val="36"/>
          <w:sz w:val="24"/>
          <w:szCs w:val="24"/>
          <w:lang w:val="kk-KZ"/>
        </w:rPr>
        <w:tab/>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1. Векторлық</w:t>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 xml:space="preserve">2. Растрлық </w:t>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 xml:space="preserve">        Векторлық мәліметтер түзу, тіктөртбұрыш, қисық және осылардың негізінде, кілттік нүктелерді сандық түрде анықтау арқылы жасалына алатын кез келген басқа объектілерді ұсынуға қолданылады. Программа кілттік нүктелерді </w:t>
      </w:r>
    </w:p>
    <w:p w:rsidR="00C63733" w:rsidRPr="000C0A33" w:rsidRDefault="00C63733" w:rsidP="00C63733">
      <w:pPr>
        <w:spacing w:line="240" w:lineRule="auto"/>
        <w:ind w:firstLine="567"/>
        <w:rPr>
          <w:rFonts w:ascii="Times New Roman" w:hAnsi="Times New Roman"/>
          <w:kern w:val="36"/>
          <w:sz w:val="24"/>
          <w:szCs w:val="24"/>
          <w:lang w:val="kk-KZ"/>
        </w:rPr>
      </w:pP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 xml:space="preserve">біріктіру арқылы сызықтар шығарады. Векторлық мәліметтермен атрибуттар туралы мәлімет және келісімдер топтасуы әрқашан байланысады. Келісімдер белгілі және белгісіз болып беріле алады, бірақ олар программаға тәуелді. </w:t>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 xml:space="preserve">    Компьютерлік графикада вектор термині сызық бөлігін белгілеу үшін қолданылады, және соңғы нүктелер термесі (набор) беріледі. </w:t>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 xml:space="preserve">      Растрлық мәліметтер – бөлек пикселдердің түстерін анықтайтын сандық мәндер термесі. </w:t>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Пиксельдер – дұрыс торда орналасқан, бейне құрайтын түстік нүктелер.</w:t>
      </w:r>
    </w:p>
    <w:p w:rsidR="00C63733" w:rsidRPr="000C0A33" w:rsidRDefault="00C63733" w:rsidP="00C63733">
      <w:pPr>
        <w:spacing w:line="240" w:lineRule="auto"/>
        <w:ind w:firstLine="567"/>
        <w:rPr>
          <w:rFonts w:ascii="Times New Roman" w:hAnsi="Times New Roman"/>
          <w:kern w:val="36"/>
          <w:sz w:val="24"/>
          <w:szCs w:val="24"/>
          <w:lang w:val="kk-KZ"/>
        </w:rPr>
      </w:pPr>
      <w:r w:rsidRPr="000C0A33">
        <w:rPr>
          <w:rFonts w:ascii="Times New Roman" w:hAnsi="Times New Roman"/>
          <w:kern w:val="36"/>
          <w:sz w:val="24"/>
          <w:szCs w:val="24"/>
          <w:lang w:val="kk-KZ"/>
        </w:rPr>
        <w:t>Техникалық растр дегеніміз шығару құрылғысында бейне көрсету кезінде бөлек пиксельдер түстерін беретін сандық мәндер массиві. Шығару құрылғыларында сурет ішіндегі пиксель түсіне сай келетін, растрлық мәліметтер ішінде сандық мәнді белгілеу үшін пиксельдік мән термині қолданылады. Bitmap термині пиксельдер массивін белгілеу үшін қолданылады (типке байланысты емес), ал биттік тереңдік термині битпен немесе байтпен берілген осы пиксельдердің көлемін нұсқау үшін қолданылады</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b/>
          <w:sz w:val="24"/>
          <w:szCs w:val="24"/>
          <w:lang w:val="kk-KZ"/>
        </w:rPr>
        <w:t>Paint графикалық  редактор</w:t>
      </w:r>
      <w:r w:rsidRPr="000C0A33">
        <w:rPr>
          <w:rFonts w:ascii="Times New Roman" w:hAnsi="Times New Roman"/>
          <w:sz w:val="24"/>
          <w:szCs w:val="24"/>
          <w:lang w:val="kk-KZ"/>
        </w:rPr>
        <w:t xml:space="preserve">  растырлық  бейнелермен  жұмыс  істеуге  арналған,  сондықтан  әрбір  суретке  қатаң  анықталған  орын  беріледі.Сонымен  бірге  бекітілген  түстер  саны қолданылады.  Графикалық  редактор графикалық  бейнелерді  жасауға  және  редакциялауға  арналған. Редактор  мынадай  мүмкіндіктер  береді:</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1.</w:t>
      </w:r>
      <w:r w:rsidRPr="000C0A33">
        <w:rPr>
          <w:rFonts w:ascii="Times New Roman" w:hAnsi="Times New Roman"/>
          <w:sz w:val="24"/>
          <w:szCs w:val="24"/>
          <w:lang w:val="kk-KZ"/>
        </w:rPr>
        <w:tab/>
        <w:t>Құрал-саймандар  мен бояуларды қолдана  отырып,  сурет  салу;</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lastRenderedPageBreak/>
        <w:t>2.</w:t>
      </w:r>
      <w:r w:rsidRPr="000C0A33">
        <w:rPr>
          <w:rFonts w:ascii="Times New Roman" w:hAnsi="Times New Roman"/>
          <w:sz w:val="24"/>
          <w:szCs w:val="24"/>
          <w:lang w:val="kk-KZ"/>
        </w:rPr>
        <w:tab/>
        <w:t>Суреттерді  бөлек  бөліктерден  құрастыруға;</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3.</w:t>
      </w:r>
      <w:r w:rsidRPr="000C0A33">
        <w:rPr>
          <w:rFonts w:ascii="Times New Roman" w:hAnsi="Times New Roman"/>
          <w:sz w:val="24"/>
          <w:szCs w:val="24"/>
          <w:lang w:val="kk-KZ"/>
        </w:rPr>
        <w:tab/>
        <w:t>Суретке  мәтін  енгізуге;</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4.</w:t>
      </w:r>
      <w:r w:rsidRPr="000C0A33">
        <w:rPr>
          <w:rFonts w:ascii="Times New Roman" w:hAnsi="Times New Roman"/>
          <w:sz w:val="24"/>
          <w:szCs w:val="24"/>
          <w:lang w:val="kk-KZ"/>
        </w:rPr>
        <w:tab/>
        <w:t>Бар  графикалық объектілерді  түзету;</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5.</w:t>
      </w:r>
      <w:r w:rsidRPr="000C0A33">
        <w:rPr>
          <w:rFonts w:ascii="Times New Roman" w:hAnsi="Times New Roman"/>
          <w:sz w:val="24"/>
          <w:szCs w:val="24"/>
          <w:lang w:val="kk-KZ"/>
        </w:rPr>
        <w:tab/>
        <w:t>Схемаларды  сызу;</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b/>
          <w:sz w:val="24"/>
          <w:szCs w:val="24"/>
          <w:lang w:val="kk-KZ"/>
        </w:rPr>
        <w:t>Adobe Photoshop</w:t>
      </w:r>
      <w:r w:rsidRPr="000C0A33">
        <w:rPr>
          <w:rFonts w:ascii="Times New Roman" w:hAnsi="Times New Roman"/>
          <w:sz w:val="24"/>
          <w:szCs w:val="24"/>
          <w:lang w:val="kk-KZ"/>
        </w:rPr>
        <w:t xml:space="preserve"> — графикалық редактор, фирмамен негізделген және таратылған Adobe Systems. Бұл тауар растрлік бейнелеу базарының алдынғы қатарында және бұл Adobe фирмасының ең танымал тауарының бірі болды. Көбінесе бұл программаны жай ғана Photoshop (Фотошоп) деп атайды. Қазіргі уақытта Photoshop қолайлы мына платформаларда Mac OS X/Mac OS и Microsoft Windows. Редактор ерте болжамалары портированыларды болды SGI IRIX, бірақ ресми сүйеу тоқтатылған болатын, үшінші версиясынан басталды. Болжамаға арналған CS 2 жіберілуі мүмкін Linux баламаларымен көмек көрсетеді Windows API — Wine 0.9.54 және жоғары.</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Графикалық программа Adobe Photoshop арнайы құралдардың құрылымынан тұратын, мета, расторлық және векторлық файлдарды редактрлейтін бағдарлама.</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Өзінің функцияналдық және эксплуатациялық мүмкіндіктеріне қарай графикалық программа Adobe Photoshop расторлық графиктік файлдарды редактрлейтін ең мықты программалардың бірі. Оның келесі мүмкіншіліктерін көрсетейік:</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 графикалық бейнелерді жоғарғы дәрежеде өңдеу</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 эксплуатациядағы қарапайымдылық пен жұмыс істеу мүмкіншілігі</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 бейнелерді жасау және оны өңдеудегі адам ойының барлық қажеттілігін қамтамасыз етуі</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 расторлық бейнелерді өңдеуді автоматтандырудағы кең мүмкіндіктері</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 көптеген түстік профильдермен жұмыс істей алуы және оны қағаз бетіне шығару мүмкіндігі</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sz w:val="24"/>
          <w:szCs w:val="24"/>
          <w:lang w:val="kk-KZ"/>
        </w:rPr>
        <w:t>• әртүрлі көркемдік эффектлерді жасауға арналған фильтрациялау командалардың көпшілігі</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b/>
          <w:sz w:val="24"/>
          <w:szCs w:val="24"/>
          <w:lang w:val="kk-KZ"/>
        </w:rPr>
        <w:t>«Corel Draw векторлық графика»</w:t>
      </w:r>
      <w:r w:rsidRPr="000C0A33">
        <w:rPr>
          <w:rFonts w:ascii="Times New Roman" w:hAnsi="Times New Roman"/>
          <w:sz w:val="24"/>
          <w:szCs w:val="24"/>
          <w:lang w:val="kk-KZ"/>
        </w:rPr>
        <w:t xml:space="preserve"> Corel Draw -Corel Сorporation каналдық фирманың көмегімен аты әлемге мәлім болған программа. Corel Draw графикалық редакторы компьютерде ірі қуатты жұмыстар атқаруға мүмкіндік жасайды. Мәні жағынан объектіге қатысты жұмыстар атқаруға, оны өңдеуге, құруға және ең жеңіл программаладарда сурет салуға қолайлы жағдай туғызады.</w:t>
      </w:r>
    </w:p>
    <w:p w:rsidR="00C63733" w:rsidRPr="000C0A33" w:rsidRDefault="00C63733" w:rsidP="00C63733">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en-US"/>
        </w:rPr>
        <w:t>I</w:t>
      </w:r>
      <w:r w:rsidRPr="000C0A33">
        <w:rPr>
          <w:rFonts w:ascii="Times New Roman" w:hAnsi="Times New Roman"/>
          <w:b/>
          <w:sz w:val="24"/>
          <w:szCs w:val="24"/>
          <w:lang w:val="ru-MO"/>
        </w:rPr>
        <w:t>-деңгей</w:t>
      </w:r>
    </w:p>
    <w:p w:rsidR="00C63733" w:rsidRPr="000C0A33" w:rsidRDefault="00C63733" w:rsidP="00C63733">
      <w:pPr>
        <w:numPr>
          <w:ilvl w:val="0"/>
          <w:numId w:val="66"/>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Сызыққұралынпайдаланып, өрмекшініңторын  сал.</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b/>
          <w:noProof/>
          <w:sz w:val="24"/>
          <w:szCs w:val="24"/>
        </w:rPr>
        <w:lastRenderedPageBreak/>
        <w:drawing>
          <wp:inline distT="0" distB="0" distL="0" distR="0" wp14:anchorId="620B9353" wp14:editId="711FC119">
            <wp:extent cx="2066290" cy="1389380"/>
            <wp:effectExtent l="19050" t="0" r="0" b="0"/>
            <wp:docPr id="3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35"/>
                    <a:srcRect/>
                    <a:stretch>
                      <a:fillRect/>
                    </a:stretch>
                  </pic:blipFill>
                  <pic:spPr bwMode="auto">
                    <a:xfrm>
                      <a:off x="0" y="0"/>
                      <a:ext cx="2066290" cy="1389380"/>
                    </a:xfrm>
                    <a:prstGeom prst="rect">
                      <a:avLst/>
                    </a:prstGeom>
                    <a:noFill/>
                    <a:ln w="9525">
                      <a:noFill/>
                      <a:miter lim="800000"/>
                      <a:headEnd/>
                      <a:tailEnd/>
                    </a:ln>
                  </pic:spPr>
                </pic:pic>
              </a:graphicData>
            </a:graphic>
          </wp:inline>
        </w:drawing>
      </w:r>
    </w:p>
    <w:p w:rsidR="00C63733" w:rsidRPr="000C0A33" w:rsidRDefault="00C63733" w:rsidP="00C63733">
      <w:pPr>
        <w:numPr>
          <w:ilvl w:val="0"/>
          <w:numId w:val="66"/>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Мынатақпақтыжаз.</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Жұмысістепұзақ,</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Өрмекшіқұрдытұзақ,</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Болмадыбірақкүткені,</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Оғанешкімтүспеді.</w:t>
      </w:r>
    </w:p>
    <w:p w:rsidR="00C63733" w:rsidRPr="000C0A33" w:rsidRDefault="00C63733" w:rsidP="00C63733">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en-US"/>
        </w:rPr>
        <w:t>II</w:t>
      </w:r>
      <w:r w:rsidRPr="000C0A33">
        <w:rPr>
          <w:rFonts w:ascii="Times New Roman" w:hAnsi="Times New Roman"/>
          <w:b/>
          <w:sz w:val="24"/>
          <w:szCs w:val="24"/>
          <w:lang w:val="ru-MO"/>
        </w:rPr>
        <w:t>-деңгей</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1.Сызық құралынпайдаланыпжайраныңсуретін  сал.</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noProof/>
          <w:sz w:val="24"/>
          <w:szCs w:val="24"/>
        </w:rPr>
        <w:drawing>
          <wp:inline distT="0" distB="0" distL="0" distR="0" wp14:anchorId="6A3FD623" wp14:editId="2E06F8DF">
            <wp:extent cx="1936750" cy="1115695"/>
            <wp:effectExtent l="19050" t="0" r="6350" b="0"/>
            <wp:docPr id="39"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36"/>
                    <a:srcRect/>
                    <a:stretch>
                      <a:fillRect/>
                    </a:stretch>
                  </pic:blipFill>
                  <pic:spPr bwMode="auto">
                    <a:xfrm>
                      <a:off x="0" y="0"/>
                      <a:ext cx="1936750" cy="1115695"/>
                    </a:xfrm>
                    <a:prstGeom prst="rect">
                      <a:avLst/>
                    </a:prstGeom>
                    <a:noFill/>
                    <a:ln w="9525">
                      <a:noFill/>
                      <a:miter lim="800000"/>
                      <a:headEnd/>
                      <a:tailEnd/>
                    </a:ln>
                  </pic:spPr>
                </pic:pic>
              </a:graphicData>
            </a:graphic>
          </wp:inline>
        </w:drawing>
      </w:r>
    </w:p>
    <w:p w:rsidR="00C63733" w:rsidRPr="000C0A33" w:rsidRDefault="00C63733" w:rsidP="00C63733">
      <w:pPr>
        <w:numPr>
          <w:ilvl w:val="0"/>
          <w:numId w:val="66"/>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Мынатақпақтыжаз.</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Үсті-басы  ине,</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Бұл  не  дегенбейне,</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Кірпігеұқсасзаты,</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Жайраоныңаты.</w:t>
      </w:r>
    </w:p>
    <w:p w:rsidR="00C63733" w:rsidRPr="000C0A33" w:rsidRDefault="00C63733" w:rsidP="00C63733">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en-US"/>
        </w:rPr>
        <w:t>III</w:t>
      </w:r>
      <w:r w:rsidRPr="000C0A33">
        <w:rPr>
          <w:rFonts w:ascii="Times New Roman" w:hAnsi="Times New Roman"/>
          <w:b/>
          <w:sz w:val="24"/>
          <w:szCs w:val="24"/>
          <w:lang w:val="ru-MO"/>
        </w:rPr>
        <w:t>-деңгей</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1.Тікбұрыш  пен дөңгеленгентікбұрышқұралынпайдаланып,</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ғимарат сал.</w:t>
      </w:r>
    </w:p>
    <w:p w:rsidR="00C63733" w:rsidRPr="000C0A33" w:rsidRDefault="00C63733" w:rsidP="00C63733">
      <w:pPr>
        <w:spacing w:line="240" w:lineRule="auto"/>
        <w:ind w:firstLine="567"/>
        <w:rPr>
          <w:rFonts w:ascii="Times New Roman" w:hAnsi="Times New Roman"/>
          <w:sz w:val="24"/>
          <w:szCs w:val="24"/>
          <w:lang w:val="ru-MO"/>
        </w:rPr>
      </w:pP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noProof/>
          <w:sz w:val="24"/>
          <w:szCs w:val="24"/>
        </w:rPr>
        <w:drawing>
          <wp:inline distT="0" distB="0" distL="0" distR="0" wp14:anchorId="5C865C06" wp14:editId="29854A4B">
            <wp:extent cx="1778635" cy="1533525"/>
            <wp:effectExtent l="19050" t="0" r="0" b="0"/>
            <wp:docPr id="4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37"/>
                    <a:srcRect/>
                    <a:stretch>
                      <a:fillRect/>
                    </a:stretch>
                  </pic:blipFill>
                  <pic:spPr bwMode="auto">
                    <a:xfrm>
                      <a:off x="0" y="0"/>
                      <a:ext cx="1778635" cy="1533525"/>
                    </a:xfrm>
                    <a:prstGeom prst="rect">
                      <a:avLst/>
                    </a:prstGeom>
                    <a:noFill/>
                    <a:ln w="9525">
                      <a:noFill/>
                      <a:miter lim="800000"/>
                      <a:headEnd/>
                      <a:tailEnd/>
                    </a:ln>
                  </pic:spPr>
                </pic:pic>
              </a:graphicData>
            </a:graphic>
          </wp:inline>
        </w:drawing>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2. Осы    саймандардыпайдаланаотырыпөзіңғимарат  сал.</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Соныоқушылар  ДК-гіграфикалықредактордаорындайды. Олар  ДК-де орындапжатқандаекіншітопқамынадайсөзжұмбақберіледі.</w:t>
      </w:r>
    </w:p>
    <w:p w:rsidR="00C63733" w:rsidRPr="000C0A33" w:rsidRDefault="00C63733" w:rsidP="00C63733">
      <w:pPr>
        <w:numPr>
          <w:ilvl w:val="0"/>
          <w:numId w:val="67"/>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Атыаталғанфайлдартобы.</w:t>
      </w:r>
    </w:p>
    <w:p w:rsidR="00C63733" w:rsidRPr="000C0A33" w:rsidRDefault="00C63733" w:rsidP="00C63733">
      <w:pPr>
        <w:numPr>
          <w:ilvl w:val="0"/>
          <w:numId w:val="67"/>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Нақтыатыбарақпараттыңнегізгіқұрылымдықбірлігі.</w:t>
      </w:r>
    </w:p>
    <w:p w:rsidR="00C63733" w:rsidRPr="000C0A33" w:rsidRDefault="00C63733" w:rsidP="00C63733">
      <w:pPr>
        <w:numPr>
          <w:ilvl w:val="0"/>
          <w:numId w:val="67"/>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lastRenderedPageBreak/>
        <w:t>Монитор  экранындағыкескіндіқұрайтынкішкененүктелер.</w:t>
      </w:r>
    </w:p>
    <w:p w:rsidR="00C63733" w:rsidRPr="000C0A33" w:rsidRDefault="00C63733" w:rsidP="00C63733">
      <w:pPr>
        <w:numPr>
          <w:ilvl w:val="0"/>
          <w:numId w:val="67"/>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Мәтіндікжәнеграфикалықақпараттардыэкранғашығаруғаарналғанқұрылғы.</w:t>
      </w:r>
    </w:p>
    <w:p w:rsidR="00C63733" w:rsidRPr="000C0A33" w:rsidRDefault="00C63733" w:rsidP="00C63733">
      <w:pPr>
        <w:numPr>
          <w:ilvl w:val="0"/>
          <w:numId w:val="67"/>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 xml:space="preserve"> Адам  мен  компьютер  арасыдағықарым-қатнас.</w:t>
      </w:r>
    </w:p>
    <w:p w:rsidR="00C63733" w:rsidRPr="000C0A33" w:rsidRDefault="00C63733" w:rsidP="00C63733">
      <w:pPr>
        <w:numPr>
          <w:ilvl w:val="0"/>
          <w:numId w:val="67"/>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Ақпараттар мен ДК-нібасқарукомандаларымененгізуқызметінатқарады.</w:t>
      </w:r>
    </w:p>
    <w:p w:rsidR="00C63733" w:rsidRPr="000C0A33" w:rsidRDefault="00C63733" w:rsidP="00C63733">
      <w:pPr>
        <w:numPr>
          <w:ilvl w:val="0"/>
          <w:numId w:val="67"/>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Бағдарламалықтіл.</w:t>
      </w:r>
    </w:p>
    <w:p w:rsidR="00C63733" w:rsidRPr="000C0A33" w:rsidRDefault="00C63733" w:rsidP="00C63733">
      <w:pPr>
        <w:spacing w:line="240" w:lineRule="auto"/>
        <w:ind w:firstLine="567"/>
        <w:rPr>
          <w:rFonts w:ascii="Times New Roman" w:hAnsi="Times New Roman"/>
          <w:sz w:val="24"/>
          <w:szCs w:val="24"/>
          <w:lang w:val="ru-M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
        <w:gridCol w:w="422"/>
        <w:gridCol w:w="422"/>
        <w:gridCol w:w="422"/>
        <w:gridCol w:w="422"/>
        <w:gridCol w:w="422"/>
        <w:gridCol w:w="422"/>
        <w:gridCol w:w="422"/>
        <w:gridCol w:w="422"/>
        <w:gridCol w:w="422"/>
        <w:gridCol w:w="422"/>
        <w:gridCol w:w="422"/>
        <w:gridCol w:w="422"/>
      </w:tblGrid>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Қ</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А</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ru-MO"/>
              </w:rPr>
              <w:t>П</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Ш</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Ы</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Қ</w:t>
            </w: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Ф</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ru-MO"/>
              </w:rPr>
              <w:t>А</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Й</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Л</w:t>
            </w: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П</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И</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К</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С</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Е</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ru-MO"/>
              </w:rPr>
              <w:t>Л</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Ь</w:t>
            </w: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Height w:val="425"/>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М</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О</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Н</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ru-MO"/>
              </w:rPr>
              <w:t>И</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Т</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О</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Р</w:t>
            </w: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Height w:val="289"/>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И</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Н</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ru-MO"/>
              </w:rPr>
              <w:t>Т</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Е</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Р</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Ф</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Е</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Й</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С</w:t>
            </w: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П</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Е</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ru-MO"/>
              </w:rPr>
              <w:t>Р</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Н</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Е</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Т</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А</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Қ</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Т</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А</w:t>
            </w: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П</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ru-MO"/>
              </w:rPr>
              <w:t>А</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С</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К</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А</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Л</w:t>
            </w:r>
          </w:p>
        </w:tc>
        <w:tc>
          <w:tcPr>
            <w:tcW w:w="422" w:type="dxa"/>
            <w:tcBorders>
              <w:top w:val="single" w:sz="4" w:space="0" w:color="auto"/>
              <w:left w:val="single" w:sz="4" w:space="0" w:color="auto"/>
              <w:bottom w:val="single" w:sz="4" w:space="0" w:color="auto"/>
              <w:right w:val="single" w:sz="4" w:space="0" w:color="auto"/>
            </w:tcBorders>
            <w:hideMark/>
          </w:tcPr>
          <w:p w:rsidR="00C63733" w:rsidRPr="000C0A33" w:rsidRDefault="00C63733" w:rsidP="008D17AF">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Ь</w:t>
            </w: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r w:rsidR="00C63733" w:rsidRPr="000C0A33" w:rsidTr="008D17AF">
        <w:trPr>
          <w:cantSplit/>
        </w:trPr>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c>
          <w:tcPr>
            <w:tcW w:w="422" w:type="dxa"/>
            <w:tcBorders>
              <w:top w:val="single" w:sz="4" w:space="0" w:color="auto"/>
              <w:left w:val="single" w:sz="4" w:space="0" w:color="auto"/>
              <w:bottom w:val="single" w:sz="4" w:space="0" w:color="auto"/>
              <w:right w:val="single" w:sz="4" w:space="0" w:color="auto"/>
            </w:tcBorders>
          </w:tcPr>
          <w:p w:rsidR="00C63733" w:rsidRPr="000C0A33" w:rsidRDefault="00C63733" w:rsidP="008D17AF">
            <w:pPr>
              <w:spacing w:line="240" w:lineRule="auto"/>
              <w:ind w:firstLine="567"/>
              <w:rPr>
                <w:rFonts w:ascii="Times New Roman" w:hAnsi="Times New Roman"/>
                <w:sz w:val="24"/>
                <w:szCs w:val="24"/>
                <w:lang w:val="ru-MO"/>
              </w:rPr>
            </w:pPr>
          </w:p>
        </w:tc>
      </w:tr>
    </w:tbl>
    <w:p w:rsidR="00C63733" w:rsidRPr="000C0A33" w:rsidRDefault="00C63733" w:rsidP="00C63733">
      <w:pPr>
        <w:spacing w:line="240" w:lineRule="auto"/>
        <w:ind w:firstLine="567"/>
        <w:rPr>
          <w:rFonts w:ascii="Times New Roman" w:hAnsi="Times New Roman"/>
          <w:sz w:val="24"/>
          <w:szCs w:val="24"/>
          <w:lang w:val="ru-MO"/>
        </w:rPr>
      </w:pP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Сосын 1- топ  тапсырмасынорындапболғансоңәрбіроқушыныңжұмысытексеріліп,  бағаланадыда 2-ші  топпенорнынауыстырады. Екіншітоптыңжұмысытексеріліп,  бағаланадыдаолар  1-топтың  орнынакеледідетаратылыпберілгендеңгейліктапсырмалардыорындауғаотырады.Оларғамынадайтапсырмаберіледі.</w:t>
      </w:r>
    </w:p>
    <w:p w:rsidR="00C63733" w:rsidRPr="000C0A33" w:rsidRDefault="00C63733" w:rsidP="00C63733">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en-US"/>
        </w:rPr>
        <w:t>I</w:t>
      </w:r>
      <w:r w:rsidRPr="000C0A33">
        <w:rPr>
          <w:rFonts w:ascii="Times New Roman" w:hAnsi="Times New Roman"/>
          <w:b/>
          <w:sz w:val="24"/>
          <w:szCs w:val="24"/>
          <w:lang w:val="ru-MO"/>
        </w:rPr>
        <w:t>-деңгей</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1.Әртүрлітипті эллипс  құралынпайдаланаотырып, бұлттыңсуретін  сал.</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noProof/>
          <w:sz w:val="24"/>
          <w:szCs w:val="24"/>
        </w:rPr>
        <w:drawing>
          <wp:inline distT="0" distB="0" distL="0" distR="0" wp14:anchorId="797FD93D" wp14:editId="38BDE9A1">
            <wp:extent cx="2008505" cy="1324610"/>
            <wp:effectExtent l="19050" t="0" r="0" b="0"/>
            <wp:docPr id="4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38"/>
                    <a:srcRect/>
                    <a:stretch>
                      <a:fillRect/>
                    </a:stretch>
                  </pic:blipFill>
                  <pic:spPr bwMode="auto">
                    <a:xfrm>
                      <a:off x="0" y="0"/>
                      <a:ext cx="2008505" cy="1324610"/>
                    </a:xfrm>
                    <a:prstGeom prst="rect">
                      <a:avLst/>
                    </a:prstGeom>
                    <a:noFill/>
                    <a:ln w="9525">
                      <a:noFill/>
                      <a:miter lim="800000"/>
                      <a:headEnd/>
                      <a:tailEnd/>
                    </a:ln>
                  </pic:spPr>
                </pic:pic>
              </a:graphicData>
            </a:graphic>
          </wp:inline>
        </w:drawing>
      </w:r>
    </w:p>
    <w:p w:rsidR="00C63733" w:rsidRPr="000C0A33" w:rsidRDefault="00C63733" w:rsidP="00C63733">
      <w:pPr>
        <w:numPr>
          <w:ilvl w:val="0"/>
          <w:numId w:val="68"/>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Мынатақпақтыжаз.</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-Бұлт-ау,</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Көктентөнесің,</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Қайданкөшіпкелесің ?</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-Мұхитжақтанкелемін,</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Желүрлесежелемін.</w:t>
      </w:r>
    </w:p>
    <w:p w:rsidR="00C63733" w:rsidRPr="000C0A33" w:rsidRDefault="00C63733" w:rsidP="00C63733">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en-US"/>
        </w:rPr>
        <w:t>II</w:t>
      </w:r>
      <w:r w:rsidRPr="000C0A33">
        <w:rPr>
          <w:rFonts w:ascii="Times New Roman" w:hAnsi="Times New Roman"/>
          <w:b/>
          <w:sz w:val="24"/>
          <w:szCs w:val="24"/>
          <w:lang w:val="ru-MO"/>
        </w:rPr>
        <w:t>-деңгей</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lastRenderedPageBreak/>
        <w:t>1.Шеңбер  мен қисықсызықтыпайдаланаотырып,  шәйнектіңсуретін  сал.</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noProof/>
          <w:sz w:val="24"/>
          <w:szCs w:val="24"/>
        </w:rPr>
        <w:drawing>
          <wp:inline distT="0" distB="0" distL="0" distR="0" wp14:anchorId="68B891B0" wp14:editId="0BBA02BA">
            <wp:extent cx="2066290" cy="1296035"/>
            <wp:effectExtent l="19050" t="0" r="0" b="0"/>
            <wp:docPr id="42"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39"/>
                    <a:srcRect/>
                    <a:stretch>
                      <a:fillRect/>
                    </a:stretch>
                  </pic:blipFill>
                  <pic:spPr bwMode="auto">
                    <a:xfrm>
                      <a:off x="0" y="0"/>
                      <a:ext cx="2066290" cy="1296035"/>
                    </a:xfrm>
                    <a:prstGeom prst="rect">
                      <a:avLst/>
                    </a:prstGeom>
                    <a:noFill/>
                    <a:ln w="9525">
                      <a:noFill/>
                      <a:miter lim="800000"/>
                      <a:headEnd/>
                      <a:tailEnd/>
                    </a:ln>
                  </pic:spPr>
                </pic:pic>
              </a:graphicData>
            </a:graphic>
          </wp:inline>
        </w:drawing>
      </w:r>
    </w:p>
    <w:p w:rsidR="00C63733" w:rsidRPr="000C0A33" w:rsidRDefault="00C63733" w:rsidP="00C63733">
      <w:pPr>
        <w:spacing w:line="240" w:lineRule="auto"/>
        <w:rPr>
          <w:rFonts w:ascii="Times New Roman" w:hAnsi="Times New Roman"/>
          <w:sz w:val="24"/>
          <w:szCs w:val="24"/>
          <w:lang w:val="ru-MO"/>
        </w:rPr>
      </w:pPr>
      <w:r w:rsidRPr="000C0A33">
        <w:rPr>
          <w:rFonts w:ascii="Times New Roman" w:hAnsi="Times New Roman"/>
          <w:sz w:val="24"/>
          <w:szCs w:val="24"/>
          <w:lang w:val="ru-MO"/>
        </w:rPr>
        <w:t xml:space="preserve">        2. Мына   тақпақты   жаз.</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Ішінде-су,</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Үстінде-бу.</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Тоймай  жұпар  иісіне,</w:t>
      </w: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sz w:val="24"/>
          <w:szCs w:val="24"/>
          <w:lang w:val="ru-MO"/>
        </w:rPr>
        <w:t>Ішесіңсүйсіне.</w:t>
      </w:r>
    </w:p>
    <w:p w:rsidR="00C63733" w:rsidRPr="000C0A33" w:rsidRDefault="00C63733" w:rsidP="00C63733">
      <w:pPr>
        <w:spacing w:line="240" w:lineRule="auto"/>
        <w:ind w:firstLine="567"/>
        <w:rPr>
          <w:rFonts w:ascii="Times New Roman" w:hAnsi="Times New Roman"/>
          <w:b/>
          <w:sz w:val="24"/>
          <w:szCs w:val="24"/>
          <w:lang w:val="ru-MO"/>
        </w:rPr>
      </w:pPr>
      <w:r w:rsidRPr="000C0A33">
        <w:rPr>
          <w:rFonts w:ascii="Times New Roman" w:hAnsi="Times New Roman"/>
          <w:b/>
          <w:sz w:val="24"/>
          <w:szCs w:val="24"/>
          <w:lang w:val="en-US"/>
        </w:rPr>
        <w:t>III</w:t>
      </w:r>
      <w:r w:rsidRPr="000C0A33">
        <w:rPr>
          <w:rFonts w:ascii="Times New Roman" w:hAnsi="Times New Roman"/>
          <w:b/>
          <w:sz w:val="24"/>
          <w:szCs w:val="24"/>
          <w:lang w:val="ru-MO"/>
        </w:rPr>
        <w:t xml:space="preserve"> –деңгей</w:t>
      </w:r>
    </w:p>
    <w:p w:rsidR="00C63733" w:rsidRPr="000C0A33" w:rsidRDefault="00C63733" w:rsidP="00C63733">
      <w:pPr>
        <w:spacing w:line="240" w:lineRule="auto"/>
        <w:ind w:firstLine="567"/>
        <w:rPr>
          <w:rFonts w:ascii="Times New Roman" w:hAnsi="Times New Roman"/>
          <w:sz w:val="24"/>
          <w:szCs w:val="24"/>
        </w:rPr>
      </w:pPr>
      <w:r w:rsidRPr="000C0A33">
        <w:rPr>
          <w:rFonts w:ascii="Times New Roman" w:hAnsi="Times New Roman"/>
          <w:bCs/>
          <w:iCs/>
          <w:sz w:val="24"/>
          <w:szCs w:val="24"/>
        </w:rPr>
        <w:t>1. AdobePhotoshopбағдарламасыніскеқос.</w:t>
      </w:r>
    </w:p>
    <w:p w:rsidR="00C63733" w:rsidRPr="000C0A33" w:rsidRDefault="00C63733" w:rsidP="00C63733">
      <w:pPr>
        <w:spacing w:line="240" w:lineRule="auto"/>
        <w:ind w:firstLine="567"/>
        <w:rPr>
          <w:rFonts w:ascii="Times New Roman" w:hAnsi="Times New Roman"/>
          <w:sz w:val="24"/>
          <w:szCs w:val="24"/>
          <w:lang w:val="kk-KZ"/>
        </w:rPr>
      </w:pPr>
      <w:r w:rsidRPr="000C0A33">
        <w:rPr>
          <w:rFonts w:ascii="Times New Roman" w:hAnsi="Times New Roman"/>
          <w:bCs/>
          <w:iCs/>
          <w:sz w:val="24"/>
          <w:szCs w:val="24"/>
        </w:rPr>
        <w:t>2. Photoshopқұралдарынпайдаланаотырып</w:t>
      </w:r>
      <w:r w:rsidRPr="000C0A33">
        <w:rPr>
          <w:rFonts w:ascii="Times New Roman" w:hAnsi="Times New Roman"/>
          <w:bCs/>
          <w:iCs/>
          <w:sz w:val="24"/>
          <w:szCs w:val="24"/>
          <w:lang w:val="kk-KZ"/>
        </w:rPr>
        <w:t xml:space="preserve"> салу.</w:t>
      </w:r>
    </w:p>
    <w:p w:rsidR="00C63733" w:rsidRPr="000C0A33" w:rsidRDefault="00C63733" w:rsidP="00C63733">
      <w:pPr>
        <w:numPr>
          <w:ilvl w:val="0"/>
          <w:numId w:val="69"/>
        </w:numPr>
        <w:spacing w:after="0" w:line="240" w:lineRule="auto"/>
        <w:ind w:firstLine="567"/>
        <w:rPr>
          <w:rFonts w:ascii="Times New Roman" w:hAnsi="Times New Roman"/>
          <w:sz w:val="24"/>
          <w:szCs w:val="24"/>
          <w:lang w:val="kk-KZ"/>
        </w:rPr>
      </w:pPr>
      <w:r w:rsidRPr="000C0A33">
        <w:rPr>
          <w:rFonts w:ascii="Times New Roman" w:hAnsi="Times New Roman"/>
          <w:sz w:val="24"/>
          <w:szCs w:val="24"/>
          <w:lang w:val="kk-KZ"/>
        </w:rPr>
        <w:t>Әр  түрлі  элементтерді  пайдаланып, қарақшының  суретін сал.</w:t>
      </w: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kk-KZ"/>
        </w:rPr>
      </w:pPr>
    </w:p>
    <w:p w:rsidR="00C63733" w:rsidRPr="000C0A33" w:rsidRDefault="00C63733" w:rsidP="00C63733">
      <w:pPr>
        <w:spacing w:line="240" w:lineRule="auto"/>
        <w:ind w:firstLine="567"/>
        <w:rPr>
          <w:rFonts w:ascii="Times New Roman" w:hAnsi="Times New Roman"/>
          <w:sz w:val="24"/>
          <w:szCs w:val="24"/>
          <w:lang w:val="ru-MO"/>
        </w:rPr>
      </w:pPr>
      <w:r w:rsidRPr="000C0A33">
        <w:rPr>
          <w:rFonts w:ascii="Times New Roman" w:hAnsi="Times New Roman"/>
          <w:noProof/>
          <w:sz w:val="24"/>
          <w:szCs w:val="24"/>
        </w:rPr>
        <w:drawing>
          <wp:inline distT="0" distB="0" distL="0" distR="0" wp14:anchorId="7A0761B9" wp14:editId="083CF357">
            <wp:extent cx="1979930" cy="1181100"/>
            <wp:effectExtent l="19050" t="0" r="1270" b="0"/>
            <wp:docPr id="4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40"/>
                    <a:srcRect/>
                    <a:stretch>
                      <a:fillRect/>
                    </a:stretch>
                  </pic:blipFill>
                  <pic:spPr bwMode="auto">
                    <a:xfrm>
                      <a:off x="0" y="0"/>
                      <a:ext cx="1979930" cy="1181100"/>
                    </a:xfrm>
                    <a:prstGeom prst="rect">
                      <a:avLst/>
                    </a:prstGeom>
                    <a:noFill/>
                    <a:ln w="9525">
                      <a:noFill/>
                      <a:miter lim="800000"/>
                      <a:headEnd/>
                      <a:tailEnd/>
                    </a:ln>
                  </pic:spPr>
                </pic:pic>
              </a:graphicData>
            </a:graphic>
          </wp:inline>
        </w:drawing>
      </w:r>
      <w:r w:rsidRPr="000C0A33">
        <w:rPr>
          <w:rFonts w:ascii="Times New Roman" w:hAnsi="Times New Roman"/>
          <w:noProof/>
          <w:sz w:val="24"/>
          <w:szCs w:val="24"/>
        </w:rPr>
        <w:drawing>
          <wp:inline distT="0" distB="0" distL="0" distR="0" wp14:anchorId="2550111F" wp14:editId="0BAD94CD">
            <wp:extent cx="1864995" cy="1173480"/>
            <wp:effectExtent l="19050" t="0" r="1905" b="0"/>
            <wp:docPr id="4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41"/>
                    <a:srcRect/>
                    <a:stretch>
                      <a:fillRect/>
                    </a:stretch>
                  </pic:blipFill>
                  <pic:spPr bwMode="auto">
                    <a:xfrm>
                      <a:off x="0" y="0"/>
                      <a:ext cx="1864995" cy="1173480"/>
                    </a:xfrm>
                    <a:prstGeom prst="rect">
                      <a:avLst/>
                    </a:prstGeom>
                    <a:noFill/>
                    <a:ln w="9525">
                      <a:noFill/>
                      <a:miter lim="800000"/>
                      <a:headEnd/>
                      <a:tailEnd/>
                    </a:ln>
                  </pic:spPr>
                </pic:pic>
              </a:graphicData>
            </a:graphic>
          </wp:inline>
        </w:drawing>
      </w:r>
    </w:p>
    <w:p w:rsidR="00C63733" w:rsidRPr="000C0A33" w:rsidRDefault="00C63733" w:rsidP="00C63733">
      <w:pPr>
        <w:numPr>
          <w:ilvl w:val="0"/>
          <w:numId w:val="69"/>
        </w:numPr>
        <w:spacing w:after="0" w:line="240" w:lineRule="auto"/>
        <w:ind w:firstLine="567"/>
        <w:rPr>
          <w:rFonts w:ascii="Times New Roman" w:hAnsi="Times New Roman"/>
          <w:sz w:val="24"/>
          <w:szCs w:val="24"/>
          <w:lang w:val="ru-MO"/>
        </w:rPr>
      </w:pPr>
      <w:r w:rsidRPr="000C0A33">
        <w:rPr>
          <w:rFonts w:ascii="Times New Roman" w:hAnsi="Times New Roman"/>
          <w:sz w:val="24"/>
          <w:szCs w:val="24"/>
          <w:lang w:val="ru-MO"/>
        </w:rPr>
        <w:t xml:space="preserve">Осыныпайдалаотырып,  өзіңнің  ойыңдағы  суретіңді  сал. </w:t>
      </w:r>
    </w:p>
    <w:p w:rsidR="00C63733" w:rsidRPr="000C0A33" w:rsidRDefault="00C63733" w:rsidP="00C63733">
      <w:pPr>
        <w:spacing w:after="0" w:line="240" w:lineRule="auto"/>
        <w:ind w:left="1287"/>
        <w:rPr>
          <w:rFonts w:ascii="Times New Roman" w:hAnsi="Times New Roman"/>
          <w:sz w:val="24"/>
          <w:szCs w:val="24"/>
          <w:lang w:val="ru-MO"/>
        </w:rPr>
      </w:pPr>
    </w:p>
    <w:p w:rsidR="00C63733" w:rsidRPr="000C0A33" w:rsidRDefault="00C63733" w:rsidP="00C63733">
      <w:pPr>
        <w:pStyle w:val="ab"/>
      </w:pPr>
      <w:r w:rsidRPr="000C0A33">
        <w:t>Компьютерлік графика түрлері мен қызыметімен танысты. Графикалар бөлек нүктелер арқылы немесе үздіксіз сызықты көрсетумен бейнеленеді. Графикалар зерттеу нәтижелерін топтасқан және көрнекі түрде көрсете алады, олар кестелерге қарағанда көп әсер қалдырады. Жақсы ойластырылған графикалар көмегі арқылы құбылыстар заңдылықтарын жақсырақ бейнелеуге болатынын білді.</w:t>
      </w:r>
    </w:p>
    <w:p w:rsidR="00C63733" w:rsidRPr="000C0A33" w:rsidRDefault="00C63733" w:rsidP="00C63733">
      <w:pPr>
        <w:shd w:val="clear" w:color="auto" w:fill="FFFFFF"/>
        <w:spacing w:before="240" w:after="240" w:line="240" w:lineRule="auto"/>
        <w:rPr>
          <w:rFonts w:ascii="Times New Roman" w:hAnsi="Times New Roman"/>
          <w:sz w:val="24"/>
          <w:szCs w:val="24"/>
          <w:lang w:val="kk-KZ"/>
        </w:rPr>
      </w:pPr>
      <w:r w:rsidRPr="000C0A33">
        <w:rPr>
          <w:rFonts w:ascii="Times New Roman" w:hAnsi="Times New Roman"/>
          <w:b/>
          <w:sz w:val="24"/>
          <w:szCs w:val="24"/>
          <w:lang w:val="kk-KZ"/>
        </w:rPr>
        <w:t>Жаңа материалды бекіту, біліктілік пен дағдыны қалыптастыру</w:t>
      </w:r>
      <w:r w:rsidRPr="000C0A33">
        <w:rPr>
          <w:rFonts w:ascii="Times New Roman" w:hAnsi="Times New Roman"/>
          <w:sz w:val="24"/>
          <w:szCs w:val="24"/>
          <w:lang w:val="kk-KZ"/>
        </w:rPr>
        <w:t>.</w:t>
      </w:r>
    </w:p>
    <w:p w:rsidR="00C63733" w:rsidRPr="000C0A33" w:rsidRDefault="00C63733" w:rsidP="00C63733">
      <w:pPr>
        <w:shd w:val="clear" w:color="auto" w:fill="FFFFFF"/>
        <w:spacing w:before="240" w:after="240" w:line="240" w:lineRule="auto"/>
        <w:rPr>
          <w:rFonts w:ascii="Times New Roman" w:hAnsi="Times New Roman"/>
          <w:sz w:val="24"/>
          <w:szCs w:val="24"/>
        </w:rPr>
      </w:pPr>
      <w:r w:rsidRPr="000C0A33">
        <w:rPr>
          <w:rFonts w:ascii="Times New Roman" w:hAnsi="Times New Roman"/>
          <w:b/>
          <w:sz w:val="24"/>
          <w:szCs w:val="24"/>
        </w:rPr>
        <w:t>Закрепление нового материала</w:t>
      </w:r>
      <w:r w:rsidRPr="000C0A33">
        <w:rPr>
          <w:rFonts w:ascii="Times New Roman" w:hAnsi="Times New Roman"/>
          <w:b/>
          <w:sz w:val="24"/>
          <w:szCs w:val="24"/>
          <w:lang w:val="kk-KZ"/>
        </w:rPr>
        <w:t>,</w:t>
      </w:r>
      <w:r w:rsidRPr="000C0A33">
        <w:rPr>
          <w:rFonts w:ascii="Times New Roman" w:hAnsi="Times New Roman"/>
          <w:b/>
          <w:sz w:val="24"/>
          <w:szCs w:val="24"/>
        </w:rPr>
        <w:t xml:space="preserve"> формирование умений и навыков</w:t>
      </w:r>
    </w:p>
    <w:p w:rsidR="00C63733" w:rsidRPr="000C0A33" w:rsidRDefault="00C63733" w:rsidP="00C63733">
      <w:pPr>
        <w:pStyle w:val="ab"/>
        <w:numPr>
          <w:ilvl w:val="0"/>
          <w:numId w:val="65"/>
        </w:numPr>
      </w:pPr>
      <w:r w:rsidRPr="000C0A33">
        <w:t>Corel Draw қандай графикалық редактор?</w:t>
      </w:r>
    </w:p>
    <w:p w:rsidR="00C63733" w:rsidRPr="000C0A33" w:rsidRDefault="00C63733" w:rsidP="00C63733">
      <w:pPr>
        <w:pStyle w:val="ab"/>
        <w:numPr>
          <w:ilvl w:val="0"/>
          <w:numId w:val="65"/>
        </w:numPr>
      </w:pPr>
      <w:r w:rsidRPr="000C0A33">
        <w:t>Adobe Photoshop қандай графикалық редактор?</w:t>
      </w:r>
    </w:p>
    <w:p w:rsidR="00C63733" w:rsidRPr="000C0A33" w:rsidRDefault="00C63733" w:rsidP="00C63733">
      <w:pPr>
        <w:pStyle w:val="ab"/>
        <w:numPr>
          <w:ilvl w:val="0"/>
          <w:numId w:val="65"/>
        </w:numPr>
      </w:pPr>
      <w:r w:rsidRPr="000C0A33">
        <w:t>Paint қандай графикалық редактор ?</w:t>
      </w:r>
    </w:p>
    <w:p w:rsidR="00C63733" w:rsidRPr="000C0A33" w:rsidRDefault="00C63733" w:rsidP="00C63733">
      <w:pPr>
        <w:pStyle w:val="ab"/>
        <w:numPr>
          <w:ilvl w:val="0"/>
          <w:numId w:val="65"/>
        </w:numPr>
      </w:pPr>
      <w:r w:rsidRPr="000C0A33">
        <w:t>Компьютерлік графика нені оқытады?</w:t>
      </w:r>
    </w:p>
    <w:p w:rsidR="00C63733" w:rsidRPr="000C0A33" w:rsidRDefault="00C63733" w:rsidP="00C63733">
      <w:pPr>
        <w:pStyle w:val="ab"/>
        <w:numPr>
          <w:ilvl w:val="0"/>
          <w:numId w:val="65"/>
        </w:numPr>
      </w:pPr>
      <w:r w:rsidRPr="000C0A33">
        <w:t>Компьютерлік графиканың негізгі қызметі мен анықтамасы қандай?</w:t>
      </w:r>
    </w:p>
    <w:p w:rsidR="00C63733" w:rsidRPr="000C0A33" w:rsidRDefault="00C63733" w:rsidP="00C63733">
      <w:pPr>
        <w:pStyle w:val="ab"/>
      </w:pPr>
      <w:r w:rsidRPr="000C0A33">
        <w:rPr>
          <w:b/>
          <w:bCs/>
        </w:rPr>
        <w:t>V.Қорытындылау.</w:t>
      </w:r>
    </w:p>
    <w:p w:rsidR="00C63733" w:rsidRPr="000C0A33" w:rsidRDefault="00C63733" w:rsidP="00C63733">
      <w:pPr>
        <w:pStyle w:val="a3"/>
        <w:rPr>
          <w:rFonts w:ascii="Times New Roman" w:hAnsi="Times New Roman" w:cs="Times New Roman"/>
          <w:b/>
          <w:sz w:val="24"/>
          <w:szCs w:val="24"/>
        </w:rPr>
      </w:pPr>
      <w:r w:rsidRPr="000C0A33">
        <w:rPr>
          <w:rFonts w:ascii="Times New Roman" w:hAnsi="Times New Roman" w:cs="Times New Roman"/>
          <w:b/>
          <w:sz w:val="24"/>
          <w:szCs w:val="24"/>
        </w:rPr>
        <w:t>Инсерт әдісі</w:t>
      </w:r>
    </w:p>
    <w:p w:rsidR="00C63733" w:rsidRPr="000C0A33" w:rsidRDefault="00C63733" w:rsidP="00C63733">
      <w:pPr>
        <w:pStyle w:val="a3"/>
        <w:rPr>
          <w:rFonts w:ascii="Times New Roman" w:hAnsi="Times New Roman" w:cs="Times New Roman"/>
          <w:sz w:val="24"/>
          <w:szCs w:val="24"/>
        </w:rPr>
      </w:pPr>
      <w:r w:rsidRPr="000C0A33">
        <w:rPr>
          <w:rFonts w:ascii="Times New Roman" w:hAnsi="Times New Roman" w:cs="Times New Roman"/>
          <w:sz w:val="24"/>
          <w:szCs w:val="24"/>
        </w:rPr>
        <w:lastRenderedPageBreak/>
        <w:t>НЕ БІЛЕМІН ?</w:t>
      </w:r>
    </w:p>
    <w:p w:rsidR="00C63733" w:rsidRPr="000C0A33" w:rsidRDefault="00C63733" w:rsidP="00C63733">
      <w:pPr>
        <w:pStyle w:val="a3"/>
        <w:rPr>
          <w:rFonts w:ascii="Times New Roman" w:hAnsi="Times New Roman" w:cs="Times New Roman"/>
          <w:sz w:val="24"/>
          <w:szCs w:val="24"/>
        </w:rPr>
      </w:pPr>
      <w:r w:rsidRPr="000C0A33">
        <w:rPr>
          <w:rFonts w:ascii="Times New Roman" w:hAnsi="Times New Roman" w:cs="Times New Roman"/>
          <w:sz w:val="24"/>
          <w:szCs w:val="24"/>
        </w:rPr>
        <w:t>НЕ БІЛДІМ ?</w:t>
      </w:r>
    </w:p>
    <w:p w:rsidR="00C63733" w:rsidRPr="000C0A33" w:rsidRDefault="00C63733" w:rsidP="00C63733">
      <w:pPr>
        <w:pStyle w:val="a3"/>
        <w:rPr>
          <w:rFonts w:ascii="Times New Roman" w:hAnsi="Times New Roman" w:cs="Times New Roman"/>
          <w:sz w:val="24"/>
          <w:szCs w:val="24"/>
        </w:rPr>
      </w:pPr>
      <w:r w:rsidRPr="000C0A33">
        <w:rPr>
          <w:rFonts w:ascii="Times New Roman" w:hAnsi="Times New Roman" w:cs="Times New Roman"/>
          <w:sz w:val="24"/>
          <w:szCs w:val="24"/>
        </w:rPr>
        <w:t>НЕ БІЛГІМ КЕЛЕДІ ?</w:t>
      </w:r>
    </w:p>
    <w:p w:rsidR="00C63733" w:rsidRPr="000C0A33" w:rsidRDefault="00C63733" w:rsidP="00C63733">
      <w:pPr>
        <w:pStyle w:val="a3"/>
        <w:rPr>
          <w:rFonts w:ascii="Times New Roman" w:hAnsi="Times New Roman" w:cs="Times New Roman"/>
          <w:sz w:val="24"/>
          <w:szCs w:val="24"/>
        </w:rPr>
      </w:pPr>
      <w:r w:rsidRPr="000C0A33">
        <w:rPr>
          <w:rFonts w:ascii="Times New Roman" w:hAnsi="Times New Roman" w:cs="Times New Roman"/>
          <w:bCs/>
          <w:sz w:val="24"/>
          <w:szCs w:val="24"/>
        </w:rPr>
        <w:t>Бағалау:</w:t>
      </w:r>
      <w:r w:rsidRPr="000C0A33">
        <w:rPr>
          <w:rFonts w:ascii="Times New Roman" w:hAnsi="Times New Roman" w:cs="Times New Roman"/>
          <w:bCs/>
          <w:sz w:val="24"/>
          <w:szCs w:val="24"/>
        </w:rPr>
        <w:tab/>
      </w:r>
    </w:p>
    <w:p w:rsidR="00C63733" w:rsidRPr="000C0A33" w:rsidRDefault="00C63733" w:rsidP="00C63733">
      <w:pPr>
        <w:pStyle w:val="a3"/>
        <w:rPr>
          <w:rFonts w:ascii="Times New Roman" w:hAnsi="Times New Roman" w:cs="Times New Roman"/>
          <w:sz w:val="24"/>
          <w:szCs w:val="24"/>
        </w:rPr>
      </w:pPr>
      <w:r w:rsidRPr="000C0A33">
        <w:rPr>
          <w:rFonts w:ascii="Times New Roman" w:hAnsi="Times New Roman" w:cs="Times New Roman"/>
          <w:sz w:val="24"/>
          <w:szCs w:val="24"/>
        </w:rPr>
        <w:t>• Оқушылардың білім деңгейін бағалау.</w:t>
      </w:r>
    </w:p>
    <w:p w:rsidR="00C63733" w:rsidRPr="000C0A33" w:rsidRDefault="00C63733" w:rsidP="00C63733">
      <w:pPr>
        <w:pStyle w:val="a3"/>
        <w:rPr>
          <w:rFonts w:ascii="Times New Roman" w:hAnsi="Times New Roman" w:cs="Times New Roman"/>
          <w:sz w:val="24"/>
          <w:szCs w:val="24"/>
          <w:lang w:val="kk-KZ"/>
        </w:rPr>
      </w:pPr>
      <w:r w:rsidRPr="000C0A33">
        <w:rPr>
          <w:rFonts w:ascii="Times New Roman" w:hAnsi="Times New Roman" w:cs="Times New Roman"/>
          <w:sz w:val="24"/>
          <w:szCs w:val="24"/>
        </w:rPr>
        <w:t>• Келесі сабақтың тақырыбын хабарлау</w:t>
      </w:r>
    </w:p>
    <w:p w:rsidR="00C63733" w:rsidRPr="000C0A33" w:rsidRDefault="00C63733" w:rsidP="00C63733">
      <w:pPr>
        <w:framePr w:hSpace="180" w:wrap="around" w:vAnchor="text" w:hAnchor="margin" w:y="106"/>
        <w:shd w:val="clear" w:color="auto" w:fill="FFFFFF"/>
        <w:spacing w:after="0" w:line="240" w:lineRule="auto"/>
        <w:rPr>
          <w:rFonts w:ascii="Times New Roman" w:hAnsi="Times New Roman"/>
          <w:sz w:val="24"/>
          <w:szCs w:val="24"/>
        </w:rPr>
      </w:pPr>
      <w:r w:rsidRPr="000C0A33">
        <w:rPr>
          <w:rFonts w:ascii="Times New Roman" w:hAnsi="Times New Roman"/>
          <w:b/>
          <w:sz w:val="24"/>
          <w:szCs w:val="24"/>
          <w:lang w:val="kk-KZ"/>
        </w:rPr>
        <w:t>Үй тапсырмасы</w:t>
      </w:r>
      <w:r w:rsidRPr="000C0A33">
        <w:rPr>
          <w:rFonts w:ascii="Times New Roman" w:hAnsi="Times New Roman"/>
          <w:sz w:val="24"/>
          <w:szCs w:val="24"/>
          <w:lang w:val="kk-KZ"/>
        </w:rPr>
        <w:t>/ Домашнее задание:</w:t>
      </w:r>
      <w:r w:rsidRPr="000C0A33">
        <w:rPr>
          <w:rFonts w:ascii="Times New Roman" w:hAnsi="Times New Roman"/>
          <w:sz w:val="24"/>
          <w:szCs w:val="24"/>
          <w:u w:val="single"/>
        </w:rPr>
        <w:t>Графикалық редакторлардың түрлері тақырыпты оқып келу</w:t>
      </w:r>
    </w:p>
    <w:p w:rsidR="00C63733" w:rsidRPr="000C0A33" w:rsidRDefault="00C63733" w:rsidP="00C63733">
      <w:pPr>
        <w:pStyle w:val="p2"/>
        <w:framePr w:hSpace="180" w:wrap="around" w:vAnchor="text" w:hAnchor="margin" w:y="106"/>
        <w:shd w:val="clear" w:color="auto" w:fill="FFFFFF"/>
      </w:pPr>
      <w:r w:rsidRPr="000C0A33">
        <w:rPr>
          <w:rStyle w:val="s13"/>
          <w:i/>
          <w:iCs/>
        </w:rPr>
        <w:t>VI. Бағалау</w:t>
      </w:r>
    </w:p>
    <w:p w:rsidR="00C63733" w:rsidRPr="000C0A33" w:rsidRDefault="00C63733" w:rsidP="00C63733">
      <w:pPr>
        <w:spacing w:after="0" w:line="240" w:lineRule="auto"/>
        <w:rPr>
          <w:rFonts w:ascii="Times New Roman" w:hAnsi="Times New Roman"/>
          <w:sz w:val="24"/>
          <w:szCs w:val="24"/>
        </w:rPr>
      </w:pPr>
      <w:r w:rsidRPr="000C0A33">
        <w:rPr>
          <w:rFonts w:ascii="Times New Roman" w:hAnsi="Times New Roman"/>
          <w:b/>
          <w:sz w:val="24"/>
          <w:szCs w:val="24"/>
          <w:lang w:val="kk-KZ"/>
        </w:rPr>
        <w:t>Оқытушының қолы</w:t>
      </w:r>
      <w:r w:rsidRPr="000C0A33">
        <w:rPr>
          <w:rFonts w:ascii="Times New Roman" w:hAnsi="Times New Roman"/>
          <w:sz w:val="24"/>
          <w:szCs w:val="24"/>
          <w:lang w:val="kk-KZ"/>
        </w:rPr>
        <w:t>/</w:t>
      </w:r>
      <w:r w:rsidRPr="000C0A33">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0C0A33">
        <w:rPr>
          <w:rFonts w:ascii="Times New Roman" w:hAnsi="Times New Roman"/>
          <w:sz w:val="24"/>
          <w:szCs w:val="24"/>
        </w:rPr>
        <w:t>_____</w:t>
      </w: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Default="00C63733" w:rsidP="00C63733">
      <w:pPr>
        <w:spacing w:after="105" w:line="240" w:lineRule="auto"/>
        <w:jc w:val="center"/>
        <w:textAlignment w:val="top"/>
        <w:rPr>
          <w:rFonts w:ascii="Times New Roman" w:hAnsi="Times New Roman"/>
          <w:b/>
          <w:sz w:val="24"/>
          <w:szCs w:val="24"/>
          <w:lang w:val="kk-KZ"/>
        </w:rPr>
      </w:pPr>
    </w:p>
    <w:p w:rsidR="00C63733" w:rsidRPr="000C0A33" w:rsidRDefault="00C63733" w:rsidP="00C63733">
      <w:pPr>
        <w:spacing w:after="105" w:line="240" w:lineRule="auto"/>
        <w:jc w:val="center"/>
        <w:textAlignment w:val="top"/>
        <w:rPr>
          <w:rFonts w:ascii="Times New Roman" w:hAnsi="Times New Roman"/>
          <w:b/>
          <w:sz w:val="24"/>
          <w:szCs w:val="24"/>
          <w:lang w:val="kk-KZ"/>
        </w:rPr>
      </w:pPr>
      <w:r>
        <w:rPr>
          <w:rFonts w:ascii="Times New Roman" w:hAnsi="Times New Roman"/>
          <w:b/>
          <w:sz w:val="24"/>
          <w:szCs w:val="24"/>
          <w:lang w:val="kk-KZ"/>
        </w:rPr>
        <w:lastRenderedPageBreak/>
        <w:t>15</w:t>
      </w:r>
      <w:r w:rsidRPr="000C0A33">
        <w:rPr>
          <w:rFonts w:ascii="Times New Roman" w:hAnsi="Times New Roman"/>
          <w:b/>
          <w:sz w:val="24"/>
          <w:szCs w:val="24"/>
          <w:lang w:val="kk-KZ"/>
        </w:rPr>
        <w:t>-сабақ</w:t>
      </w:r>
    </w:p>
    <w:p w:rsidR="00C63733" w:rsidRDefault="00C63733" w:rsidP="00C63733">
      <w:pPr>
        <w:spacing w:after="105" w:line="240" w:lineRule="auto"/>
        <w:jc w:val="center"/>
        <w:textAlignment w:val="top"/>
        <w:rPr>
          <w:rFonts w:ascii="Times New Roman" w:hAnsi="Times New Roman"/>
          <w:sz w:val="24"/>
          <w:szCs w:val="24"/>
          <w:lang w:val="kk-KZ"/>
        </w:rPr>
      </w:pPr>
      <w:r w:rsidRPr="00652137">
        <w:rPr>
          <w:rFonts w:ascii="Times New Roman" w:hAnsi="Times New Roman"/>
          <w:b/>
          <w:sz w:val="24"/>
          <w:szCs w:val="24"/>
          <w:lang w:val="kk-KZ"/>
        </w:rPr>
        <w:t>Графикалық пакеттер. (Көрсетілім бағдарламалары)</w:t>
      </w:r>
      <w:r w:rsidRPr="000C0A33">
        <w:rPr>
          <w:rFonts w:ascii="Times New Roman" w:hAnsi="Times New Roman"/>
          <w:sz w:val="24"/>
          <w:szCs w:val="24"/>
          <w:lang w:val="kk-KZ"/>
        </w:rPr>
        <w:t xml:space="preserve">   </w:t>
      </w:r>
    </w:p>
    <w:p w:rsidR="00C63733" w:rsidRPr="000C0A33" w:rsidRDefault="00C63733" w:rsidP="00C63733">
      <w:pPr>
        <w:spacing w:after="105" w:line="240" w:lineRule="auto"/>
        <w:jc w:val="both"/>
        <w:textAlignment w:val="top"/>
        <w:rPr>
          <w:rFonts w:ascii="Times New Roman" w:hAnsi="Times New Roman"/>
          <w:sz w:val="24"/>
          <w:szCs w:val="24"/>
        </w:rPr>
      </w:pPr>
      <w:r>
        <w:rPr>
          <w:rFonts w:ascii="Times New Roman" w:hAnsi="Times New Roman"/>
          <w:sz w:val="24"/>
          <w:szCs w:val="24"/>
          <w:lang w:val="kk-KZ"/>
        </w:rPr>
        <w:t xml:space="preserve">       </w:t>
      </w:r>
      <w:r w:rsidRPr="000C0A33">
        <w:rPr>
          <w:rFonts w:ascii="Times New Roman" w:hAnsi="Times New Roman"/>
          <w:sz w:val="24"/>
          <w:szCs w:val="24"/>
          <w:lang w:val="kk-KZ"/>
        </w:rPr>
        <w:t xml:space="preserve">Мәліметтерді компьютер  мониторында графиктік түрде  беру алғаш рет өткен ғасырдың 50 жылдарында ғылыми және әскери зерттеулерде қолданылатын электронды есептеуіш  машиналарда жүзеге асты. Содан бері мәліметтерді графиктік түрде беру көптеген компьютерік жүйелердің  ажырамас бір бөлігі болып табылады. Программалық-аппараттық есептеу комплекстері көмегімен бейнелерді жасау және өңдеудің әдістері мен жабдықтарын оқып-үйренетін информатиканың арнайы саласы бар – ол компьютерлік графика. </w:t>
      </w:r>
      <w:r w:rsidRPr="000C0A33">
        <w:rPr>
          <w:rFonts w:ascii="Times New Roman" w:hAnsi="Times New Roman"/>
          <w:sz w:val="24"/>
          <w:szCs w:val="24"/>
        </w:rPr>
        <w:t>Ол адам моитор экранында немесе сыртқы тасымалдаушыда (қағаз, кинопленка, мата т.с.с.)  қабылдай алатын бейнелерді берудің барлық формалары мен түрлерін қамтиды. Компьютерлік графикасыз компьютерлік ғана емес, кәдімгі жай материалды әлемді елестету мүмкін емес. Мәліметтерді визуальдау адам өмірінің алуан түрлі салаларында көрініс тапқан. Мысалы, медицинада – компьютерлік томография.</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Графиктік ақпаратты  беру растрлық және векторлық принциптеріне байланысты графиктік редакторлар – растрлық және векторлық болып бөлінеді. Қарапайым растрлық графиктік редакторларға Paint жатады. Растрлық редактор Adobe PhotoShop - ты көбінесе кәсіби дизайнерлер пайдаланады.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1950 жылы компьютерлер  пайда бола бастады. Олар ғылыми және өндірістік есептерді шешуге қолданылды, нәтижелері сандық шамалар болады. 1960 жылдары неғұрлым күштірек компьютерлер шыға бастады. Оларда символдық басылымда графиктік мәліметтерді өңдеу мүмкіндігі болды. Одан кейін арнайы қағазға басып шығу құрылғылары басып шығарды. Олар графопостроитель немесе поттер деп аталады. Графопостроительдер жұмысы үшін арнайы программалық қамтамасыз етулер жасалды. Келесі маңызды қадам графиктік дисплейлердің шығуы болады. Графиктік дисплей суретті түзу қатарға орналастырылған нүктенің жиынына құрайтын болады. Осы түзу қатарды – жол деп те атайды. Осы принцип бойынша жол блойынша сканерлеу бойынша жұмыс жасайтын мониторларды растрлық мониторлар деп атайды. Компьютердің видеосигналды қалыптастыруға мүмкнідік беретін сол арқылы бейнені анықтайтын платасы немесе тақташа – видеоадаптер немесе видеоплата деп аталады.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Видеоадаптердің негізгі  бөліктері: видеожады мен дисплейлік процессор. Шығарылатын бейне видеожадыда  қалыптасады, ал дисплейлік процессор  жаңағы қалыптасқан бейнені оқиды да, монитолр жұмысын басқарады. Видеожадыға екі процессор кіре алады:</w:t>
      </w:r>
    </w:p>
    <w:p w:rsidR="00C63733" w:rsidRPr="000C0A33" w:rsidRDefault="00C63733" w:rsidP="00C63733">
      <w:pPr>
        <w:numPr>
          <w:ilvl w:val="0"/>
          <w:numId w:val="71"/>
        </w:numPr>
        <w:spacing w:after="105" w:line="300" w:lineRule="atLeast"/>
        <w:ind w:left="0"/>
        <w:jc w:val="both"/>
        <w:textAlignment w:val="top"/>
        <w:rPr>
          <w:rFonts w:ascii="Times New Roman" w:hAnsi="Times New Roman"/>
          <w:sz w:val="24"/>
          <w:szCs w:val="24"/>
        </w:rPr>
      </w:pPr>
      <w:r w:rsidRPr="000C0A33">
        <w:rPr>
          <w:rFonts w:ascii="Times New Roman" w:hAnsi="Times New Roman"/>
          <w:sz w:val="24"/>
          <w:szCs w:val="24"/>
        </w:rPr>
        <w:t>орталық процессор;</w:t>
      </w:r>
    </w:p>
    <w:p w:rsidR="00C63733" w:rsidRPr="000C0A33" w:rsidRDefault="00C63733" w:rsidP="00C63733">
      <w:pPr>
        <w:numPr>
          <w:ilvl w:val="0"/>
          <w:numId w:val="71"/>
        </w:numPr>
        <w:spacing w:after="105" w:line="300" w:lineRule="atLeast"/>
        <w:ind w:left="0"/>
        <w:jc w:val="both"/>
        <w:textAlignment w:val="top"/>
        <w:rPr>
          <w:rFonts w:ascii="Times New Roman" w:hAnsi="Times New Roman"/>
          <w:sz w:val="24"/>
          <w:szCs w:val="24"/>
        </w:rPr>
      </w:pPr>
      <w:r w:rsidRPr="000C0A33">
        <w:rPr>
          <w:rFonts w:ascii="Times New Roman" w:hAnsi="Times New Roman"/>
          <w:sz w:val="24"/>
          <w:szCs w:val="24"/>
        </w:rPr>
        <w:t>дисплейлік процессор;</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Орталық процессор видеоақпаратты жазады, ал дисплейлік процессор оны  оқиды да мониторға береді. Видеожадыда  әрбір нүктенің түсін анықтайтын кодтардың тізбегі болады. Видеоадаптер екі түрлі режимде жұмыс істей алады:</w:t>
      </w:r>
    </w:p>
    <w:p w:rsidR="00C63733" w:rsidRPr="000C0A33" w:rsidRDefault="00C63733" w:rsidP="00C63733">
      <w:pPr>
        <w:numPr>
          <w:ilvl w:val="0"/>
          <w:numId w:val="72"/>
        </w:numPr>
        <w:spacing w:after="105" w:line="300" w:lineRule="atLeast"/>
        <w:ind w:left="0"/>
        <w:jc w:val="both"/>
        <w:textAlignment w:val="top"/>
        <w:rPr>
          <w:rFonts w:ascii="Times New Roman" w:hAnsi="Times New Roman"/>
          <w:sz w:val="24"/>
          <w:szCs w:val="24"/>
        </w:rPr>
      </w:pPr>
      <w:r w:rsidRPr="000C0A33">
        <w:rPr>
          <w:rFonts w:ascii="Times New Roman" w:hAnsi="Times New Roman"/>
          <w:sz w:val="24"/>
          <w:szCs w:val="24"/>
        </w:rPr>
        <w:t>текстік;</w:t>
      </w:r>
    </w:p>
    <w:p w:rsidR="00C63733" w:rsidRPr="000C0A33" w:rsidRDefault="00C63733" w:rsidP="00C63733">
      <w:pPr>
        <w:numPr>
          <w:ilvl w:val="0"/>
          <w:numId w:val="72"/>
        </w:numPr>
        <w:spacing w:after="105" w:line="300" w:lineRule="atLeast"/>
        <w:ind w:left="0"/>
        <w:jc w:val="both"/>
        <w:textAlignment w:val="top"/>
        <w:rPr>
          <w:rFonts w:ascii="Times New Roman" w:hAnsi="Times New Roman"/>
          <w:sz w:val="24"/>
          <w:szCs w:val="24"/>
        </w:rPr>
      </w:pPr>
      <w:r w:rsidRPr="000C0A33">
        <w:rPr>
          <w:rFonts w:ascii="Times New Roman" w:hAnsi="Times New Roman"/>
          <w:sz w:val="24"/>
          <w:szCs w:val="24"/>
        </w:rPr>
        <w:t>графиктік.</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Текстік режимде монитор  экраны шартты түрде жекелеген бөліктерге бөлінеді, оны знакоместо немесе белгілік орындары деп атайды. Әрбір белгілік орын кодтардың ASCII кестесі бойынша символдармен толуы мүмкін.</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Ал графиктік режимде  ақпарат нүктенің тіктөртбұрышты торы ретінде бейнеленеді де олардың  әрқайсысының түсі программамен беріледі.</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Текстік және графиктік  режимде видеожадыны толтыру  айырмашылқтары бар. Графиктік режимде видеожадының элементтерінің саны экрандағы нүктенің санына сәйкес келеді. Ал текстік режимде экрандағы символдар санына сәйкес келеді.</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1981 жылы алғашқы IBMPC компьютерлері MDA видеоадаптерімен жабдықталған, видеожүйесі тек қана текстік режимде жұмыс істеуге арналған. 1982 жылы Hercules видеоадаптері шықты. Оның ақ-қара түсті графиктік видеорежимі бар. Оның өлшемі – 720-348 пиксел болады.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Келесі қадам видеоадаптерлер  СDA 1983 жылы шыққан. Ол IBMPC арналған алғашқы түрлі-түсті модем. Ол текстік және графиктік режимде жұмыс істейді. Өлшемі түрлі-түсті үшін - 320-200, ал ақ-қара үшін – 640-20 түрлі-түсті – төрт түспен жұмыс істейді.</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lastRenderedPageBreak/>
        <w:t>1984 жылы EGA видеоадаптері шыққан. Оның режимі 16 түсті режим. Өлшемі – 640-350 пиксел.</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1987 жылы VGA видеоадаптері шыққан. Оның режимі – 256 түсті видеорежим. Өлшемі – 800-600 және 640-480.</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Осыдан кейін СуперVGA 1024*768 VGA-да ақ-қара түсті фотаны өңдеу мүмкіндігі болды.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1995 жылы Targa-24 видеоадаптері шыққан. Оның түсі – 16млн.</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Қазіргі уақытта Pentium процессорлы IBMPC компьютерлері растр өлшемі – 1600*1200 болатын, түстің тереңдігі 32 бит/пиксел болатын видеокарталарды пайдаланады.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Бейнелеу параметрлары тек қана видеоадаптердің моделімен ғана емес видеожадылардың көлемімен  байланысты. Видеожады монитордың қазіргі жағдайларына сәйкес келетін растрлық бейнені сақтайды. Видеожадының керекті көлемі – экран растрының периметрінің пикселдегі биттер санының қатынасымен есептеледі. Видеожадыда бейненің бірнеше кадры сақталуы мүмкін. Ал бұл анимацияда қолданылады.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Ғылыми  прогрестің алға жылжуы әлде  қайда алысқа бара жатыр. XX-сыншы  ғасырдың екінші жартысында, толық  кемеліне келген, адамның ойлап  тапқан алғашқы құралы “компьютер”.  Бұл құралмен кең көлемді, логикалық  операцияларды орындауға болады.компьютер жадында бірнеше мыңдаған операциялар орындалады. Соның ішінде болып жататын күрделі программалардың көмегімен күрделі (жеңіл) жұмыстар орындалуға (жасауға) болады. компьютерде көптеген программа болса, соның бірі графикалық редактормен танысуымыз қажет етеді.       </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Компьютер жүйесінде процесспен  жұмыс істегенде кестені салуға, иллюстрацияны немесе жарнамалық  хабарды орындауға қажетті керек  етеді. Көптеген графикалық редакторларда  жан жақты құралдармен жұмыс  істеп, сурет салуға болады.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Corel Corporation Канадалық фирманың көмегімен аты әлемге мәлім болған программа, Corel Draw графикалық редактор компьютерде ірі қуатты жұмыстар атқаруға мүмкіндік жасайды. Мәні жағынан объектіге қатысты жұмыстар атқаруға, оны өңдеуге, құруға және ең жеңіл арналған программаларда сурет салуға қолайлы жағдай туғызады. Corel Draw мақсаты, қолайлы интерфейсімен түсіндіріледі. өйткені, объектімен жұмыс істегенде, құрау және графикалық бейнелерді редактрлеу маңызды іс атқарады.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Программаның көмегімен құрылатын күрделі иллюстрациялар басқа графиктік редакторларымен салыстырғанда жоғары деңгейде жасалатын программалар. Сонымен бірге шығармашылық өнерді шынайы түрде құруға мүмкіндік жасайды. Бірақта, ондай жолдардың кері жағында көрсете алады. Кең өрістегі психиологиялық барьерді (программамен жұмыс істегенде кедергі жасау) құруға мүмкіншілігі мол. Мұндай жағдайға келіп тірелген адам, программаны қабылдай алмайды, одан жеңіл түрлеріне Adobe Illustrator немесе Macromedia Free Hand типіне программаларды қажет етеді.</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Сонымен графикалық редактор Corel Draw программасын өте күрделі деуге болмайды. Кез келген пайдаланушы графикалық редактормен жұмыс атқарғанда, оны одан әрі қажеттілікке тұтынады. Өйткені, берілген тапсырма бойынша немесе кез келген тапсырманы орындауға Corel Draw программасының арнайы құрал-жабдықтары жәрдемдеседі. Осы құралдары дұрыс пайдаланып, пайдаланушы программаны жоғарғы дәрежелі қызметі бойынша іске асырады. Сол үшін бұл программаны құраушы адам, жеңіл версиялы программаны ұсынады.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Графикалық  ақпаратты өңдеу ғылыми зерттеулердің,  инженерлік  және  дизайнерлік  шешімдердің, ақпараттық және  бағдарламалық  және бағдарламалық құралдардың- бірі Corel Draw.</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Corel Draw-қисық түзілімдер туралы және графикалық  файлдың   сыртқы  құрылғыда   бейнелеу   көрсетімі, яғни өлшемі,  шешімі,  сығымдау дәрежесі, әдісі. Көптеген  графикалық  объектілердің бірнеше негізгі түрін бөліп адып,  оларды  дайындаудың кең тараған және күрделі емес  құралы. </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Векторлық  графиканың  қолдану  аясы өте кең:</w:t>
      </w:r>
    </w:p>
    <w:p w:rsidR="00C63733" w:rsidRPr="000C0A33" w:rsidRDefault="00C63733" w:rsidP="00C63733">
      <w:pPr>
        <w:numPr>
          <w:ilvl w:val="0"/>
          <w:numId w:val="73"/>
        </w:numPr>
        <w:spacing w:after="105" w:line="300" w:lineRule="atLeast"/>
        <w:ind w:left="0"/>
        <w:jc w:val="both"/>
        <w:textAlignment w:val="top"/>
        <w:rPr>
          <w:rFonts w:ascii="Times New Roman" w:hAnsi="Times New Roman"/>
          <w:sz w:val="24"/>
          <w:szCs w:val="24"/>
        </w:rPr>
      </w:pPr>
      <w:r w:rsidRPr="000C0A33">
        <w:rPr>
          <w:rFonts w:ascii="Times New Roman" w:hAnsi="Times New Roman"/>
          <w:sz w:val="24"/>
          <w:szCs w:val="24"/>
        </w:rPr>
        <w:t>біріншіден,  ол  компьютерлік  полиграфияда өте  үлкен роль атқарады. Жеңіл  масштабталатын  және  баспа  басылымдарында  және  бейне материалдарда  қолдануға болатын жүздеген  сан алуан  суреттер векторлық әдіспен  қалыптасады.</w:t>
      </w:r>
    </w:p>
    <w:p w:rsidR="00C63733" w:rsidRPr="000C0A33" w:rsidRDefault="00C63733" w:rsidP="00C63733">
      <w:pPr>
        <w:numPr>
          <w:ilvl w:val="0"/>
          <w:numId w:val="73"/>
        </w:numPr>
        <w:spacing w:after="105" w:line="300" w:lineRule="atLeast"/>
        <w:ind w:left="0"/>
        <w:jc w:val="both"/>
        <w:textAlignment w:val="top"/>
        <w:rPr>
          <w:rFonts w:ascii="Times New Roman" w:hAnsi="Times New Roman"/>
          <w:sz w:val="24"/>
          <w:szCs w:val="24"/>
        </w:rPr>
      </w:pPr>
      <w:r w:rsidRPr="000C0A33">
        <w:rPr>
          <w:rFonts w:ascii="Times New Roman" w:hAnsi="Times New Roman"/>
          <w:sz w:val="24"/>
          <w:szCs w:val="24"/>
        </w:rPr>
        <w:lastRenderedPageBreak/>
        <w:t>Екіншіден, конструкторлық және ғылыми  қызметте –компьютерлік сызу, жобалаудың  автоматтандырылған жүйелерінде, үш  өлшемді  графиктерде және т.б. векторлық әдіске  ештеңе жетпейді.</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w:t>
      </w:r>
    </w:p>
    <w:p w:rsidR="00C63733" w:rsidRPr="000C0A33" w:rsidRDefault="00C63733" w:rsidP="00C63733">
      <w:pPr>
        <w:spacing w:after="105" w:line="240" w:lineRule="auto"/>
        <w:jc w:val="both"/>
        <w:textAlignment w:val="top"/>
        <w:rPr>
          <w:rFonts w:ascii="Times New Roman" w:hAnsi="Times New Roman"/>
          <w:b/>
          <w:sz w:val="24"/>
          <w:szCs w:val="24"/>
        </w:rPr>
      </w:pPr>
      <w:r w:rsidRPr="000C0A33">
        <w:rPr>
          <w:rFonts w:ascii="Times New Roman" w:hAnsi="Times New Roman"/>
          <w:b/>
          <w:sz w:val="24"/>
          <w:szCs w:val="24"/>
        </w:rPr>
        <w:t> Графиктік редакторлардың түрлері және олардың сипаттамалары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Графикалық  ақпарат – ол схема, эксиз, бейне график, диограмма символ  түрінде ұсынылатын   мәлімет немесе  хабар “Үшбұрыш” немесе “тұмадағы кірпі” мәселесі болып табылады. Қазіргі кездегі компьютердің маниторы екі режимде жұмыс істей алады, текстілік және графикалық түрде болады.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Текстілік режимде. Текстілік режимде экран бір жолда сексен символдан тұратын, жиырма бес жолға бөлінеді. Экранның әрбір позициясында бір символ орналасуы мүмкін.Текстілік режим-    дегі монитор экранында псевдографики символынан  құралған қарапайым суреттер мен текст шығаруға болады.Экранда барлығы 25*80 = 2000 белгіленген орын бар. Әрбір белгіленген  орынға тең бір символ орналасқан (пробел – символы тең). Бұл символ он алты түстің біреуімен ғана болуы мүмкін. Сонымен символдық суретті салынатын бірге фон түсін (сегіз түс) өзгертуге болады және символ жыпылақтауы мүмкін. Символдың түсін көрсету үшін бізге төрт бит (24=16) қажет болады, фонның түсін көрсету үшін үш бит (23=8) керек, бір биит  жыпылықтауы жүзеге асыру үшін (0- жыпылықтамайды, 1- жыпылықтайды). Осыдан жағдайда кезкелген текст немесе сурет монитордың текстілік режимде компьютер жадынында (видео жады) 2000*2 байт = 4000 байт = 4 Кбайт орын алады.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Графикалық режимде. Графикалық режимде экран жарықтайтын нүктелерге (пиксельдер) бөлінеді. Монитордың шешуші қабілеттілігін анықтайтын сандар және оның типі мен режимге тәуелді және  графикалық бейне экранда әрбір пиксель ақпарат түрінде жадыда сақталады. Егер пиксель қатыспаса, онда ол жарқырамайды  және анықталған түсі болады. Сондықтан әрбір пиксельдің жағдайы  нольдердің және бір санының реттілігімен (түс жарқырайма,әлде жоқ па?) белгіленеді. Мұндай графикалық бейнелердің формасының түрін растрлық деп аталады. Соған тәуелді, біз қанша түспен әрбір пиксельді жарқырата аламыз, әрбір бұзылатын пиксельге ақпарат өлшемі есептеледі. Егер монитор он алты түспен жұмыс істей алса, онда пиксельдің әр түсі төрт биттен (24=16) бейнеленеді. 256 түспен жұмыс істеу үшін, әр пиксельге сегіз бит немесе бір байт (28= 256) керек болады. Жадыға суретті сақтағанда қанша байт керектігін  есептейік. Егер 640x480 пиксельді шығаруға болса және мониторда 256 түс болса: 640x480 1байт = 307200 байт =  300кбайт.</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Текстер  мен  программалардан тұратын мәліметтер тұрақты күйде дискідегі файлдарда сақталады. Файл (file- бума, десте) белгілі бір атпен магниттік дискіде жазылған біртектес информациялар жиыны.   Әртүрлі графиктік обьектілерді Word ортасындағы текстке енгізу оның құрамындағы сыртқы форматты түрлендіре алатын программалар арқылы немесе графиктік фильтрлер көмегімен орындалады.</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Графикалық  түрде негізгі жұмыстың шыдау  моменті гафикалық акпараттан көлемі болып табылады, онда іске байланысты графикалар болады. Кез келген компьютерлік графиканың белгілі формат (РСХ, ВМР, РIF және тағы басқа).</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Монитор экранының  өлшемінің стратегиялық бейнесін сақтау бірнеше оншақты дискілі жады килобайтты қажет етеді. Бұл сұраныстарға туындайтын компьютерлік ресурстерге  айтарлықтай графикалық мәліметтерді қолдайды, күрделенеді.</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Графикалық  ақпараттарды сақтаудың көптеген әртүрлі форматтары бар. Шартты турде оны үш топқа бөлуге болады.</w:t>
      </w:r>
    </w:p>
    <w:p w:rsidR="00C63733" w:rsidRPr="000C0A33" w:rsidRDefault="00C63733" w:rsidP="00C63733">
      <w:pPr>
        <w:numPr>
          <w:ilvl w:val="0"/>
          <w:numId w:val="74"/>
        </w:numPr>
        <w:spacing w:after="105" w:line="320" w:lineRule="atLeast"/>
        <w:ind w:left="0"/>
        <w:jc w:val="both"/>
        <w:textAlignment w:val="top"/>
        <w:rPr>
          <w:rFonts w:ascii="Times New Roman" w:hAnsi="Times New Roman"/>
          <w:sz w:val="24"/>
          <w:szCs w:val="24"/>
        </w:rPr>
      </w:pPr>
      <w:r w:rsidRPr="000C0A33">
        <w:rPr>
          <w:rFonts w:ascii="Times New Roman" w:hAnsi="Times New Roman"/>
          <w:sz w:val="24"/>
          <w:szCs w:val="24"/>
        </w:rPr>
        <w:t>Графикалық метафайл.</w:t>
      </w:r>
    </w:p>
    <w:p w:rsidR="00C63733" w:rsidRPr="000C0A33" w:rsidRDefault="00C63733" w:rsidP="00C63733">
      <w:pPr>
        <w:numPr>
          <w:ilvl w:val="0"/>
          <w:numId w:val="74"/>
        </w:numPr>
        <w:spacing w:after="105" w:line="320" w:lineRule="atLeast"/>
        <w:ind w:left="0"/>
        <w:jc w:val="both"/>
        <w:textAlignment w:val="top"/>
        <w:rPr>
          <w:rFonts w:ascii="Times New Roman" w:hAnsi="Times New Roman"/>
          <w:sz w:val="24"/>
          <w:szCs w:val="24"/>
        </w:rPr>
      </w:pPr>
      <w:r w:rsidRPr="000C0A33">
        <w:rPr>
          <w:rFonts w:ascii="Times New Roman" w:hAnsi="Times New Roman"/>
          <w:sz w:val="24"/>
          <w:szCs w:val="24"/>
        </w:rPr>
        <w:t>Растрлық графикалық файл.</w:t>
      </w:r>
    </w:p>
    <w:p w:rsidR="00C63733" w:rsidRPr="000C0A33" w:rsidRDefault="00C63733" w:rsidP="00C63733">
      <w:pPr>
        <w:numPr>
          <w:ilvl w:val="0"/>
          <w:numId w:val="74"/>
        </w:numPr>
        <w:spacing w:after="105" w:line="320" w:lineRule="atLeast"/>
        <w:ind w:left="0"/>
        <w:jc w:val="both"/>
        <w:textAlignment w:val="top"/>
        <w:rPr>
          <w:rFonts w:ascii="Times New Roman" w:hAnsi="Times New Roman"/>
          <w:sz w:val="24"/>
          <w:szCs w:val="24"/>
        </w:rPr>
      </w:pPr>
      <w:r w:rsidRPr="000C0A33">
        <w:rPr>
          <w:rFonts w:ascii="Times New Roman" w:hAnsi="Times New Roman"/>
          <w:sz w:val="24"/>
          <w:szCs w:val="24"/>
        </w:rPr>
        <w:t>Векторық графикалық файл.</w:t>
      </w:r>
    </w:p>
    <w:p w:rsidR="00C63733" w:rsidRPr="000C0A33" w:rsidRDefault="00C63733" w:rsidP="00C63733">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Графикалық  файлдардың кейбір форматы:</w:t>
      </w:r>
    </w:p>
    <w:tbl>
      <w:tblPr>
        <w:tblW w:w="8925" w:type="dxa"/>
        <w:tblCellMar>
          <w:left w:w="0" w:type="dxa"/>
          <w:right w:w="0" w:type="dxa"/>
        </w:tblCellMar>
        <w:tblLook w:val="04A0" w:firstRow="1" w:lastRow="0" w:firstColumn="1" w:lastColumn="0" w:noHBand="0" w:noVBand="1"/>
      </w:tblPr>
      <w:tblGrid>
        <w:gridCol w:w="2767"/>
        <w:gridCol w:w="2708"/>
        <w:gridCol w:w="3450"/>
      </w:tblGrid>
      <w:tr w:rsidR="00C63733" w:rsidRPr="000C0A33" w:rsidTr="008D17AF">
        <w:trPr>
          <w:trHeight w:val="585"/>
        </w:trPr>
        <w:tc>
          <w:tcPr>
            <w:tcW w:w="2070" w:type="dxa"/>
            <w:hideMark/>
          </w:tcPr>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w:t>
            </w:r>
          </w:p>
          <w:p w:rsidR="00C63733" w:rsidRPr="000C0A33" w:rsidRDefault="00C63733" w:rsidP="008D17AF">
            <w:pPr>
              <w:spacing w:after="0" w:line="240" w:lineRule="auto"/>
              <w:jc w:val="both"/>
              <w:textAlignment w:val="top"/>
              <w:outlineLvl w:val="1"/>
              <w:rPr>
                <w:rFonts w:ascii="Times New Roman" w:hAnsi="Times New Roman"/>
                <w:b/>
                <w:bCs/>
                <w:sz w:val="24"/>
                <w:szCs w:val="24"/>
              </w:rPr>
            </w:pPr>
            <w:r w:rsidRPr="000C0A33">
              <w:rPr>
                <w:rFonts w:ascii="Times New Roman" w:hAnsi="Times New Roman"/>
                <w:b/>
                <w:bCs/>
                <w:sz w:val="24"/>
                <w:szCs w:val="24"/>
              </w:rPr>
              <w:t>Тип</w:t>
            </w:r>
          </w:p>
        </w:tc>
        <w:tc>
          <w:tcPr>
            <w:tcW w:w="2025" w:type="dxa"/>
            <w:hideMark/>
          </w:tcPr>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w:t>
            </w:r>
          </w:p>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Формат өсімшесі</w:t>
            </w:r>
          </w:p>
        </w:tc>
        <w:tc>
          <w:tcPr>
            <w:tcW w:w="2580" w:type="dxa"/>
            <w:hideMark/>
          </w:tcPr>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w:t>
            </w:r>
          </w:p>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Толық аталуы.</w:t>
            </w:r>
          </w:p>
        </w:tc>
      </w:tr>
      <w:tr w:rsidR="00C63733" w:rsidRPr="000C0A33" w:rsidTr="008D17AF">
        <w:trPr>
          <w:trHeight w:val="540"/>
        </w:trPr>
        <w:tc>
          <w:tcPr>
            <w:tcW w:w="0" w:type="auto"/>
            <w:hideMark/>
          </w:tcPr>
          <w:p w:rsidR="00C63733" w:rsidRPr="000C0A33" w:rsidRDefault="00C63733" w:rsidP="008D17AF">
            <w:pPr>
              <w:spacing w:after="0" w:line="320" w:lineRule="atLeast"/>
              <w:jc w:val="both"/>
              <w:textAlignment w:val="top"/>
              <w:outlineLvl w:val="2"/>
              <w:rPr>
                <w:rFonts w:ascii="Times New Roman" w:hAnsi="Times New Roman"/>
                <w:b/>
                <w:bCs/>
                <w:sz w:val="24"/>
                <w:szCs w:val="24"/>
              </w:rPr>
            </w:pPr>
            <w:r w:rsidRPr="000C0A33">
              <w:rPr>
                <w:rFonts w:ascii="Times New Roman" w:hAnsi="Times New Roman"/>
                <w:b/>
                <w:bCs/>
                <w:sz w:val="24"/>
                <w:szCs w:val="24"/>
              </w:rPr>
              <w:lastRenderedPageBreak/>
              <w:t>Метафайл</w:t>
            </w:r>
          </w:p>
        </w:tc>
        <w:tc>
          <w:tcPr>
            <w:tcW w:w="0" w:type="auto"/>
            <w:hideMark/>
          </w:tcPr>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GIF</w:t>
            </w:r>
          </w:p>
        </w:tc>
        <w:tc>
          <w:tcPr>
            <w:tcW w:w="0" w:type="auto"/>
            <w:hideMark/>
          </w:tcPr>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Compuserve</w:t>
            </w:r>
          </w:p>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Graphics</w:t>
            </w:r>
          </w:p>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Interchange Format</w:t>
            </w:r>
          </w:p>
        </w:tc>
      </w:tr>
      <w:tr w:rsidR="00C63733" w:rsidRPr="00C1155C" w:rsidTr="008D17AF">
        <w:tc>
          <w:tcPr>
            <w:tcW w:w="0" w:type="auto"/>
            <w:vMerge w:val="restart"/>
            <w:hideMark/>
          </w:tcPr>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w:t>
            </w:r>
          </w:p>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 </w:t>
            </w:r>
          </w:p>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Растрлық</w:t>
            </w:r>
          </w:p>
        </w:tc>
        <w:tc>
          <w:tcPr>
            <w:tcW w:w="0" w:type="auto"/>
            <w:hideMark/>
          </w:tcPr>
          <w:p w:rsidR="00C63733" w:rsidRPr="000C0A33" w:rsidRDefault="00C63733" w:rsidP="008D17AF">
            <w:pPr>
              <w:spacing w:after="105" w:line="240" w:lineRule="auto"/>
              <w:jc w:val="both"/>
              <w:textAlignment w:val="top"/>
              <w:rPr>
                <w:rFonts w:ascii="Times New Roman" w:hAnsi="Times New Roman"/>
                <w:sz w:val="24"/>
                <w:szCs w:val="24"/>
              </w:rPr>
            </w:pPr>
            <w:r w:rsidRPr="000C0A33">
              <w:rPr>
                <w:rFonts w:ascii="Times New Roman" w:hAnsi="Times New Roman"/>
                <w:sz w:val="24"/>
                <w:szCs w:val="24"/>
              </w:rPr>
              <w:t>TIFF/*. tif</w:t>
            </w:r>
          </w:p>
        </w:tc>
        <w:tc>
          <w:tcPr>
            <w:tcW w:w="0" w:type="auto"/>
            <w:hideMark/>
          </w:tcPr>
          <w:p w:rsidR="00C63733" w:rsidRPr="000C0A33" w:rsidRDefault="00C63733" w:rsidP="008D17AF">
            <w:pPr>
              <w:spacing w:after="105" w:line="240" w:lineRule="auto"/>
              <w:jc w:val="both"/>
              <w:textAlignment w:val="top"/>
              <w:rPr>
                <w:rFonts w:ascii="Times New Roman" w:hAnsi="Times New Roman"/>
                <w:sz w:val="24"/>
                <w:szCs w:val="24"/>
                <w:lang w:val="en-US"/>
              </w:rPr>
            </w:pPr>
            <w:r w:rsidRPr="000C0A33">
              <w:rPr>
                <w:rFonts w:ascii="Times New Roman" w:hAnsi="Times New Roman"/>
                <w:sz w:val="24"/>
                <w:szCs w:val="24"/>
                <w:lang w:val="en-US"/>
              </w:rPr>
              <w:t>Microsoft Tag Image</w:t>
            </w:r>
          </w:p>
          <w:p w:rsidR="00C63733" w:rsidRPr="000C0A33" w:rsidRDefault="00C63733" w:rsidP="008D17AF">
            <w:pPr>
              <w:spacing w:after="105" w:line="240" w:lineRule="auto"/>
              <w:jc w:val="both"/>
              <w:textAlignment w:val="top"/>
              <w:rPr>
                <w:rFonts w:ascii="Times New Roman" w:hAnsi="Times New Roman"/>
                <w:sz w:val="24"/>
                <w:szCs w:val="24"/>
                <w:lang w:val="en-US"/>
              </w:rPr>
            </w:pPr>
            <w:r w:rsidRPr="000C0A33">
              <w:rPr>
                <w:rFonts w:ascii="Times New Roman" w:hAnsi="Times New Roman"/>
                <w:sz w:val="24"/>
                <w:szCs w:val="24"/>
                <w:lang w:val="en-US"/>
              </w:rPr>
              <w:t>  File Format</w:t>
            </w:r>
          </w:p>
        </w:tc>
      </w:tr>
    </w:tbl>
    <w:p w:rsidR="00C63733" w:rsidRPr="000C0A33" w:rsidRDefault="00C63733" w:rsidP="00C63733">
      <w:pPr>
        <w:pStyle w:val="ab"/>
        <w:shd w:val="clear" w:color="auto" w:fill="FFFFFF"/>
        <w:spacing w:before="0" w:beforeAutospacing="0" w:after="360" w:afterAutospacing="0" w:line="360" w:lineRule="atLeast"/>
        <w:jc w:val="both"/>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Pr="000C0A33" w:rsidRDefault="00C63733" w:rsidP="00C63733">
      <w:pPr>
        <w:pStyle w:val="ab"/>
        <w:shd w:val="clear" w:color="auto" w:fill="FFFFFF"/>
        <w:spacing w:before="0" w:beforeAutospacing="0" w:after="360" w:afterAutospacing="0" w:line="360" w:lineRule="atLeast"/>
        <w:textAlignment w:val="baseline"/>
        <w:rPr>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 xml:space="preserve">  Сабақтың технологиялық картасы</w:t>
      </w:r>
    </w:p>
    <w:p w:rsidR="00C63733" w:rsidRPr="00DA3B76" w:rsidRDefault="00C63733" w:rsidP="009C1AB6">
      <w:pPr>
        <w:spacing w:after="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9C1AB6">
      <w:pPr>
        <w:spacing w:after="0" w:line="240" w:lineRule="auto"/>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9C1AB6">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9C1AB6">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317C1A" w:rsidRDefault="00C63733" w:rsidP="009C1AB6">
      <w:pPr>
        <w:spacing w:after="0" w:line="240" w:lineRule="auto"/>
        <w:rPr>
          <w:rFonts w:ascii="Times New Roman" w:eastAsiaTheme="minorEastAsia" w:hAnsi="Times New Roman" w:cstheme="minorBidi"/>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317C1A">
        <w:rPr>
          <w:rFonts w:ascii="Times New Roman" w:hAnsi="Times New Roman"/>
          <w:sz w:val="24"/>
          <w:szCs w:val="24"/>
          <w:lang w:val="kk-KZ"/>
        </w:rPr>
        <w:t xml:space="preserve">: </w:t>
      </w:r>
      <w:r w:rsidRPr="00317C1A">
        <w:rPr>
          <w:rFonts w:ascii="Times New Roman" w:hAnsi="Times New Roman"/>
          <w:b/>
          <w:sz w:val="24"/>
          <w:szCs w:val="24"/>
          <w:lang w:val="kk-KZ"/>
        </w:rPr>
        <w:t>№9 тәжірибелік жұмыс «Қолданбалы информатика» пәні бойынша  көрсетілімдер жасау</w:t>
      </w:r>
    </w:p>
    <w:p w:rsidR="00C63733" w:rsidRPr="00DA3B76" w:rsidRDefault="00C63733" w:rsidP="009C1AB6">
      <w:pPr>
        <w:framePr w:hSpace="180" w:wrap="around" w:vAnchor="text" w:hAnchor="page" w:x="1321" w:y="55"/>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9C1AB6">
      <w:pPr>
        <w:spacing w:after="0" w:line="240" w:lineRule="auto"/>
        <w:jc w:val="both"/>
        <w:rPr>
          <w:rFonts w:ascii="Times New Roman" w:eastAsia="Calibri" w:hAnsi="Times New Roman"/>
          <w:sz w:val="24"/>
          <w:szCs w:val="24"/>
          <w:lang w:val="kk-KZ"/>
        </w:rPr>
      </w:pPr>
    </w:p>
    <w:p w:rsidR="00C63733" w:rsidRPr="00DA3B76" w:rsidRDefault="00C63733" w:rsidP="009C1AB6">
      <w:pPr>
        <w:spacing w:after="0" w:line="240" w:lineRule="auto"/>
        <w:jc w:val="both"/>
        <w:rPr>
          <w:rFonts w:ascii="Times New Roman" w:eastAsia="Calibri"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hAnsi="Times New Roman"/>
          <w:sz w:val="24"/>
          <w:szCs w:val="24"/>
          <w:shd w:val="clear" w:color="auto" w:fill="EFF2F5"/>
          <w:lang w:val="kk-KZ"/>
        </w:rPr>
        <w:t xml:space="preserve"> практикалық жұмыс арқылы </w:t>
      </w:r>
      <w:r w:rsidRPr="00DA3B76">
        <w:rPr>
          <w:rFonts w:ascii="Times New Roman" w:eastAsia="Calibri" w:hAnsi="Times New Roman"/>
          <w:sz w:val="24"/>
          <w:szCs w:val="24"/>
          <w:lang w:val="kk-KZ"/>
        </w:rPr>
        <w:t xml:space="preserve">MS Power Point бағдарламасының көмегімен көрсетілімдер дайындаумүмкіндіктерін қолдануды үйрету. </w:t>
      </w:r>
    </w:p>
    <w:p w:rsidR="00C63733" w:rsidRPr="00DA3B76" w:rsidRDefault="00C63733" w:rsidP="009C1AB6">
      <w:pPr>
        <w:spacing w:after="0" w:line="240"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MS Power Point бағдарламасының көмегімен көрсетілімдер дайындауды үйрету  мүмкіндіктерін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9C1AB6">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практикалық сабақ</w:t>
      </w:r>
    </w:p>
    <w:p w:rsidR="00C63733" w:rsidRPr="00DA3B76" w:rsidRDefault="00C63733" w:rsidP="009C1AB6">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9C1AB6">
      <w:pPr>
        <w:spacing w:after="0" w:line="240" w:lineRule="auto"/>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9C1AB6">
      <w:pPr>
        <w:spacing w:after="0" w:line="240" w:lineRule="auto"/>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9C1AB6">
      <w:pPr>
        <w:spacing w:after="0" w:line="240" w:lineRule="auto"/>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9C1AB6">
      <w:pPr>
        <w:spacing w:after="0" w:line="240" w:lineRule="auto"/>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9C1AB6">
      <w:pPr>
        <w:spacing w:after="0" w:line="240" w:lineRule="auto"/>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9C1AB6">
      <w:pPr>
        <w:spacing w:after="0" w:line="240" w:lineRule="auto"/>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9C1AB6">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9C1AB6">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9C1AB6">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numPr>
          <w:ilvl w:val="0"/>
          <w:numId w:val="76"/>
        </w:numPr>
        <w:spacing w:after="0" w:line="240" w:lineRule="auto"/>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MS Excel кестелерінде  мүмкіндіктер?</w:t>
      </w:r>
    </w:p>
    <w:p w:rsidR="00C63733" w:rsidRPr="00DA3B76" w:rsidRDefault="00C63733" w:rsidP="00C63733">
      <w:pPr>
        <w:numPr>
          <w:ilvl w:val="0"/>
          <w:numId w:val="76"/>
        </w:numPr>
        <w:spacing w:after="0" w:line="240" w:lineRule="auto"/>
        <w:rPr>
          <w:rFonts w:ascii="Times New Roman" w:eastAsia="Calibri" w:hAnsi="Times New Roman"/>
          <w:sz w:val="24"/>
          <w:szCs w:val="24"/>
          <w:lang w:val="kk-KZ"/>
        </w:rPr>
      </w:pPr>
      <w:r w:rsidRPr="00DA3B76">
        <w:rPr>
          <w:rFonts w:ascii="Times New Roman" w:eastAsia="SimSun" w:hAnsi="Times New Roman"/>
          <w:sz w:val="24"/>
          <w:szCs w:val="24"/>
          <w:lang w:val="kk-KZ" w:eastAsia="zh-CN"/>
        </w:rPr>
        <w:t>MS Excel-де қандай мүмкіндіктер қолдануға болады?</w:t>
      </w:r>
    </w:p>
    <w:p w:rsidR="00C63733" w:rsidRPr="00DA3B76" w:rsidRDefault="00C63733" w:rsidP="00C63733">
      <w:pPr>
        <w:numPr>
          <w:ilvl w:val="0"/>
          <w:numId w:val="76"/>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Массивтер дегеніміз не?</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Calibri" w:hAnsi="Times New Roman"/>
          <w:b/>
          <w:sz w:val="24"/>
          <w:szCs w:val="24"/>
          <w:lang w:val="kk-KZ"/>
        </w:rPr>
        <w:t>Жұмыстың мақсаты</w:t>
      </w:r>
      <w:r w:rsidRPr="00DA3B76">
        <w:rPr>
          <w:rFonts w:ascii="Times New Roman" w:eastAsia="Calibri" w:hAnsi="Times New Roman"/>
          <w:sz w:val="24"/>
          <w:szCs w:val="24"/>
          <w:lang w:val="kk-KZ"/>
        </w:rPr>
        <w:t>:</w:t>
      </w:r>
      <w:r w:rsidRPr="00DA3B76">
        <w:rPr>
          <w:rFonts w:ascii="Times New Roman" w:eastAsia="Calibri" w:hAnsi="Times New Roman"/>
          <w:b/>
          <w:sz w:val="24"/>
          <w:szCs w:val="24"/>
          <w:lang w:val="kk-KZ"/>
        </w:rPr>
        <w:t xml:space="preserve"> MS Power Point бағдарламасының көмегімен көрсетілімдер дайындау.</w:t>
      </w:r>
    </w:p>
    <w:p w:rsidR="00C63733" w:rsidRPr="00DA3B76" w:rsidRDefault="00C63733" w:rsidP="00C63733">
      <w:pPr>
        <w:spacing w:after="0" w:line="240" w:lineRule="auto"/>
        <w:rPr>
          <w:rFonts w:ascii="Times New Roman" w:eastAsia="Calibri" w:hAnsi="Times New Roman"/>
          <w:b/>
          <w:sz w:val="24"/>
          <w:szCs w:val="24"/>
          <w:lang w:val="kk-KZ"/>
        </w:rPr>
      </w:pPr>
      <w:r w:rsidRPr="00DA3B76">
        <w:rPr>
          <w:rFonts w:ascii="Times New Roman" w:eastAsia="Calibri" w:hAnsi="Times New Roman"/>
          <w:b/>
          <w:sz w:val="24"/>
          <w:szCs w:val="24"/>
          <w:lang w:val="kk-KZ"/>
        </w:rPr>
        <w:t>Теориялық бөлім:.</w:t>
      </w:r>
    </w:p>
    <w:p w:rsidR="00C63733" w:rsidRPr="00DA3B76" w:rsidRDefault="00C63733" w:rsidP="00C63733">
      <w:pPr>
        <w:spacing w:after="0" w:line="240" w:lineRule="auto"/>
        <w:rPr>
          <w:rFonts w:ascii="Times New Roman" w:eastAsia="SimSun" w:hAnsi="Times New Roman"/>
          <w:b/>
          <w:color w:val="000000"/>
          <w:sz w:val="24"/>
          <w:szCs w:val="24"/>
          <w:shd w:val="clear" w:color="auto" w:fill="FFFFFF"/>
          <w:lang w:val="kk-KZ"/>
        </w:rPr>
      </w:pPr>
      <w:r w:rsidRPr="00DA3B76">
        <w:rPr>
          <w:rFonts w:ascii="Times New Roman" w:eastAsia="SimSun" w:hAnsi="Times New Roman"/>
          <w:color w:val="000000"/>
          <w:sz w:val="24"/>
          <w:szCs w:val="24"/>
          <w:shd w:val="clear" w:color="auto" w:fill="FFFFFF"/>
          <w:lang w:val="kk-KZ"/>
        </w:rPr>
        <w:t>Microsoft Office пакетінің PowerPoint қолданбасы - әртүрлі баяндамалар жасаған кезде, жобаларды, идеяларды, суреттеп, таныстыруға арнап презентациялар құрғанда көпшліктің зеійінін, ойын көрсетіліп тұрған нәрсеге аударуға үлкен мүмкіндік береді.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PowerPoint программасы – электронды презентация (слайд-шоу) құруға арналған. Электрондық презентациялардан басқа проекторға арнап пленкалар шығаруға немесе оны қағаздық тасуышта да шығарып көрсетуге болады.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PowerPoint программасының әрбір презентациясы слайдтар жиынынан тұрады. Ал слайдта графикалық фонда орналастырылған обьектілер немесе текст тұруы мүмкін. </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1"/>
          <w:numId w:val="75"/>
        </w:numPr>
        <w:spacing w:after="0" w:line="240" w:lineRule="auto"/>
        <w:rPr>
          <w:rFonts w:ascii="Times New Roman" w:eastAsia="SimSun" w:hAnsi="Times New Roman"/>
          <w:color w:val="000000"/>
          <w:sz w:val="24"/>
          <w:szCs w:val="24"/>
          <w:shd w:val="clear" w:color="auto" w:fill="FFFFFF"/>
          <w:lang w:val="kk-KZ"/>
        </w:rPr>
      </w:pPr>
      <w:r w:rsidRPr="00DA3B76">
        <w:rPr>
          <w:rFonts w:ascii="Times New Roman" w:eastAsia="SimSun" w:hAnsi="Times New Roman"/>
          <w:color w:val="000000"/>
          <w:sz w:val="24"/>
          <w:szCs w:val="24"/>
          <w:shd w:val="clear" w:color="auto" w:fill="FFFFFF"/>
          <w:lang w:val="kk-KZ"/>
        </w:rPr>
        <w:t>PowerPoint-тың құралдар тақтасы мен меню командалары?</w:t>
      </w:r>
    </w:p>
    <w:p w:rsidR="00C63733" w:rsidRPr="00DA3B76" w:rsidRDefault="00C63733" w:rsidP="00C63733">
      <w:pPr>
        <w:numPr>
          <w:ilvl w:val="1"/>
          <w:numId w:val="75"/>
        </w:numPr>
        <w:spacing w:after="0" w:line="240" w:lineRule="auto"/>
        <w:rPr>
          <w:rFonts w:ascii="Times New Roman" w:eastAsia="Calibri" w:hAnsi="Times New Roman"/>
          <w:sz w:val="24"/>
          <w:szCs w:val="24"/>
          <w:lang w:val="kk-KZ"/>
        </w:rPr>
      </w:pPr>
      <w:r w:rsidRPr="00DA3B76">
        <w:rPr>
          <w:rFonts w:ascii="Times New Roman" w:eastAsia="SimSun" w:hAnsi="Times New Roman"/>
          <w:color w:val="000000"/>
          <w:sz w:val="24"/>
          <w:szCs w:val="24"/>
          <w:shd w:val="clear" w:color="auto" w:fill="FFFFFF"/>
          <w:lang w:val="kk-KZ"/>
        </w:rPr>
        <w:t>Microsoft Office пакетінің PowerPoint қолданбасы?</w:t>
      </w:r>
    </w:p>
    <w:p w:rsidR="00C63733" w:rsidRPr="00DA3B76" w:rsidRDefault="00C63733" w:rsidP="00C63733">
      <w:pPr>
        <w:numPr>
          <w:ilvl w:val="1"/>
          <w:numId w:val="75"/>
        </w:numPr>
        <w:spacing w:after="0" w:line="240" w:lineRule="auto"/>
        <w:rPr>
          <w:rFonts w:ascii="Times New Roman" w:eastAsia="Calibri" w:hAnsi="Times New Roman"/>
          <w:sz w:val="24"/>
          <w:szCs w:val="24"/>
          <w:lang w:val="kk-KZ"/>
        </w:rPr>
      </w:pPr>
      <w:r w:rsidRPr="00DA3B76">
        <w:rPr>
          <w:rFonts w:ascii="Times New Roman" w:eastAsia="SimSun" w:hAnsi="Times New Roman"/>
          <w:color w:val="000000"/>
          <w:sz w:val="24"/>
          <w:szCs w:val="24"/>
          <w:shd w:val="clear" w:color="auto" w:fill="FFFFFF"/>
          <w:lang w:val="kk-KZ"/>
        </w:rPr>
        <w:t>Е</w:t>
      </w:r>
      <w:r w:rsidRPr="00DA3B76">
        <w:rPr>
          <w:rFonts w:ascii="Times New Roman" w:eastAsia="SimSun" w:hAnsi="Times New Roman"/>
          <w:color w:val="000000"/>
          <w:sz w:val="24"/>
          <w:szCs w:val="24"/>
          <w:shd w:val="clear" w:color="auto" w:fill="FFFFFF"/>
          <w:lang w:val="en-US"/>
        </w:rPr>
        <w:t>xell-</w:t>
      </w:r>
      <w:r w:rsidRPr="00DA3B76">
        <w:rPr>
          <w:rFonts w:ascii="Times New Roman" w:eastAsia="SimSun" w:hAnsi="Times New Roman"/>
          <w:color w:val="000000"/>
          <w:sz w:val="24"/>
          <w:szCs w:val="24"/>
          <w:shd w:val="clear" w:color="auto" w:fill="FFFFFF"/>
        </w:rPr>
        <w:t>де диаграмма қою</w:t>
      </w:r>
      <w:r w:rsidRPr="00DA3B76">
        <w:rPr>
          <w:rFonts w:ascii="Times New Roman" w:eastAsia="SimSun" w:hAnsi="Times New Roman"/>
          <w:color w:val="000000"/>
          <w:sz w:val="24"/>
          <w:szCs w:val="24"/>
          <w:shd w:val="clear" w:color="auto" w:fill="FFFFFF"/>
          <w:lang w:val="kk-KZ"/>
        </w:rPr>
        <w:t>?</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center"/>
        <w:rPr>
          <w:rFonts w:ascii="Times New Roman" w:eastAsia="Calibri" w:hAnsi="Times New Roman"/>
          <w:b/>
          <w:sz w:val="24"/>
          <w:szCs w:val="24"/>
          <w:lang w:val="kk-KZ"/>
        </w:rPr>
      </w:pPr>
      <w:r w:rsidRPr="00DA3B76">
        <w:rPr>
          <w:rFonts w:ascii="Times New Roman" w:eastAsia="Calibri" w:hAnsi="Times New Roman"/>
          <w:b/>
          <w:sz w:val="24"/>
          <w:szCs w:val="24"/>
          <w:lang w:val="kk-KZ"/>
        </w:rPr>
        <w:t>16-сабақ</w:t>
      </w:r>
    </w:p>
    <w:p w:rsidR="00C63733" w:rsidRPr="00317C1A" w:rsidRDefault="00C63733" w:rsidP="00C63733">
      <w:pPr>
        <w:spacing w:after="0" w:line="240" w:lineRule="auto"/>
        <w:rPr>
          <w:rFonts w:ascii="Times New Roman" w:eastAsiaTheme="minorEastAsia" w:hAnsi="Times New Roman" w:cstheme="minorBidi"/>
          <w:b/>
          <w:sz w:val="24"/>
          <w:szCs w:val="24"/>
          <w:lang w:val="kk-KZ"/>
        </w:rPr>
      </w:pPr>
      <w:r w:rsidRPr="00317C1A">
        <w:rPr>
          <w:rFonts w:ascii="Times New Roman" w:hAnsi="Times New Roman"/>
          <w:b/>
          <w:sz w:val="24"/>
          <w:szCs w:val="24"/>
          <w:lang w:val="kk-KZ"/>
        </w:rPr>
        <w:t>№9 тәжірибелік жұмыс «Қолданбалы информатика» пәні бойынша  көрсетілімдер жасау</w:t>
      </w:r>
    </w:p>
    <w:p w:rsidR="00C63733" w:rsidRPr="00DA3B76" w:rsidRDefault="00C63733" w:rsidP="00C63733">
      <w:pPr>
        <w:spacing w:after="0" w:line="240" w:lineRule="auto"/>
        <w:rPr>
          <w:rFonts w:ascii="Times New Roman" w:eastAsia="Calibri" w:hAnsi="Times New Roman"/>
          <w:b/>
          <w:sz w:val="24"/>
          <w:szCs w:val="24"/>
          <w:lang w:val="kk-KZ"/>
        </w:rPr>
      </w:pP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Calibri" w:hAnsi="Times New Roman"/>
          <w:b/>
          <w:sz w:val="24"/>
          <w:szCs w:val="24"/>
          <w:lang w:val="kk-KZ"/>
        </w:rPr>
        <w:t>Жұмыстың мақсаты</w:t>
      </w:r>
      <w:r w:rsidRPr="00DA3B76">
        <w:rPr>
          <w:rFonts w:ascii="Times New Roman" w:eastAsia="Calibri" w:hAnsi="Times New Roman"/>
          <w:sz w:val="24"/>
          <w:szCs w:val="24"/>
          <w:lang w:val="kk-KZ"/>
        </w:rPr>
        <w:t>:</w:t>
      </w:r>
      <w:r w:rsidRPr="00DA3B76">
        <w:rPr>
          <w:rFonts w:ascii="Times New Roman" w:eastAsia="Calibri" w:hAnsi="Times New Roman"/>
          <w:b/>
          <w:sz w:val="24"/>
          <w:szCs w:val="24"/>
          <w:lang w:val="kk-KZ"/>
        </w:rPr>
        <w:t xml:space="preserve"> MS Power Point бағдарламасының көмегімен көрсетілімдер дайындау.</w:t>
      </w:r>
    </w:p>
    <w:p w:rsidR="00C63733" w:rsidRPr="00DA3B76" w:rsidRDefault="00C63733" w:rsidP="00C63733">
      <w:pPr>
        <w:spacing w:after="0" w:line="240" w:lineRule="auto"/>
        <w:rPr>
          <w:rFonts w:ascii="Times New Roman" w:eastAsia="Calibri" w:hAnsi="Times New Roman"/>
          <w:b/>
          <w:sz w:val="24"/>
          <w:szCs w:val="24"/>
          <w:lang w:val="kk-KZ"/>
        </w:rPr>
      </w:pPr>
      <w:r w:rsidRPr="00DA3B76">
        <w:rPr>
          <w:rFonts w:ascii="Times New Roman" w:eastAsia="Calibri" w:hAnsi="Times New Roman"/>
          <w:b/>
          <w:sz w:val="24"/>
          <w:szCs w:val="24"/>
          <w:lang w:val="kk-KZ"/>
        </w:rPr>
        <w:t>Теориялық бөлім:.</w:t>
      </w:r>
    </w:p>
    <w:p w:rsidR="00C63733" w:rsidRPr="00DA3B76" w:rsidRDefault="00C63733" w:rsidP="00C63733">
      <w:pPr>
        <w:spacing w:after="0" w:line="240" w:lineRule="auto"/>
        <w:rPr>
          <w:rFonts w:ascii="Times New Roman" w:eastAsia="SimSun" w:hAnsi="Times New Roman"/>
          <w:b/>
          <w:color w:val="000000"/>
          <w:sz w:val="24"/>
          <w:szCs w:val="24"/>
          <w:shd w:val="clear" w:color="auto" w:fill="FFFFFF"/>
          <w:lang w:val="kk-KZ"/>
        </w:rPr>
      </w:pPr>
      <w:r w:rsidRPr="00DA3B76">
        <w:rPr>
          <w:rFonts w:ascii="Times New Roman" w:eastAsia="SimSun" w:hAnsi="Times New Roman"/>
          <w:color w:val="000000"/>
          <w:sz w:val="24"/>
          <w:szCs w:val="24"/>
          <w:shd w:val="clear" w:color="auto" w:fill="FFFFFF"/>
          <w:lang w:val="kk-KZ"/>
        </w:rPr>
        <w:t>Microsoft Office пакетінің PowerPoint қолданбасы - әртүрлі баяндамалар жасаған кезде, жобаларды, идеяларды, суреттеп, таныстыруға арнап презентациялар құрғанда көпшліктің зеійінін, ойын көрсетіліп тұрған нәрсеге аударуға үлкен мүмкіндік береді.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PowerPoint программасы – электронды презентация (слайд-шоу) құруға арналған. Электрондық презентациялардан басқа проекторға арнап пленкалар шығаруға немесе оны қағаздық тасуышта да шығарып көрсетуге болады.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PowerPoint программасының әрбір презентациясы слайдтар жиынынан тұрады. Ал слайдта графикалық фонда орналастырылған обьектілер немесе текст тұруы мүмкін. </w:t>
      </w:r>
      <w:r w:rsidRPr="00DA3B76">
        <w:rPr>
          <w:rFonts w:ascii="Times New Roman" w:eastAsia="SimSun" w:hAnsi="Times New Roman"/>
          <w:color w:val="000000"/>
          <w:sz w:val="24"/>
          <w:szCs w:val="24"/>
          <w:lang w:val="kk-KZ"/>
        </w:rPr>
        <w:br/>
      </w:r>
      <w:r w:rsidRPr="00DA3B76">
        <w:rPr>
          <w:rFonts w:ascii="Times New Roman" w:eastAsia="SimSun" w:hAnsi="Times New Roman"/>
          <w:b/>
          <w:color w:val="000000"/>
          <w:sz w:val="24"/>
          <w:szCs w:val="24"/>
          <w:shd w:val="clear" w:color="auto" w:fill="FFFFFF"/>
          <w:lang w:val="kk-KZ"/>
        </w:rPr>
        <w:t>Практикалық бөлім:</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eastAsia="SimSun" w:hAnsi="Times New Roman"/>
          <w:color w:val="000000"/>
          <w:sz w:val="24"/>
          <w:szCs w:val="24"/>
          <w:shd w:val="clear" w:color="auto" w:fill="FFFFFF"/>
          <w:lang w:val="kk-KZ"/>
        </w:rPr>
        <w:t>Презентация құру негізінен текст пен обьектілерді слайдта тиімді тәсілмен орналсатырудан тұрады.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PowerPoint-та кез келген презентация жасау мынадай әрекеттер тізбегін орындаудан тұрады: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1. Презентация құру, тексті енгізу және редакторлеу, слайдтардың кезектесуін реттеу.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2. Презентация жоспарын құру. Жоспарды қажетіне қарай өзгерту.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3. Қажетіне қарай жеке слайдтарды форматтау.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4. Презентацияларға обьектілер қосу.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5. Презентациядағы ауысуды, анимацияларды, эффектілерді, сілтемелерді қолдану және өзгерту.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6. Үлестірмелі материалды және баяндамашыға арналған ескертулерді әзірлеу.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7. Слайдаралық уақытты анықтау және қолдану.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8. Презентацияны демонстрациялау.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Ал PowerPoint программасын іске қосу үшін мынадай командалар орындалады: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Пуск-Программы- Microsoft PowerPoint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Осы команда орындалған соң экранға PowerPoint-тың диалог терезесі ашылады. Мұнда жаңа презентация құруды бастауға немесе бұрын сақталған презентацияны ашуға болады. PowerPoint-та презентация құруды алғаш үйренушілер жаттығу үшін Мастер автосодержания көмегімен презентация құруға болады.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PowerPoint терезесінің элементтері: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1. Тақырып жолы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2. Мәзір жолы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3. Стандарт құралдар тақтасы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4. Пішімдеу құралдар тақтасы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5. Слайд құрылымы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6. Көріу режимдері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7. Тапсырмалар аймағы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8. Жұмыс алаңы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Слайдтарды қарап шығудың PowerPoint-та мынадай 5 режимі бар. Әрбір режимнің өзінің ерекшеліктері бар.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Обычный режимі. </w:t>
      </w:r>
      <w:r w:rsidRPr="00DA3B76">
        <w:rPr>
          <w:rFonts w:ascii="Times New Roman" w:eastAsia="SimSun" w:hAnsi="Times New Roman"/>
          <w:color w:val="000000"/>
          <w:sz w:val="24"/>
          <w:szCs w:val="24"/>
          <w:lang w:val="kk-KZ"/>
        </w:rPr>
        <w:br/>
      </w:r>
      <w:r w:rsidRPr="00DA3B76">
        <w:rPr>
          <w:rFonts w:ascii="Times New Roman" w:eastAsia="SimSun" w:hAnsi="Times New Roman"/>
          <w:color w:val="000000"/>
          <w:sz w:val="24"/>
          <w:szCs w:val="24"/>
          <w:shd w:val="clear" w:color="auto" w:fill="FFFFFF"/>
          <w:lang w:val="kk-KZ"/>
        </w:rPr>
        <w:t xml:space="preserve">Бұл режимде слайд оң жақта, текстері сол жақта, ал ескертпелер төменде орналасады. </w:t>
      </w:r>
      <w:r w:rsidRPr="00DA3B76">
        <w:rPr>
          <w:rFonts w:ascii="Times New Roman" w:eastAsia="SimSun" w:hAnsi="Times New Roman"/>
          <w:color w:val="000000"/>
          <w:sz w:val="24"/>
          <w:szCs w:val="24"/>
          <w:shd w:val="clear" w:color="auto" w:fill="FFFFFF"/>
        </w:rPr>
        <w:t>Мұнда тексті сол жақ панельде де, слайдтың өзінде де редакторлеуге болады.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Структура режимі.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Бұл режимде слайдты безендіру күрделі де, ал текстпен жұмыс керісінше оңай жасалады. Ескертпелерді де енгізуге болады.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Слайдтар режимі.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Жеке слайдтармен жұмыс жасауға мүмкіндік береді. Басқа режимде тұрғанде слайдта маусты екі рет шертсе, слайдтар режиміне ауысуға болады.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Сортировщик слайдов режимі.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Экранда бірнеше слайдтармен жұмыс жасауға мүмкіндік береді. Мұнда жаңа слайд қосуға, слайдтардың орнын ауыстыруға, т.б. әрекеттер жасауға болады. Ескерте кететін нәрсе, текст өңделмейді, обьект қойылмайды.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Показ слайдов режимі.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 xml:space="preserve">Слайдтарды толық экрандық күйде көру үшін қолданылады. Қарауды тоқтату үшін Esc пернесін </w:t>
      </w:r>
      <w:r w:rsidRPr="00DA3B76">
        <w:rPr>
          <w:rFonts w:ascii="Times New Roman" w:eastAsia="SimSun" w:hAnsi="Times New Roman"/>
          <w:color w:val="000000"/>
          <w:sz w:val="24"/>
          <w:szCs w:val="24"/>
          <w:shd w:val="clear" w:color="auto" w:fill="FFFFFF"/>
        </w:rPr>
        <w:lastRenderedPageBreak/>
        <w:t>басады.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PowerPoint-та слайдқа қойылған әрбір элемент: текст, кесте, сурет, диаграмма, дыбыс немесе видео обьект болып табылады.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Обьект қою.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Обьектіні безендірілген слайдқа қою жеңіл. Обьектіні екі рет шерту, обьект құратын немесе редакторлейтін сәйкес қосымшаны шақырады.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Картинка қою.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Вставка-Рисунок-Картинки командасын орындайды немесе картинка қоюға арналған жері бар слайдтың безендірілуінде екі рет шертеді. Ары қарай картинка қою Word-тағыдай жүреді. Айта кететін нәрсе PowerPoint-та картинканың түсін өзгертуге болады. Яғни, картинканың кейбір түстерін басқа түске бояуға болады.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Дыбыс пен видео.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PowerPoint-та дыбыстар мен видеороликтерді слайдты демонстрациялау кезінде ойнатуға болады. Кейбір дыбыстар Эффекты анимации панелінде келтірілген. Басқа дыбыстар мен клиптерді Вставка командасынан табуға болады.Клип қойылған соң слайдта белгісі пайда болады. Клипті ойнату үшін белгіде екі рет шертеді.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Диаграмма қою.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Диаграмманы Excel-де құруға болады. Егер құрылған диаграмма болса, оны PowerPoint-қа слайдқа енгзуге болады. Диаграманы PowerPoint-та құру үшін, Вставка-Диаграмма командасын орындайды. Ары қарай диаграммамен жұмыс Excel-дегідей жүреді.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Word-тан кесте қою. </w:t>
      </w:r>
      <w:r w:rsidRPr="00DA3B76">
        <w:rPr>
          <w:rFonts w:ascii="Times New Roman" w:eastAsia="SimSun" w:hAnsi="Times New Roman"/>
          <w:color w:val="000000"/>
          <w:sz w:val="24"/>
          <w:szCs w:val="24"/>
        </w:rPr>
        <w:br/>
      </w:r>
      <w:r w:rsidRPr="00DA3B76">
        <w:rPr>
          <w:rFonts w:ascii="Times New Roman" w:eastAsia="SimSun" w:hAnsi="Times New Roman"/>
          <w:color w:val="000000"/>
          <w:sz w:val="24"/>
          <w:szCs w:val="24"/>
          <w:shd w:val="clear" w:color="auto" w:fill="FFFFFF"/>
        </w:rPr>
        <w:t>Егер кесте Word-та құрылған болса, оны PowerPoint-қа қою үшін, көшірмесін алмастыру буфері арқылы алып, слайдқа орналастыруға болады. Үш баған мен төрт жолдан үлкен кесте онша көрнекі көрінбейді. Сондықтан қарапайым кестелермен жұмыс жасаған дұрыс. Презентацияға Word кестесін қою үшін, Вставка-Рисунок-Таблица Microsoft Word командасын орындайды. Содан соң қажетті қатар саны мен жол санын енгізеді. ОК батырмасын шерткен соң, PowerPoint-тың құралдар тақтасы мен меню командалары Word программасының элементтеріне ауысады. Енді кестемен Microsoft Word-тағыдай жұмыс жасауға болады</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sidR="00C96B5E">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436894" w:rsidRDefault="00C63733" w:rsidP="00C63733">
      <w:pPr>
        <w:spacing w:after="120" w:line="256" w:lineRule="auto"/>
        <w:jc w:val="both"/>
        <w:rPr>
          <w:rFonts w:ascii="Times New Roman"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436894">
        <w:rPr>
          <w:rFonts w:ascii="Times New Roman" w:hAnsi="Times New Roman"/>
          <w:b/>
          <w:sz w:val="24"/>
          <w:szCs w:val="24"/>
          <w:lang w:val="kk-KZ"/>
        </w:rPr>
        <w:t>№10 тәжірибелік жұмыс  «Автокөлік құралдарының  жұмысының  экономикалық көрсеткіштерін есептеу»</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sz w:val="24"/>
          <w:szCs w:val="24"/>
          <w:lang w:val="kk-KZ"/>
        </w:rPr>
      </w:pP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автокөлік құралының  жұмысының экономикалық көрсеткіштерін есептеу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автокөлік құралының  жұмысының экономикалық көрсеткіштерін есептеу мүмкіндіктерін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w:t>
      </w:r>
      <w:r w:rsidRPr="00DA3B76">
        <w:rPr>
          <w:rFonts w:ascii="Times New Roman" w:hAnsi="Times New Roman"/>
          <w:sz w:val="24"/>
          <w:szCs w:val="24"/>
        </w:rPr>
        <w:t>Электронды есептеу машинасын тиімді қоданылуы</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2)Бағдарламалық қамтама жүйесінің негізгі принциптеріне және мақсаттарына не жатады?</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Cs/>
          <w:sz w:val="24"/>
          <w:szCs w:val="24"/>
          <w:lang w:val="kk-KZ"/>
        </w:rPr>
        <w:t>3) Бағдарламалық қамтаманы жобалау</w:t>
      </w:r>
    </w:p>
    <w:p w:rsidR="00C63733" w:rsidRPr="00DA3B76" w:rsidRDefault="00C63733" w:rsidP="00C63733">
      <w:pPr>
        <w:spacing w:after="0" w:line="240" w:lineRule="auto"/>
        <w:rPr>
          <w:rFonts w:ascii="Times New Roman" w:hAnsi="Times New Roman"/>
          <w:bCs/>
          <w:sz w:val="24"/>
          <w:szCs w:val="24"/>
          <w:lang w:val="kk-KZ"/>
        </w:rPr>
      </w:pPr>
      <w:r w:rsidRPr="00DA3B76">
        <w:rPr>
          <w:rFonts w:ascii="Times New Roman" w:hAnsi="Times New Roman"/>
          <w:sz w:val="24"/>
          <w:szCs w:val="24"/>
          <w:lang w:val="kk-KZ"/>
        </w:rPr>
        <w:t>4) </w:t>
      </w:r>
      <w:r w:rsidRPr="00DA3B76">
        <w:rPr>
          <w:rFonts w:ascii="Times New Roman" w:hAnsi="Times New Roman"/>
          <w:bCs/>
          <w:sz w:val="24"/>
          <w:szCs w:val="24"/>
          <w:lang w:val="kk-KZ"/>
        </w:rPr>
        <w:t>Бағдарламалық қамтаманың негізгі принциптерін талдау</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Cs/>
          <w:sz w:val="24"/>
          <w:szCs w:val="24"/>
          <w:lang w:val="kk-KZ"/>
        </w:rPr>
        <w:t>5)</w:t>
      </w:r>
      <w:r w:rsidRPr="00DA3B76">
        <w:rPr>
          <w:rFonts w:ascii="Times New Roman" w:eastAsia="Calibri" w:hAnsi="Times New Roman"/>
          <w:sz w:val="24"/>
          <w:szCs w:val="24"/>
          <w:lang w:val="kk-KZ"/>
        </w:rPr>
        <w:t>Қолданбалы бағдарламалық қамтамасыз етілудің тағайындалуы. Электронды кесте?</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Жұмыстың мақсаты:</w:t>
      </w:r>
      <w:r w:rsidRPr="00DA3B76">
        <w:rPr>
          <w:rFonts w:ascii="Times New Roman" w:eastAsia="Calibri" w:hAnsi="Times New Roman"/>
          <w:sz w:val="24"/>
          <w:szCs w:val="24"/>
          <w:lang w:val="kk-KZ"/>
        </w:rPr>
        <w:t>Автокөлік құралының  жұмысының экономикалық көрсеткіштерін есептеу</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8"/>
          <w:szCs w:val="28"/>
          <w:lang w:val="kk-KZ" w:eastAsia="zh-CN"/>
        </w:rPr>
        <w:t>Теориялық бөлім:</w:t>
      </w:r>
      <w:r w:rsidRPr="00DA3B76">
        <w:rPr>
          <w:rFonts w:ascii="Times New Roman" w:eastAsia="SimSun" w:hAnsi="Times New Roman"/>
          <w:sz w:val="24"/>
          <w:szCs w:val="24"/>
          <w:lang w:val="kk-KZ" w:eastAsia="zh-CN"/>
        </w:rPr>
        <w:t xml:space="preserve">Талдау жасаған кезде барлық өндірістік және қаржылық көрсеткіштер өзара байланыста және бірлікте қарастырылуы қажет. Көрсеткіштердің байланыстары қиын болғандықтан олардың функционалдық тәуелді формамен қорытынды көрсеткіштерге ықпалын жиі тигізе алмайды. Сондықтан арнайы тәсілдер қолданылады, олар формуламен айқындалған эмпиризмдік тәуелділікті орнатуға мүмкіндік береді. Көрсеткіштерді салыстыру тәсілі талдау процессінде АКК жұмысын жан-жақты бағалауына жағдай жасайды. Талдау жасағанда мыналарды салыстырады: жоспарлы міндеттердің орындалуын бағалайтын есеп және жоспарлы көрсеткіштерді; кәсіпорын жұмысының динамикасы туралы қорытынды алуға болатын кәсіпорның бірнеше мерзімдегі есеп көрсеткіштерін; кәсіпорын қызметінің жалпы деңгейін анықтау мақсатында автомобиль көлігі Департаментінің орташа көрсеткіштерімен кәсіпорынның орташа есептік көрсеткіштерін алу және т.б. </w:t>
      </w:r>
    </w:p>
    <w:p w:rsidR="009C1AB6" w:rsidRDefault="009C1AB6" w:rsidP="00C63733">
      <w:pPr>
        <w:jc w:val="both"/>
        <w:rPr>
          <w:rFonts w:ascii="Times New Roman" w:hAnsi="Times New Roman"/>
          <w:b/>
          <w:sz w:val="24"/>
          <w:szCs w:val="24"/>
          <w:lang w:val="kk-KZ"/>
        </w:rPr>
      </w:pP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hAnsi="Times New Roman"/>
          <w:b/>
          <w:sz w:val="24"/>
          <w:szCs w:val="24"/>
          <w:lang w:val="kk-KZ"/>
        </w:rPr>
        <w:lastRenderedPageBreak/>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1"/>
          <w:numId w:val="77"/>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Автокөлік құралының  жұмысының экономикалық көрсеткіштерін есептеу қалай жүргізіледі?</w:t>
      </w:r>
    </w:p>
    <w:p w:rsidR="00C63733" w:rsidRPr="00DA3B76" w:rsidRDefault="00C63733" w:rsidP="00C63733">
      <w:pPr>
        <w:numPr>
          <w:ilvl w:val="1"/>
          <w:numId w:val="77"/>
        </w:numPr>
        <w:spacing w:after="0" w:line="240" w:lineRule="auto"/>
        <w:rPr>
          <w:rFonts w:ascii="Times New Roman" w:hAnsi="Times New Roman"/>
          <w:b/>
          <w:sz w:val="24"/>
          <w:szCs w:val="24"/>
          <w:lang w:val="kk-KZ"/>
        </w:rPr>
      </w:pPr>
      <w:r w:rsidRPr="00DA3B76">
        <w:rPr>
          <w:rFonts w:ascii="Times New Roman" w:hAnsi="Times New Roman"/>
          <w:snapToGrid w:val="0"/>
          <w:sz w:val="24"/>
          <w:szCs w:val="24"/>
          <w:lang w:val="kk-KZ"/>
        </w:rPr>
        <w:t>Көлікті экономикалық түрде мақсатты ету үшін нелер қажет?</w:t>
      </w:r>
    </w:p>
    <w:p w:rsidR="00C63733" w:rsidRPr="00DA3B76" w:rsidRDefault="00C63733" w:rsidP="00C63733">
      <w:pPr>
        <w:numPr>
          <w:ilvl w:val="1"/>
          <w:numId w:val="77"/>
        </w:numPr>
        <w:spacing w:after="0" w:line="240" w:lineRule="auto"/>
        <w:rPr>
          <w:rFonts w:ascii="Times New Roman" w:hAnsi="Times New Roman"/>
          <w:b/>
          <w:sz w:val="24"/>
          <w:szCs w:val="24"/>
          <w:lang w:val="kk-KZ"/>
        </w:rPr>
      </w:pPr>
      <w:r w:rsidRPr="00DA3B76">
        <w:rPr>
          <w:rFonts w:ascii="Times New Roman" w:eastAsia="SimSun" w:hAnsi="Times New Roman"/>
          <w:sz w:val="24"/>
          <w:szCs w:val="24"/>
          <w:lang w:val="kk-KZ" w:eastAsia="zh-CN"/>
        </w:rPr>
        <w:t>Баланстық салыстыру тәсілі?</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eastAsia="Calibri" w:hAnsi="Times New Roman"/>
          <w:b/>
          <w:sz w:val="24"/>
          <w:szCs w:val="24"/>
          <w:lang w:val="kk-KZ"/>
        </w:rPr>
      </w:pPr>
      <w:r>
        <w:rPr>
          <w:rFonts w:ascii="Times New Roman" w:eastAsia="Calibri" w:hAnsi="Times New Roman"/>
          <w:b/>
          <w:sz w:val="24"/>
          <w:szCs w:val="24"/>
          <w:lang w:val="kk-KZ"/>
        </w:rPr>
        <w:lastRenderedPageBreak/>
        <w:t>17</w:t>
      </w:r>
      <w:r w:rsidRPr="00DA3B76">
        <w:rPr>
          <w:rFonts w:ascii="Times New Roman" w:eastAsia="Calibri" w:hAnsi="Times New Roman"/>
          <w:b/>
          <w:sz w:val="24"/>
          <w:szCs w:val="24"/>
          <w:lang w:val="kk-KZ"/>
        </w:rPr>
        <w:t>-сабақ</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eastAsia="Calibri" w:hAnsi="Times New Roman"/>
          <w:b/>
          <w:sz w:val="24"/>
          <w:szCs w:val="24"/>
          <w:lang w:val="kk-KZ"/>
        </w:rPr>
        <w:t>Практикалық жұмыс№10: “Автокөлік құралының  жұмысының экономикалық көрсеткіштерін есептеу”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Жұмыстың мақсаты:</w:t>
      </w:r>
      <w:r w:rsidRPr="00DA3B76">
        <w:rPr>
          <w:rFonts w:ascii="Times New Roman" w:eastAsia="Calibri" w:hAnsi="Times New Roman"/>
          <w:sz w:val="24"/>
          <w:szCs w:val="24"/>
          <w:lang w:val="kk-KZ"/>
        </w:rPr>
        <w:t>Автокөлік құралының  жұмысының экономикалық көрсеткіштерін есептеу</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8"/>
          <w:szCs w:val="28"/>
          <w:lang w:val="kk-KZ" w:eastAsia="zh-CN"/>
        </w:rPr>
        <w:t>Теориялық бөлім:</w:t>
      </w:r>
      <w:r w:rsidRPr="00DA3B76">
        <w:rPr>
          <w:rFonts w:ascii="Times New Roman" w:eastAsia="SimSun" w:hAnsi="Times New Roman"/>
          <w:sz w:val="24"/>
          <w:szCs w:val="24"/>
          <w:lang w:val="kk-KZ" w:eastAsia="zh-CN"/>
        </w:rPr>
        <w:t xml:space="preserve">Талдау жасаған кезде барлық өндірістік және қаржылық көрсеткіштер өзара байланыста және бірлікте қарастырылуы қажет. Көрсеткіштердің байланыстары қиын болғандықтан олардың функционалдық тәуелді формамен қорытынды көрсеткіштерге ықпалын жиі тигізе алмайды. Сондықтан арнайы тәсілдер қолданылады, олар формуламен айқындалған эмпиризмдік тәуелділікті орнатуға мүмкіндік береді. Көрсеткіштерді салыстыру тәсілі талдау процессінде АКК жұмысын жан-жақты бағалауына жағдай жасайды. Талдау жасағанда мыналарды салыстырады: жоспарлы міндеттердің орындалуын бағалайтын есеп және жоспарлы көрсеткіштерді; кәсіпорын жұмысының динамикасы туралы қорытынды алуға болатын кәсіпорның бірнеше мерзімдегі есеп көрсеткіштерін; кәсіпорын қызметінің жалпы деңгейін анықтау мақсатында автомобиль көлігі Департаментінің орташа көрсеткіштерімен кәсіпорынның орташа есептік көрсеткіштерін алу және т.б.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Практикалық бөлім:</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hAnsi="Times New Roman"/>
          <w:snapToGrid w:val="0"/>
          <w:sz w:val="24"/>
          <w:szCs w:val="24"/>
          <w:lang w:val="kk-KZ"/>
        </w:rPr>
        <w:t xml:space="preserve">Көлікті экономикалық түрде мақсатты ету үшін төмендегілер қажет: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i/>
          <w:snapToGrid w:val="0"/>
          <w:sz w:val="24"/>
          <w:szCs w:val="24"/>
          <w:lang w:val="kk-KZ"/>
        </w:rPr>
        <w:t>-</w:t>
      </w:r>
      <w:r w:rsidRPr="00DA3B76">
        <w:rPr>
          <w:rFonts w:ascii="Times New Roman" w:hAnsi="Times New Roman"/>
          <w:snapToGrid w:val="0"/>
          <w:sz w:val="24"/>
          <w:szCs w:val="24"/>
          <w:lang w:val="kk-KZ"/>
        </w:rPr>
        <w:t xml:space="preserve"> көрсетілетін көлік қызметтерінің спектрін, табиғи бәсекелестікті күшейте отырып, шектік кеңейту;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 ең қысқа мерзімде жылжымалы құрам мәселесін оның сенімділігін арттыру, жүк көтерімділігін арттыру және қауіпсіздігін қамтамасыз ету бағытында шешу;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 көлік желісі тығыздығын арттыру арқылы теміржол және автомобиль желілерін дамыту.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Материалдық өндіріс саласы болып табылатын көлік, бірде-бір қоғамдық сала сияқты емес, қоғам өмірінің барлық аспектілеріне әсер етеді, ол жүктер мен адамдарды тасымалдауда тұрғындардың өмірлік қажетті талабын қамтамасыз етуі тиіс.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Көлік ерекшелігі, ол шикізатты қайта өңдемейтіндігімен және тікелей өнім жасамайтынымен шектеледі. Көлікте өндірістік процесс пен осы процесс өнімі, бір мезгілде өндірістік процесс те, көлік өнімі де бола тұра, уақытқа және кеңістікке сәйкес келеді.  </w:t>
      </w:r>
    </w:p>
    <w:p w:rsidR="00C63733" w:rsidRPr="00DA3B76" w:rsidRDefault="00C63733" w:rsidP="00C63733">
      <w:pPr>
        <w:snapToGrid w:val="0"/>
        <w:spacing w:after="0" w:line="240" w:lineRule="auto"/>
        <w:ind w:firstLine="567"/>
        <w:jc w:val="both"/>
        <w:rPr>
          <w:rFonts w:ascii="Times New Roman" w:hAnsi="Times New Roman"/>
          <w:sz w:val="24"/>
          <w:szCs w:val="24"/>
          <w:lang w:val="kk-KZ"/>
        </w:rPr>
      </w:pPr>
      <w:r w:rsidRPr="00DA3B76">
        <w:rPr>
          <w:rFonts w:ascii="Times New Roman" w:hAnsi="Times New Roman"/>
          <w:sz w:val="24"/>
          <w:szCs w:val="24"/>
          <w:lang w:val="kk-KZ"/>
        </w:rPr>
        <w:t xml:space="preserve">Өнеркәсіп, сауда, ауыл шаруашылығы экономикалық көрсеткіштері, сыртқы экономикалық байланыстар, елдің қорғаныш қабілеті, адамдардың қарым-қатынасы және мемлекеттің қызметі мен оның тұрғындарының өмірінен тұратын басқалары көлік қызметі тиімділігіне тәуелді.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Көлік құралдары – бұл айтарлықтай жылдамдықтармен қозғалатын және осы кезде бір-бірімен соңғы және көбінесе шектеулі кеңістікте өзара әрекеттесетін объектілер.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Көлік – экологияға әсер ететін белсенді құрылымдардың бірі.  Көлік үлесіне химиялық ластанудың - 60-70 % және шуылдың 90 % келеді [1]. Көлік – энергия ресурстарын тұтынушылардың бірі, сондықтан көліктің жаңа түрін жасаушының алдында  тұрған маңызды мәселелердің бірі мұнай өнімдерін (автомобиль, теміржол және басқа көлік түрлерінде) және энергияның басқа түрлерін (газ, электр энергиясы, атомдық және т.б.) тұтынуды теңестіру мәселелерін шешу.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Көліктің әр түрі мен көлік жүйесінің барлық элементтерінің қалыпты өзара әрекеттесуін қамтамасыз ететін, жүктерді жеткізу және жолаушыларды тасымалдаудың көліктік-технологиялық сұлбаларын таңдаудың экономикалық тиімділігінің әдіснамасы басым ғылыми бағыт болып табылады.   Көліктің әр түрінің өзара әрекеттесуін, нарықтық қатынастармен үйлесетін және тасымалдаудың ғылыми негізделген болжамымен зор ақпараттық жүйе енетін  біртұтас көлік жүйесінде (БКЖ) қарастыру қажет.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Көлік құралдарының өзара әрекеттесу негіздерін тереңдетіп зерттеу кезінде бірсыпыра ұғымдар енгізу қажет, одан әрі мазмұндауда біз олармен операция жүргіземіз және олар көлік процестерін сипаттауда жалпы қабылданған [2].</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Көлік қатынас құралдары мен жолдарының, сонымен қатар олардың қалыпты жұмысын қамтамасыз ететін техникалық құрылғылар мен құрылыстар жиынтығы болып табылады.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Көлік процесін жүзеге асыру үшін түрлі дайындық және көмекші операциялар қажет, олар көлік-экспедициялық және тиеп-түсіру деп аталады.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lastRenderedPageBreak/>
        <w:t xml:space="preserve">Көлік-экспедициялық операцияларға: қабылдау, орау, таңбалау және жүктерді беру, оларды қысқа мерзімге сақтау, әр түрлі төлемдерді рәсімдеу, жүкті көліктің бір түрінен екінші түріне беру, алушыға жеткізу және т.б. жатады.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Тиеп-түсіру жұмыстары, барар жолында бірнеше қайта тиеу енетін, жүктерді тасымалдау кезінде көп көлем алады.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Жүктер мен жолаушыларды тасымалдау көліктің бір немесе бірнеше түрімен ұйымдастырылады.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Бір көліктік кәсіпорын жүргізетін тасымалдау жергілікті деп аталады.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Тікелей қатынаспен тасымалдау – бұл бір көлік түрімен (автомобиль, теміржол немесе басқа түрімен), бірақ бірнеше көліктік кәсіпорындар (жолдармен, пароход шаруасы, автошаруашылықтармен және т.б.) жүзеге асыратын тасымалдау.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Аралас қатынаспен тасымалдау көліктің бірнеше түрлерімен (мысалы, автомобиль- теміржол - әуе қатынасы), бірыңғай көлік құжаты бойынша жүзеге асырылады. Осындай тасымалдаулар кезінде аралас және қайта тиемейтін тасымалдау, олар үлкейтілген  ыдыста (контейнерлер, жәшіктер, паддондар және т.б.) бастапқы пункттен соңғысына дейін келеді.  </w:t>
      </w:r>
    </w:p>
    <w:p w:rsidR="00C63733" w:rsidRPr="00DA3B76" w:rsidRDefault="00C63733" w:rsidP="00C63733">
      <w:pPr>
        <w:spacing w:after="0" w:line="240" w:lineRule="auto"/>
        <w:ind w:firstLine="567"/>
        <w:jc w:val="both"/>
        <w:rPr>
          <w:rFonts w:ascii="Times New Roman" w:hAnsi="Times New Roman"/>
          <w:snapToGrid w:val="0"/>
          <w:sz w:val="24"/>
          <w:szCs w:val="24"/>
          <w:lang w:val="kk-KZ"/>
        </w:rPr>
      </w:pPr>
      <w:r w:rsidRPr="00DA3B76">
        <w:rPr>
          <w:rFonts w:ascii="Times New Roman" w:hAnsi="Times New Roman"/>
          <w:snapToGrid w:val="0"/>
          <w:sz w:val="24"/>
          <w:szCs w:val="24"/>
          <w:lang w:val="kk-KZ"/>
        </w:rPr>
        <w:t xml:space="preserve">Халықаралық қатынаспен тасымалдау – мемлекеттен тыс (жүктер экспорты) жүзеге асырылатын немесе  шетелден әкелінетін (импорт) жүктер мен жолаушыларды тасымалдау.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Әр кәсіпорынның қызметін талдаудың көлемімен мағынасы қойылған міндеттерге сай анықталады. Бірнеше кәсіпорынның қызметтерін салыстыру жөніндегі талдаудың маңызы өте зор, өйткені олардың жұмысының сапалы көрсеткіштерін салыстыруға ерекше көңіл бөлінеді: еңбек өнімділігіне, жүк тасымалдау жұмысының өзіндік құнына, пайдалылық және т.б. Сонымен сандық көрсеткіштерінің (автомобильдердің орташа тізімдік саны, жүк тасымалдау көлемі және т.б.) маңызы төмен, сондай-ақ, кәсіпорындарда абсолюттік айырмашылығы жоғары болғандықтан олар тек қана сапалы көрсеткіштерге ықпал жасайтын факторы болып табылады. Бірнеше АКК қызметтерінің салыстыру талдауын жасағанда автомобильдік парктағы тасымалдау құрамының маркасымен типі, пайдалану түрі, өндірістік-техникалық базасының болуы және оның жағдайы (гараждар, шеберханалар, т.б.), өндірістік ұйымдастырылуы (техникалық қызметтің, жөндеу жұмыстарының әдістермен тәсілдері, жүк тасымалдауды ойластыру және т.б.), басқарудың құрылымы, материалдық- техникалық базасының жағдайы қарастырылады. Сонымен қатар талдау жасаған кезеңінде (тоқсан, жыл, бірнеше жыл) автомобильдік құрамында, материалдық-техникалық базасында, жүк және жолаушыларды тасымалдау құрылымында болған өзгерістерді есептеу керек. Егерде түгенделген факторлар тиісті дәрежеде есепке алынбаса, онда жасалған қорытындылар дұрыс болмауы мүмкін. Салыстыру тәсілі кәсіпорынның жалпы жұмысына баға бере алады, бірақта жоспарлы міндеттерді орындауының деңгейін айқындайтын себептердің барлығын көрсете алмайды. Осыған байланысты басқада әдістемелік тәсілдер пайдаланылады, олар әрбір көрсеткіштердің жұмыс нәтижелеріне жасаған ықпал дәрежесін айқындауға және өзара тәуелдік орнатуға мүмкіндік береді. Тізбекті ауыстыру тәсілі талдауға жататын көрсеткішті алғашқы екі немесе одан жоғары мөлшердің көбейтіндісі ретінде анықталады.       Есептелген формулада алғашқысында бастапқы мөлшерінің мағынасы – жоспарлы, сонан соң формулаға бірте-бірте есептік көрсеткіштер енгізіледі және талдауға жататын көрсеткіштің шартты (аралық) мағынасы айқындалады. Жаңа көрсеткішті жоспарда белгіленген көрсеткішпен салыстырғанда талдауға жататын көрсеткішке тиген әрбір көбейткіштің ықпалы анықталады. Тізбекті ауыстыру тәсілін келесі аналитикалық есеп арқылы қарастырайық. Талдауға жататын көрсеткішті a деп белгілейік, алғашқы мөлшерлерді b мен c деп. Онда жоспарлы көрсеткіш: ап = bп cп есептілік (фактілік) аф = bс* cф. bф, аф ықпалын анықтайық, бірінші ауыстыруды орындайық: а1= bф* cф., Алынған а1 және ап арасындағы айырмашылық bф есептік көрсеткіштің ықпалын сипаттайды.</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 Екінші ауыстыруды жасасақ: а2= bп* cф аламыз. Бұл жерде а2 – ап айырымы cф есептік көрсеткіштің талдаудағы көрсеткішіне ықпал жасауын сипаттайды. Бастапқы мөлшерлердің саны көп болған кезде тізбекті ауыстыру тәсілімен жоғарыда көрсетілгендей есептеледі. Тізбекті ауыстыру тәсілімен, мысалы, АКК жүк айналымы жоспарының орындауына, тасымалдаудың өзіндік құнына жеке көрсеткіштері өз ықпалын тигізеді де АКК бөлімшелерінің жұмысын бағалауға мүмкіндік береді. Пайыздық қатынасын белгілеу тәсілі бастапқы көрсеткіштерінің </w:t>
      </w:r>
      <w:r w:rsidRPr="00DA3B76">
        <w:rPr>
          <w:rFonts w:ascii="Times New Roman" w:eastAsia="SimSun" w:hAnsi="Times New Roman"/>
          <w:sz w:val="24"/>
          <w:szCs w:val="24"/>
          <w:lang w:val="kk-KZ" w:eastAsia="zh-CN"/>
        </w:rPr>
        <w:lastRenderedPageBreak/>
        <w:t xml:space="preserve">біреуінің 1% өзгерген кезде талдауға жататын көрсеткіштің пайыз түрінде ауытқуын айқындауға пайдаланады. Пайызбен санағанда оның формуласы жалпы түрінде келесі есептер негізінде табылуы мүмкін (мысалы, жүрісті пайдалану коэффициенті өзгерген кезде оның өнімділігінің және өзіндік құнының өзгеруі). Есепке алайық: </w:t>
      </w:r>
      <w:r w:rsidRPr="00DA3B76">
        <w:rPr>
          <w:rFonts w:ascii="Times New Roman" w:eastAsia="SimSun" w:hAnsi="Times New Roman"/>
          <w:sz w:val="24"/>
          <w:szCs w:val="24"/>
          <w:lang w:eastAsia="zh-CN"/>
        </w:rPr>
        <w:t>β</w:t>
      </w:r>
      <w:r w:rsidRPr="00DA3B76">
        <w:rPr>
          <w:rFonts w:ascii="Times New Roman" w:eastAsia="SimSun" w:hAnsi="Times New Roman"/>
          <w:sz w:val="24"/>
          <w:szCs w:val="24"/>
          <w:lang w:val="kk-KZ" w:eastAsia="zh-CN"/>
        </w:rPr>
        <w:t xml:space="preserve">1 және </w:t>
      </w:r>
      <w:r w:rsidRPr="00DA3B76">
        <w:rPr>
          <w:rFonts w:ascii="Times New Roman" w:eastAsia="SimSun" w:hAnsi="Times New Roman"/>
          <w:sz w:val="24"/>
          <w:szCs w:val="24"/>
          <w:lang w:eastAsia="zh-CN"/>
        </w:rPr>
        <w:t>β</w:t>
      </w:r>
      <w:r w:rsidRPr="00DA3B76">
        <w:rPr>
          <w:rFonts w:ascii="Times New Roman" w:eastAsia="SimSun" w:hAnsi="Times New Roman"/>
          <w:sz w:val="24"/>
          <w:szCs w:val="24"/>
          <w:lang w:val="kk-KZ" w:eastAsia="zh-CN"/>
        </w:rPr>
        <w:t>2 - жүрісті пайдалану коэффициенттері; P1 және P2 - автомобильдің өнімділігі, S1 және S2 - жук тасымалдаудың өзіндік құны, олар да осы коэффициенттерге сәйкес. Келтірілген көрсеткіштердің өзгертуін пайыз түрінде келесі формулалар бойынша анықтауға болады: (</w:t>
      </w:r>
      <w:r w:rsidRPr="00DA3B76">
        <w:rPr>
          <w:rFonts w:ascii="Times New Roman" w:eastAsia="SimSun" w:hAnsi="Times New Roman"/>
          <w:sz w:val="24"/>
          <w:szCs w:val="24"/>
          <w:lang w:eastAsia="zh-CN"/>
        </w:rPr>
        <w:t>β</w:t>
      </w:r>
      <w:r w:rsidRPr="00DA3B76">
        <w:rPr>
          <w:rFonts w:ascii="Times New Roman" w:eastAsia="SimSun" w:hAnsi="Times New Roman"/>
          <w:sz w:val="24"/>
          <w:szCs w:val="24"/>
          <w:lang w:val="kk-KZ" w:eastAsia="zh-CN"/>
        </w:rPr>
        <w:t xml:space="preserve">2 - </w:t>
      </w:r>
      <w:r w:rsidRPr="00DA3B76">
        <w:rPr>
          <w:rFonts w:ascii="Times New Roman" w:eastAsia="SimSun" w:hAnsi="Times New Roman"/>
          <w:sz w:val="24"/>
          <w:szCs w:val="24"/>
          <w:lang w:eastAsia="zh-CN"/>
        </w:rPr>
        <w:t>β</w:t>
      </w:r>
      <w:r w:rsidRPr="00DA3B76">
        <w:rPr>
          <w:rFonts w:ascii="Times New Roman" w:eastAsia="SimSun" w:hAnsi="Times New Roman"/>
          <w:sz w:val="24"/>
          <w:szCs w:val="24"/>
          <w:lang w:val="kk-KZ" w:eastAsia="zh-CN"/>
        </w:rPr>
        <w:t xml:space="preserve">1)100/ </w:t>
      </w:r>
      <w:r w:rsidRPr="00DA3B76">
        <w:rPr>
          <w:rFonts w:ascii="Times New Roman" w:eastAsia="SimSun" w:hAnsi="Times New Roman"/>
          <w:sz w:val="24"/>
          <w:szCs w:val="24"/>
          <w:lang w:eastAsia="zh-CN"/>
        </w:rPr>
        <w:t>β</w:t>
      </w:r>
      <w:r w:rsidRPr="00DA3B76">
        <w:rPr>
          <w:rFonts w:ascii="Times New Roman" w:eastAsia="SimSun" w:hAnsi="Times New Roman"/>
          <w:sz w:val="24"/>
          <w:szCs w:val="24"/>
          <w:lang w:val="kk-KZ" w:eastAsia="zh-CN"/>
        </w:rPr>
        <w:t xml:space="preserve">1; (P2 – P1)100/ P1; (S2 – S1)100/ S1. Көрсетілген формулаларды пайдалана отырып, А автомобильдің өнімділігінің өзгеруін және жүрісті пайдалану коэффициентінің 1% өзгерген кезде В жүк тасымалдау өзінділік құнының пайыз түрінде өзгеруін анықтауға болады: ; ( ) ( ) 100 1 2 1 2 1 1 1 2 1 1 2 1 P P P P P P A . ( ) ( ) 100 2 1 1 2 1 1 1 2 1 1 2 1 S S S S S S B Пайыздық қатынастың әдісі кәсіпорын қызметінің нәтижесіне әсерін тигізетін көрсеткіштердің талдауын жасаған кезде қолдануы мүмкін. Талдаудың алғашқы нүктелерін туралау тәсілі кәсіпорын қызметін объективті түрде бағалауға мүмкіндік береді, себебі кәсіпорын қызметінен бөлек тұрған салдардың қорытындысына кедергі жасайтын ықпалды келтірмейді. Экономикалық талдауды жасаған кезде салыстыратын көрсеткіштердің дұрыс белгілеуі өте маңызды. Біріншіден, зерттеу көрсеткіштері талдауды жүргізетін кезеңде ғана емес, сонымен бірге бірнеше есепті кезеңдердің динамикасында қаралуы керек, өйткені бұл кәсіпорынның өндірістік-қаржылық қызметінде жағымды және жағымсыз жақтарын көрсетуге мүмкіндік береді. Екіншіден, жоспарлы және есептік көрсеткіштері салыстырмалы болуы керек. Жоспарлымен есептік көрсеткіштерді салыстыруға келмейтін жағдайда талдау жасаған кезеңде көрсеткіштердің ауып кетуі мүмкін, бірақта олар кәсіпорынның жұмысына байланысты емес. Мысалы, жүк тасымалдау аралығы өзгерген кезде басқа көрсеткіштер өзгермесе де, бәрібір жоспарлымен есептік (жүк тасымалдау көлемі тоннамен, көліктік жұмыс тонна-километрмен) көрсеткіштерің салыстыруға мүмкіндік бермейді. Бұндай жағдай автомобильдердін тізімділік саны және олардың орташа есеппен алғанда жүк көтерімділігі өзгерген кезде болуы мүмкін. Есепті кезеңдегі өзгерістерді есепке алу үшін, автомобильдердің жүк көтерімділігі, тізімділік нақты құрылымы, жүк тасымалдау есептік аралығы жөніндегі жоспарлы тапсырманы қайта өзгерту керек. Қайта саналған көрсеткіштерді негізге (базалыққа) алып, сонан соң фактілік (нақтылық) жүк тасымалдау көлемі (тоннамен, көліктік жұмыс тонна- километрмен) жоспарлы көрсеткіштермен салыстырылады. Соның негізінде кәсіпорынның шаруашылық қызметі бағаланады. Осы тәсіл бойынша кәсіпорын қызметі объективті түрде бағаналады, өйткені бұл кәсіпорын жұмысына байланысты емес. Сонымен қорытынды қөрсеткіштерге кедергі жасайтын себептер жойылады. Бастапқы нүктелерді дұрыстау тәсілі АКК шаруашылық қызметіне талдау жасағанда кеңінен пайдаланылады, мысалы, автомобильдік паркіні пайдалану кезіндегі шығындарды зерттегенде. Жүк тасымалдау аралығы өзгеруіне байланысты жоспарлы және фактілік (нақтылық) шығындарды салыстырудың келмейтіндігі мүмкін. Бұл жағдайда жоспарлы шығындарды жүк тасымалдаудың фактілік (нақтылық) аралығына сәйкестіріп қайта саналады. Автомобильдік паркті пайдаланған кезде саналған (аналитикалық) шығындар мөлшері жоспарлы нормамен айқындалады және ол жоспарлау кезінде қалыптасқан жұмыстар көлемінде нақты түрінде алынса, онда шығындар жоспары жасалуы керек. Нәтижесінде пайдаланылған шығындарға талдау жасау үшін үш көрсеткіш алынады: бекітілген жоспарлы шығындар, аналитикалық жоспарлы шығындар және фактілік (нақты) шығындар (есеп бойынша). Оларды салыстырған кезде абсолюттік экономика немесе жоспарлымен есептік шығындардың айырмашылығын көрсететін артық шығын айқындалады. Шектен аспайтын шығындар көрсеткіші жоспарлы және аналитикалық шығындардың айырмашылығы болып есептеледі. Салыстыру негізінде кәсіпорын жұмысының қорытындысы жасалады. Жоспарды орындау туралы жалпы нәтижелерінің нақтылау тәсілі осы көрсеткіштердің деңгейін анықтау себептерін айқындайды. Сонымен бірге жүк тасымалдау жоспарының орындалуын бағалағанда автомобильді шығару уақытының коэффициенті нақтыланады, сонан соң ай сайын оның маңыздылығы анықталады. Осының негізінде жылдың айларында автомобильдерді бағытқа шығару коэффициентінің өзгеруіне байланысты жүк </w:t>
      </w:r>
      <w:r w:rsidRPr="00DA3B76">
        <w:rPr>
          <w:rFonts w:ascii="Times New Roman" w:eastAsia="SimSun" w:hAnsi="Times New Roman"/>
          <w:sz w:val="24"/>
          <w:szCs w:val="24"/>
          <w:lang w:val="kk-KZ" w:eastAsia="zh-CN"/>
        </w:rPr>
        <w:lastRenderedPageBreak/>
        <w:t xml:space="preserve">тасымалдау жоспарының орындалуының немесе орындалмауының дәрежесі белгіленеді. Қорытынды көрсеткіштердің нақтылануы кәсіпорынның өндірістік бөлімшелерінде құрама бөлшектермен (мысалы, жүктердің түріне байланысты тасымалдау жоспарының орындалуын анықтау) өткізіледі. Баланстық салыстыру тәсілі құбылыстың әртүрлі жақтарын анықтау үшін пайдаланылады және көрсеткіштердін баланс ретінде байланыстарын көрсетеді (заттай немесе ақшалай түрінде).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Қорытынды</w:t>
      </w:r>
      <w:r w:rsidRPr="00DA3B76">
        <w:rPr>
          <w:rFonts w:ascii="Times New Roman" w:eastAsia="SimSun" w:hAnsi="Times New Roman"/>
          <w:sz w:val="24"/>
          <w:szCs w:val="24"/>
          <w:lang w:val="kk-KZ" w:eastAsia="zh-CN"/>
        </w:rPr>
        <w:t>:Баланстар – бұл тендік, оның бір бөлшегінде кезеңнің басындағы материалдық (құндылық) сомалары жиналады және олардың талдау жасалған кезеңдегі түсуі, екіншісінде – материалдық ресурстардың (құндылықтардың) нақты (фактілік) шығындары және келесі кезеңге ауысатын соңғы қалдықтары. Балансты құратын элементтердің біреуі өзгерсе ол бір уақытта басқа элементінің өзгеруіне ықпал етеді. Бұл тәсіл жанармайға, жағатын және пайдаланатын материалдарға, сонымен қатар қаржылық жоспарға баланс құруда кеңінен таралған. Баланстық салыстыруларды жасау кәсіпорынның өндірістік-қаржылық қызметінің нәтижесіне әсер ететін себептерді анықтауға мүмкіндік береді.</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spacing w:after="120" w:line="240" w:lineRule="auto"/>
        <w:jc w:val="center"/>
        <w:rPr>
          <w:rFonts w:ascii="Times New Roman" w:hAnsi="Times New Roman"/>
          <w:b/>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DA3B76">
        <w:rPr>
          <w:rFonts w:ascii="Times New Roman" w:eastAsia="Calibri" w:hAnsi="Times New Roman"/>
          <w:b/>
          <w:sz w:val="24"/>
          <w:szCs w:val="24"/>
          <w:lang w:val="kk-KZ"/>
        </w:rPr>
        <w:t>Практикалық жұмыс №11: “Амортизацияны есептеу ”</w:t>
      </w:r>
    </w:p>
    <w:p w:rsidR="00C63733" w:rsidRPr="00DA3B76" w:rsidRDefault="00C63733" w:rsidP="00C63733">
      <w:pPr>
        <w:framePr w:hSpace="180" w:wrap="around" w:vAnchor="text" w:hAnchor="page" w:x="1751" w:y="4"/>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амортизацияны есептеу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автокөлік құралының  жұмысының экономикалық көрсеткіштерін есептеу мүмкіндіктерін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w:t>
      </w:r>
      <w:r w:rsidRPr="00DA3B76">
        <w:rPr>
          <w:rFonts w:ascii="Times New Roman" w:hAnsi="Times New Roman"/>
          <w:sz w:val="24"/>
          <w:szCs w:val="24"/>
        </w:rPr>
        <w:t>Электронды есептеу машинасын тиімді қоданылуы</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2)Бағдарламалық қамтама жүйесінің негізгі принциптеріне және мақсаттарына не жатады?</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Cs/>
          <w:sz w:val="24"/>
          <w:szCs w:val="24"/>
          <w:lang w:val="kk-KZ"/>
        </w:rPr>
        <w:t>3) Бағдарламалық қамтаманы жобалау</w:t>
      </w:r>
    </w:p>
    <w:p w:rsidR="00C63733" w:rsidRPr="00DA3B76" w:rsidRDefault="00C63733" w:rsidP="00C63733">
      <w:pPr>
        <w:spacing w:after="0" w:line="240" w:lineRule="auto"/>
        <w:rPr>
          <w:rFonts w:ascii="Times New Roman" w:hAnsi="Times New Roman"/>
          <w:bCs/>
          <w:sz w:val="24"/>
          <w:szCs w:val="24"/>
          <w:lang w:val="kk-KZ"/>
        </w:rPr>
      </w:pPr>
      <w:r w:rsidRPr="00DA3B76">
        <w:rPr>
          <w:rFonts w:ascii="Times New Roman" w:hAnsi="Times New Roman"/>
          <w:sz w:val="24"/>
          <w:szCs w:val="24"/>
          <w:lang w:val="kk-KZ"/>
        </w:rPr>
        <w:t>4) </w:t>
      </w:r>
      <w:r w:rsidRPr="00DA3B76">
        <w:rPr>
          <w:rFonts w:ascii="Times New Roman" w:hAnsi="Times New Roman"/>
          <w:bCs/>
          <w:sz w:val="24"/>
          <w:szCs w:val="24"/>
          <w:lang w:val="kk-KZ"/>
        </w:rPr>
        <w:t>Бағдарламалық қамтаманың негізгі принциптерін талдау</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Cs/>
          <w:sz w:val="24"/>
          <w:szCs w:val="24"/>
          <w:lang w:val="kk-KZ"/>
        </w:rPr>
        <w:t>5)</w:t>
      </w:r>
      <w:r w:rsidRPr="00DA3B76">
        <w:rPr>
          <w:rFonts w:ascii="Times New Roman" w:eastAsia="Calibri" w:hAnsi="Times New Roman"/>
          <w:sz w:val="24"/>
          <w:szCs w:val="24"/>
          <w:lang w:val="kk-KZ"/>
        </w:rPr>
        <w:t>Қолданбалы бағдарламалық қамтамасыз етілудің тағайындалуы. Электронды кесте?</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sz w:val="28"/>
          <w:szCs w:val="28"/>
          <w:lang w:val="kk-KZ"/>
        </w:rPr>
        <w:t>Мақсаты:</w:t>
      </w:r>
      <w:r w:rsidRPr="00DA3B76">
        <w:rPr>
          <w:rFonts w:ascii="Times New Roman" w:eastAsia="Calibri" w:hAnsi="Times New Roman"/>
          <w:sz w:val="24"/>
          <w:szCs w:val="24"/>
          <w:lang w:val="kk-KZ"/>
        </w:rPr>
        <w:t xml:space="preserve">Амортизацияны есептеуге арналған финанстық функцияларды қолдана білуге үйрету.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Негізгі түсініктер:</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программмасында периодты төлемақыны және амортизацияны есептеуге арналған келесі финанстық функциялар қолданылады /15.1-сурет/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780"/>
        <w:gridCol w:w="3420"/>
      </w:tblGrid>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Операци</w:t>
            </w:r>
            <w:r w:rsidRPr="00DA3B76">
              <w:rPr>
                <w:rFonts w:ascii="Times New Roman" w:eastAsia="Calibri" w:hAnsi="Times New Roman"/>
                <w:sz w:val="24"/>
                <w:szCs w:val="24"/>
                <w:lang w:val="kk-KZ"/>
              </w:rPr>
              <w:t>ялар</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Анықтама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Синтаксис</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Процентттік өсімге сәйкес  төлемақыны есептеу </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lang w:val="kk-KZ"/>
              </w:rPr>
              <w:t xml:space="preserve"> функциясы тұрақты төленетін периодтық төлемақы мен тұрақты  проценттік ставка негізінде проценттік өсімге сәйкес төлемақыны есептейді </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Проценттік өсіммен берілген займды өтеу төлемақысы сомасын  есептеу </w:t>
            </w:r>
          </w:p>
          <w:p w:rsidR="00C63733" w:rsidRPr="00DA3B76" w:rsidRDefault="00C63733" w:rsidP="008D17AF">
            <w:pPr>
              <w:spacing w:after="0" w:line="240" w:lineRule="auto"/>
              <w:jc w:val="both"/>
              <w:rPr>
                <w:rFonts w:ascii="Times New Roman" w:eastAsia="Calibri" w:hAnsi="Times New Roman"/>
                <w:sz w:val="24"/>
                <w:szCs w:val="24"/>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bCs/>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 xml:space="preserve">сы период сайын тұрақты түрде төленіп тұратын төлемақылар негізінде жинақталған займ кірісін есептейді.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208"/>
        </w:trPr>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lastRenderedPageBreak/>
              <w:t>Б</w:t>
            </w:r>
            <w:r w:rsidRPr="00DA3B76">
              <w:rPr>
                <w:rFonts w:ascii="Times New Roman" w:eastAsia="Calibri" w:hAnsi="Times New Roman"/>
                <w:sz w:val="24"/>
                <w:szCs w:val="24"/>
                <w:lang w:val="kk-KZ"/>
              </w:rPr>
              <w:t xml:space="preserve">ір периодтағы амортизацияны есептеу. </w:t>
            </w:r>
          </w:p>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Амортизация - бұл мүлікті пайдалану кезеңінде,  әрбір  өткен уақыт бірлігіне (периодқа ) сәйкес мүлік құнының төмендеуі </w:t>
            </w:r>
          </w:p>
          <w:p w:rsidR="00C63733" w:rsidRPr="00DA3B76" w:rsidRDefault="00C63733" w:rsidP="008D17AF">
            <w:pPr>
              <w:spacing w:after="0" w:line="240" w:lineRule="auto"/>
              <w:jc w:val="both"/>
              <w:rPr>
                <w:rFonts w:ascii="Times New Roman" w:eastAsia="Calibri" w:hAnsi="Times New Roman"/>
                <w:sz w:val="24"/>
                <w:szCs w:val="24"/>
                <w:lang w:val="kk-KZ"/>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АПЛ  функциясы бір период кезіндегі актив амортизациясы-ның  шамасын 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АПЛ</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Нач_стоимость — </w:t>
            </w:r>
            <w:r w:rsidRPr="00DA3B76">
              <w:rPr>
                <w:rFonts w:ascii="Times New Roman" w:eastAsia="Calibri" w:hAnsi="Times New Roman"/>
                <w:sz w:val="24"/>
                <w:szCs w:val="24"/>
                <w:lang w:val="kk-KZ"/>
              </w:rPr>
              <w:t xml:space="preserve">актив алуға кеткен шығын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Ост_стоимость — </w:t>
            </w:r>
            <w:r w:rsidRPr="00DA3B76">
              <w:rPr>
                <w:rFonts w:ascii="Times New Roman" w:eastAsia="Calibri" w:hAnsi="Times New Roman"/>
                <w:sz w:val="24"/>
                <w:szCs w:val="24"/>
                <w:lang w:val="kk-KZ"/>
              </w:rPr>
              <w:t xml:space="preserve"> амортизация  периодының соңындағы қалған құн </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немесе активтің қалдық құны деп те аталады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Время_эксплуатации — </w:t>
            </w:r>
            <w:r w:rsidRPr="00DA3B76">
              <w:rPr>
                <w:rFonts w:ascii="Times New Roman" w:eastAsia="Calibri" w:hAnsi="Times New Roman"/>
                <w:sz w:val="24"/>
                <w:szCs w:val="24"/>
                <w:lang w:val="kk-KZ"/>
              </w:rPr>
              <w:t>актив амортизацияланатын  периодтар саны (немесе амортизация периоды)</w:t>
            </w:r>
            <w:r w:rsidRPr="00DA3B76">
              <w:rPr>
                <w:rFonts w:ascii="Times New Roman" w:eastAsia="Calibri" w:hAnsi="Times New Roman"/>
                <w:sz w:val="24"/>
                <w:szCs w:val="24"/>
              </w:rPr>
              <w:t>.</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Берілген периодтағы амортизацияны есептеу</w:t>
            </w:r>
            <w:r w:rsidRPr="00DA3B76">
              <w:rPr>
                <w:rFonts w:ascii="Times New Roman" w:eastAsia="Calibri" w:hAnsi="Times New Roman"/>
                <w:sz w:val="24"/>
                <w:szCs w:val="24"/>
              </w:rPr>
              <w:t>.</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АСЧ </w:t>
            </w:r>
            <w:r w:rsidRPr="00DA3B76">
              <w:rPr>
                <w:rFonts w:ascii="Times New Roman" w:eastAsia="Calibri" w:hAnsi="Times New Roman"/>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сыберілген периодтағы актив амортизациясының шамасын есептейді</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АСЧ</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p>
        </w:tc>
      </w:tr>
    </w:tbl>
    <w:p w:rsidR="00C63733" w:rsidRPr="00DA3B76" w:rsidRDefault="00C63733" w:rsidP="00C63733">
      <w:pPr>
        <w:spacing w:after="0" w:line="240" w:lineRule="auto"/>
        <w:rPr>
          <w:rFonts w:ascii="Times New Roman" w:eastAsia="SimSun" w:hAnsi="Times New Roman"/>
          <w:b/>
          <w:sz w:val="24"/>
          <w:szCs w:val="24"/>
          <w:lang w:val="kk-KZ" w:eastAsia="zh-CN"/>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1"/>
          <w:numId w:val="78"/>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Амортизацияны есептеу қалай жүргізіледі?</w:t>
      </w:r>
    </w:p>
    <w:p w:rsidR="00C63733" w:rsidRPr="00DA3B76" w:rsidRDefault="00C63733" w:rsidP="00C63733">
      <w:pPr>
        <w:numPr>
          <w:ilvl w:val="1"/>
          <w:numId w:val="78"/>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Амортизацияны есептеуге арналған финанстық функциялар?</w:t>
      </w:r>
    </w:p>
    <w:p w:rsidR="00C63733" w:rsidRPr="00DA3B76" w:rsidRDefault="00C63733" w:rsidP="00C63733">
      <w:pPr>
        <w:numPr>
          <w:ilvl w:val="1"/>
          <w:numId w:val="78"/>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Жылдық төлемақыны есептеу?</w:t>
      </w:r>
    </w:p>
    <w:p w:rsidR="00C63733" w:rsidRPr="00DA3B76" w:rsidRDefault="00C63733" w:rsidP="00C63733">
      <w:pPr>
        <w:numPr>
          <w:ilvl w:val="1"/>
          <w:numId w:val="78"/>
        </w:numPr>
        <w:spacing w:after="0" w:line="240" w:lineRule="auto"/>
        <w:rPr>
          <w:rFonts w:ascii="Times New Roman" w:hAnsi="Times New Roman"/>
          <w:sz w:val="24"/>
          <w:szCs w:val="24"/>
          <w:lang w:val="kk-KZ"/>
        </w:rPr>
      </w:pPr>
      <w:r w:rsidRPr="00DA3B76">
        <w:rPr>
          <w:rFonts w:ascii="Times New Roman" w:hAnsi="Times New Roman"/>
          <w:sz w:val="24"/>
          <w:szCs w:val="24"/>
          <w:lang w:val="kk-KZ"/>
        </w:rPr>
        <w:t>Проценттік өсіммен берілген займды өтеу төлемақысы сомасын  есептеу</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1</w:t>
      </w:r>
      <w:r>
        <w:rPr>
          <w:rFonts w:ascii="Times New Roman" w:hAnsi="Times New Roman"/>
          <w:b/>
          <w:sz w:val="24"/>
          <w:szCs w:val="24"/>
          <w:lang w:val="kk-KZ"/>
        </w:rPr>
        <w:t>8</w:t>
      </w:r>
      <w:r w:rsidRPr="00DA3B76">
        <w:rPr>
          <w:rFonts w:ascii="Times New Roman" w:hAnsi="Times New Roman"/>
          <w:b/>
          <w:sz w:val="24"/>
          <w:szCs w:val="24"/>
          <w:lang w:val="kk-KZ"/>
        </w:rPr>
        <w:t>-сабақ</w:t>
      </w:r>
    </w:p>
    <w:p w:rsidR="00C63733" w:rsidRPr="00DA3B76" w:rsidRDefault="00C63733" w:rsidP="00C63733">
      <w:pPr>
        <w:spacing w:after="120" w:line="256" w:lineRule="auto"/>
        <w:jc w:val="center"/>
        <w:rPr>
          <w:rFonts w:ascii="Times New Roman" w:eastAsia="Calibri" w:hAnsi="Times New Roman"/>
          <w:b/>
          <w:sz w:val="24"/>
          <w:szCs w:val="24"/>
          <w:lang w:val="kk-KZ"/>
        </w:rPr>
      </w:pPr>
      <w:r w:rsidRPr="00DA3B76">
        <w:rPr>
          <w:rFonts w:ascii="Times New Roman" w:eastAsia="Calibri" w:hAnsi="Times New Roman"/>
          <w:b/>
          <w:sz w:val="24"/>
          <w:szCs w:val="24"/>
          <w:lang w:val="kk-KZ"/>
        </w:rPr>
        <w:t>Практикалық жұмыс №11: “Амортизацияны есептеу ”</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sz w:val="28"/>
          <w:szCs w:val="28"/>
          <w:lang w:val="kk-KZ"/>
        </w:rPr>
        <w:t>Мақсаты:</w:t>
      </w:r>
      <w:r w:rsidRPr="00DA3B76">
        <w:rPr>
          <w:rFonts w:ascii="Times New Roman" w:eastAsia="Calibri" w:hAnsi="Times New Roman"/>
          <w:sz w:val="24"/>
          <w:szCs w:val="24"/>
          <w:lang w:val="kk-KZ"/>
        </w:rPr>
        <w:t xml:space="preserve">Амортизацияны есептеуге арналған финанстық функцияларды қолдана білуге үйрету. </w:t>
      </w:r>
    </w:p>
    <w:p w:rsidR="00C63733" w:rsidRPr="00DA3B76" w:rsidRDefault="00C63733" w:rsidP="00C63733">
      <w:pPr>
        <w:spacing w:after="0" w:line="240" w:lineRule="auto"/>
        <w:jc w:val="both"/>
        <w:rPr>
          <w:rFonts w:ascii="Times New Roman" w:eastAsia="Calibri" w:hAnsi="Times New Roman"/>
          <w:b/>
          <w:sz w:val="24"/>
          <w:szCs w:val="24"/>
          <w:lang w:val="kk-KZ"/>
        </w:rPr>
      </w:pPr>
      <w:r w:rsidRPr="00DA3B76">
        <w:rPr>
          <w:rFonts w:ascii="Times New Roman" w:eastAsia="Calibri" w:hAnsi="Times New Roman"/>
          <w:b/>
          <w:sz w:val="24"/>
          <w:szCs w:val="24"/>
          <w:lang w:val="kk-KZ"/>
        </w:rPr>
        <w:t>Негізгі түсініктер:</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программмасында периодты төлемақыны және амортизацияны есептеуге арналған келесі финанстық функциялар қолданылады /15.1-сурет/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780"/>
        <w:gridCol w:w="3420"/>
      </w:tblGrid>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Операци</w:t>
            </w:r>
            <w:r w:rsidRPr="00DA3B76">
              <w:rPr>
                <w:rFonts w:ascii="Times New Roman" w:eastAsia="Calibri" w:hAnsi="Times New Roman"/>
                <w:sz w:val="24"/>
                <w:szCs w:val="24"/>
                <w:lang w:val="kk-KZ"/>
              </w:rPr>
              <w:t>ялар</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Анықтама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Синтаксис</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Процентттік өсімге сәйкес  төлемақыны есептеу </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lang w:val="kk-KZ"/>
              </w:rPr>
              <w:t xml:space="preserve"> функциясы тұрақты төленетін периодтық төлемақы мен тұрақты  проценттік ставка негізінде проценттік өсімге сәйкес төлемақыны есептейді </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Проценттік өсіммен берілген займды өтеу төлемақысы сомасын  есептеу </w:t>
            </w:r>
          </w:p>
          <w:p w:rsidR="00C63733" w:rsidRPr="00DA3B76" w:rsidRDefault="00C63733" w:rsidP="008D17AF">
            <w:pPr>
              <w:spacing w:after="0" w:line="240" w:lineRule="auto"/>
              <w:jc w:val="both"/>
              <w:rPr>
                <w:rFonts w:ascii="Times New Roman" w:eastAsia="Calibri" w:hAnsi="Times New Roman"/>
                <w:sz w:val="24"/>
                <w:szCs w:val="24"/>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bCs/>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 xml:space="preserve">сы период сайын тұрақты түрде төленіп тұратын төлемақылар негізінде жинақталған займ кірісін есептейді.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208"/>
        </w:trPr>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t>Б</w:t>
            </w:r>
            <w:r w:rsidRPr="00DA3B76">
              <w:rPr>
                <w:rFonts w:ascii="Times New Roman" w:eastAsia="Calibri" w:hAnsi="Times New Roman"/>
                <w:sz w:val="24"/>
                <w:szCs w:val="24"/>
                <w:lang w:val="kk-KZ"/>
              </w:rPr>
              <w:t xml:space="preserve">ір периодтағы амортизацияны есептеу. </w:t>
            </w:r>
          </w:p>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Амортизация - бұл мүлікті пайдалану кезеңінде,  әрбір  өткен уақыт бірлігіне (периодқа ) сәйкес мүлік құнының төмендеуі </w:t>
            </w:r>
          </w:p>
          <w:p w:rsidR="00C63733" w:rsidRPr="00DA3B76" w:rsidRDefault="00C63733" w:rsidP="008D17AF">
            <w:pPr>
              <w:spacing w:after="0" w:line="240" w:lineRule="auto"/>
              <w:jc w:val="both"/>
              <w:rPr>
                <w:rFonts w:ascii="Times New Roman" w:eastAsia="Calibri" w:hAnsi="Times New Roman"/>
                <w:sz w:val="24"/>
                <w:szCs w:val="24"/>
                <w:lang w:val="kk-KZ"/>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АПЛ  функциясы бір период кезіндегі актив амортизациясы-ның  шамасын 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АПЛ</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Нач_стоимость — </w:t>
            </w:r>
            <w:r w:rsidRPr="00DA3B76">
              <w:rPr>
                <w:rFonts w:ascii="Times New Roman" w:eastAsia="Calibri" w:hAnsi="Times New Roman"/>
                <w:sz w:val="24"/>
                <w:szCs w:val="24"/>
                <w:lang w:val="kk-KZ"/>
              </w:rPr>
              <w:t xml:space="preserve">актив алуға кеткен шығын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Ост_стоимость — </w:t>
            </w:r>
            <w:r w:rsidRPr="00DA3B76">
              <w:rPr>
                <w:rFonts w:ascii="Times New Roman" w:eastAsia="Calibri" w:hAnsi="Times New Roman"/>
                <w:sz w:val="24"/>
                <w:szCs w:val="24"/>
                <w:lang w:val="kk-KZ"/>
              </w:rPr>
              <w:t xml:space="preserve"> амортизация  периодының соңындағы қалған құн </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немесе активтің қалдық құны деп те аталады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Время_эксплуатации — </w:t>
            </w:r>
            <w:r w:rsidRPr="00DA3B76">
              <w:rPr>
                <w:rFonts w:ascii="Times New Roman" w:eastAsia="Calibri" w:hAnsi="Times New Roman"/>
                <w:sz w:val="24"/>
                <w:szCs w:val="24"/>
                <w:lang w:val="kk-KZ"/>
              </w:rPr>
              <w:t>актив амортизацияланатын  периодтар саны (немесе амортизация периоды)</w:t>
            </w:r>
            <w:r w:rsidRPr="00DA3B76">
              <w:rPr>
                <w:rFonts w:ascii="Times New Roman" w:eastAsia="Calibri" w:hAnsi="Times New Roman"/>
                <w:sz w:val="24"/>
                <w:szCs w:val="24"/>
              </w:rPr>
              <w:t>.</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Берілген периодтағы амортизацияны есептеу</w:t>
            </w:r>
            <w:r w:rsidRPr="00DA3B76">
              <w:rPr>
                <w:rFonts w:ascii="Times New Roman" w:eastAsia="Calibri" w:hAnsi="Times New Roman"/>
                <w:sz w:val="24"/>
                <w:szCs w:val="24"/>
              </w:rPr>
              <w:t>.</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АСЧ </w:t>
            </w:r>
            <w:r w:rsidRPr="00DA3B76">
              <w:rPr>
                <w:rFonts w:ascii="Times New Roman" w:eastAsia="Calibri" w:hAnsi="Times New Roman"/>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сыберілген периодтағы актив амортизациясының шамасын есептейді</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АСЧ</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p>
        </w:tc>
      </w:tr>
    </w:tbl>
    <w:p w:rsidR="00C63733" w:rsidRPr="00DA3B76" w:rsidRDefault="00C63733" w:rsidP="00C63733">
      <w:pPr>
        <w:spacing w:after="0" w:line="240" w:lineRule="auto"/>
        <w:jc w:val="both"/>
        <w:rPr>
          <w:rFonts w:ascii="Times New Roman" w:eastAsia="Calibri" w:hAnsi="Times New Roman"/>
          <w:b/>
          <w:bCs/>
          <w:sz w:val="24"/>
          <w:szCs w:val="24"/>
          <w:lang w:val="kk-KZ"/>
        </w:rPr>
      </w:pPr>
      <w:r w:rsidRPr="00DA3B76">
        <w:rPr>
          <w:rFonts w:ascii="Times New Roman" w:eastAsia="Calibri" w:hAnsi="Times New Roman"/>
          <w:b/>
          <w:bCs/>
          <w:sz w:val="24"/>
          <w:szCs w:val="24"/>
          <w:lang w:val="kk-KZ"/>
        </w:rPr>
        <w:t>Практикалық бөлім:</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lang w:val="kk-KZ"/>
        </w:rPr>
        <w:t>Жаттығу жұмыстары.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Cs/>
          <w:sz w:val="24"/>
          <w:szCs w:val="24"/>
          <w:lang w:val="kk-KZ"/>
        </w:rPr>
        <w:t>1- жаттығу.</w:t>
      </w:r>
      <w:r w:rsidRPr="00DA3B76">
        <w:rPr>
          <w:rFonts w:ascii="Times New Roman" w:eastAsia="Calibri" w:hAnsi="Times New Roman"/>
          <w:sz w:val="24"/>
          <w:szCs w:val="24"/>
          <w:lang w:val="kk-KZ"/>
        </w:rPr>
        <w:t xml:space="preserve">  Пәтер сатып алуға, 30 жылға,  бастапқы салымы (первоначальный взнос) 20% құрайтын , 8% жылдық ставкамен берілген 35 000 $   ипотекалық ссуданы және оны өтеу үшін жасалатын ай сайынғы және  жыл сайынғы төлемақыны есептеу керек.</w:t>
      </w:r>
    </w:p>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программасын іске қосыңыз;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Бірінші бетті (Лист1)  Задача1 деп өзгертіп,  келесі  кестені /15.1-кесте/ құрыңыз:</w:t>
      </w:r>
    </w:p>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7757" w:type="dxa"/>
        <w:tblInd w:w="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
        <w:gridCol w:w="3172"/>
        <w:gridCol w:w="1487"/>
        <w:gridCol w:w="1193"/>
        <w:gridCol w:w="952"/>
      </w:tblGrid>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A</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B</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C</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D</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6804" w:type="dxa"/>
            <w:gridSpan w:val="4"/>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Ипотеканы есептеу</w:t>
            </w:r>
            <w:r w:rsidRPr="00DA3B76">
              <w:rPr>
                <w:rFonts w:ascii="Times New Roman" w:eastAsia="Calibri" w:hAnsi="Times New Roman"/>
                <w:bCs/>
                <w:sz w:val="24"/>
                <w:szCs w:val="24"/>
              </w:rPr>
              <w:t xml:space="preserve"> (функция ПЛТ)</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Бастапқы мәліметтер</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Баға</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35000$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Алғашқы салым</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ставка</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0,08</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6</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С</w:t>
            </w:r>
            <w:r w:rsidRPr="00DA3B76">
              <w:rPr>
                <w:rFonts w:ascii="Times New Roman" w:eastAsia="Calibri" w:hAnsi="Times New Roman"/>
                <w:sz w:val="24"/>
                <w:szCs w:val="24"/>
              </w:rPr>
              <w:t>суд</w:t>
            </w:r>
            <w:r w:rsidRPr="00DA3B76">
              <w:rPr>
                <w:rFonts w:ascii="Times New Roman" w:eastAsia="Calibri" w:hAnsi="Times New Roman"/>
                <w:sz w:val="24"/>
                <w:szCs w:val="24"/>
                <w:lang w:val="kk-KZ"/>
              </w:rPr>
              <w:t>а көлемі</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7</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Ссуданы өтеу мерзімі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w:t>
            </w: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8</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Есептеу нәтижесі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lastRenderedPageBreak/>
              <w:t>9</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Ай сайынғы  төлемақы</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10</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Жыл сайынғы төлемақы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11</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Төлемақылырдың жалпы сомасы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Берілетін ссуданы есептеу үшін В6  ұяшыққа келесі:  =B3*(1-B4) формула енгізіледі;</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Ай сайынғы төлемақыны есептеу үшін курсорды В9 ұяшыққа апарып,  ПЛТ функциясы шақырылады да, қажет параметрлер беріледі;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Жыл сайынғы төлемақы мен оның жалпы сомасын (30 жылғы төлемақы) өзіңіз есептеңіз.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bCs/>
          <w:sz w:val="24"/>
          <w:szCs w:val="24"/>
          <w:lang w:val="kk-KZ"/>
        </w:rPr>
        <w:t>2- жаттығу</w:t>
      </w:r>
      <w:r w:rsidRPr="00DA3B76">
        <w:rPr>
          <w:rFonts w:ascii="Times New Roman" w:eastAsia="Calibri" w:hAnsi="Times New Roman"/>
          <w:bCs/>
          <w:sz w:val="24"/>
          <w:szCs w:val="24"/>
          <w:lang w:val="kk-KZ"/>
        </w:rPr>
        <w:t xml:space="preserve">. Сіз 1 жыл мерзімге 10 000 доллар көлемінде ссуда алмақсыз. Ол ссуданы қайтару үшін бір жыл бойына, ай сайын 900 доллардан төлеп отырсаңыз, оның жылдық ставкасы (годовая процентная ставка) қанша болғаны? Бұл есепті шығаруда </w:t>
      </w:r>
      <w:r w:rsidRPr="00DA3B76">
        <w:rPr>
          <w:rFonts w:ascii="Times New Roman" w:eastAsia="Calibri" w:hAnsi="Times New Roman"/>
          <w:bCs/>
          <w:i/>
          <w:sz w:val="24"/>
          <w:szCs w:val="24"/>
          <w:lang w:val="kk-KZ"/>
        </w:rPr>
        <w:t>Подбор параметра</w:t>
      </w:r>
      <w:r w:rsidRPr="00DA3B76">
        <w:rPr>
          <w:rFonts w:ascii="Times New Roman" w:eastAsia="Calibri" w:hAnsi="Times New Roman"/>
          <w:bCs/>
          <w:sz w:val="24"/>
          <w:szCs w:val="24"/>
          <w:lang w:val="kk-KZ"/>
        </w:rPr>
        <w:t xml:space="preserve"> командасы қолданылады.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Екінші бетті (</w:t>
      </w:r>
      <w:r w:rsidRPr="00DA3B76">
        <w:rPr>
          <w:rFonts w:ascii="Times New Roman" w:eastAsia="Calibri" w:hAnsi="Times New Roman"/>
          <w:i/>
          <w:sz w:val="24"/>
          <w:szCs w:val="24"/>
          <w:lang w:val="kk-KZ"/>
        </w:rPr>
        <w:t xml:space="preserve">Лист2) </w:t>
      </w:r>
      <w:r w:rsidRPr="00DA3B76">
        <w:rPr>
          <w:rFonts w:ascii="Times New Roman" w:eastAsia="Calibri" w:hAnsi="Times New Roman"/>
          <w:sz w:val="24"/>
          <w:szCs w:val="24"/>
          <w:lang w:val="kk-KZ"/>
        </w:rPr>
        <w:t xml:space="preserve">,Задача2 деп өзгертіңіз;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Кесте құрыңыз /15.2- сурет/;</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15.2 -кесте</w:t>
      </w:r>
    </w:p>
    <w:tbl>
      <w:tblPr>
        <w:tblW w:w="0" w:type="auto"/>
        <w:tblInd w:w="2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
        <w:gridCol w:w="4161"/>
        <w:gridCol w:w="1349"/>
        <w:gridCol w:w="623"/>
        <w:gridCol w:w="367"/>
      </w:tblGrid>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А</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В</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0" w:type="auto"/>
            <w:gridSpan w:val="4"/>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Есепті </w:t>
            </w:r>
            <w:r w:rsidRPr="00DA3B76">
              <w:rPr>
                <w:rFonts w:ascii="Times New Roman" w:eastAsia="Calibri" w:hAnsi="Times New Roman"/>
                <w:i/>
                <w:sz w:val="24"/>
                <w:szCs w:val="24"/>
                <w:lang w:val="kk-KZ"/>
              </w:rPr>
              <w:t>П</w:t>
            </w:r>
            <w:r w:rsidRPr="00DA3B76">
              <w:rPr>
                <w:rFonts w:ascii="Times New Roman" w:eastAsia="Calibri" w:hAnsi="Times New Roman"/>
                <w:i/>
                <w:sz w:val="24"/>
                <w:szCs w:val="24"/>
              </w:rPr>
              <w:t>одбора параметра</w:t>
            </w:r>
            <w:r w:rsidRPr="00DA3B76">
              <w:rPr>
                <w:rFonts w:ascii="Times New Roman" w:eastAsia="Calibri" w:hAnsi="Times New Roman"/>
                <w:sz w:val="24"/>
                <w:szCs w:val="24"/>
                <w:lang w:val="kk-KZ"/>
              </w:rPr>
              <w:t xml:space="preserve"> командасын пайдаланып шығару</w:t>
            </w: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0" w:type="auto"/>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Сс</w:t>
            </w:r>
            <w:r w:rsidRPr="00DA3B76">
              <w:rPr>
                <w:rFonts w:ascii="Times New Roman" w:eastAsia="Calibri" w:hAnsi="Times New Roman"/>
                <w:sz w:val="24"/>
                <w:szCs w:val="24"/>
              </w:rPr>
              <w:t>уд</w:t>
            </w:r>
            <w:r w:rsidRPr="00DA3B76">
              <w:rPr>
                <w:rFonts w:ascii="Times New Roman" w:eastAsia="Calibri" w:hAnsi="Times New Roman"/>
                <w:sz w:val="24"/>
                <w:szCs w:val="24"/>
                <w:lang w:val="kk-KZ"/>
              </w:rPr>
              <w:t>а көлемі</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 мерзімі</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Ставка</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Ай сайынғы төлемақы</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rPr>
      </w:pP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Бұл кестедегі </w:t>
      </w:r>
      <w:r w:rsidRPr="00DA3B76">
        <w:rPr>
          <w:rFonts w:ascii="Times New Roman" w:eastAsia="Calibri" w:hAnsi="Times New Roman"/>
          <w:sz w:val="24"/>
          <w:szCs w:val="24"/>
        </w:rPr>
        <w:t>В4</w:t>
      </w:r>
      <w:r w:rsidRPr="00DA3B76">
        <w:rPr>
          <w:rFonts w:ascii="Times New Roman" w:eastAsia="Calibri" w:hAnsi="Times New Roman"/>
          <w:sz w:val="24"/>
          <w:szCs w:val="24"/>
          <w:lang w:val="kk-KZ"/>
        </w:rPr>
        <w:t xml:space="preserve"> ұяшыққа бастапқы мән ретінде, мысалы,  </w:t>
      </w:r>
      <w:r w:rsidRPr="00DA3B76">
        <w:rPr>
          <w:rFonts w:ascii="Times New Roman" w:eastAsia="Calibri" w:hAnsi="Times New Roman"/>
          <w:sz w:val="24"/>
          <w:szCs w:val="24"/>
        </w:rPr>
        <w:t>10,0%</w:t>
      </w:r>
      <w:r w:rsidRPr="00DA3B76">
        <w:rPr>
          <w:rFonts w:ascii="Times New Roman" w:eastAsia="Calibri" w:hAnsi="Times New Roman"/>
          <w:sz w:val="24"/>
          <w:szCs w:val="24"/>
          <w:lang w:val="kk-KZ"/>
        </w:rPr>
        <w:t xml:space="preserve"> -ті жазамыз , бұл мән өзгеріп отырады және соңғы нәтиже осы ұяшықта шығады;</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bCs/>
          <w:i/>
          <w:sz w:val="24"/>
          <w:szCs w:val="24"/>
        </w:rPr>
        <w:t>Формат-&gt;Ячейки</w:t>
      </w:r>
      <w:r w:rsidRPr="00DA3B76">
        <w:rPr>
          <w:rFonts w:ascii="Times New Roman" w:eastAsia="Calibri" w:hAnsi="Times New Roman"/>
          <w:sz w:val="24"/>
          <w:szCs w:val="24"/>
          <w:lang w:val="kk-KZ"/>
        </w:rPr>
        <w:t xml:space="preserve">командасын пайдаланып, </w:t>
      </w:r>
      <w:r w:rsidRPr="00DA3B76">
        <w:rPr>
          <w:rFonts w:ascii="Times New Roman" w:eastAsia="Calibri" w:hAnsi="Times New Roman"/>
          <w:sz w:val="24"/>
          <w:szCs w:val="24"/>
        </w:rPr>
        <w:t xml:space="preserve"> B4</w:t>
      </w:r>
      <w:r w:rsidRPr="00DA3B76">
        <w:rPr>
          <w:rFonts w:ascii="Times New Roman" w:eastAsia="Calibri" w:hAnsi="Times New Roman"/>
          <w:sz w:val="24"/>
          <w:szCs w:val="24"/>
          <w:lang w:val="kk-KZ"/>
        </w:rPr>
        <w:t xml:space="preserve"> ұяшығының форматын үтірден кейін бір сан қалатындай етіп</w:t>
      </w:r>
      <w:r w:rsidRPr="00DA3B76">
        <w:rPr>
          <w:rFonts w:ascii="Times New Roman" w:eastAsia="Calibri" w:hAnsi="Times New Roman"/>
          <w:i/>
          <w:sz w:val="24"/>
          <w:szCs w:val="24"/>
        </w:rPr>
        <w:t>процентный формат</w:t>
      </w:r>
      <w:r w:rsidRPr="00DA3B76">
        <w:rPr>
          <w:rFonts w:ascii="Times New Roman" w:eastAsia="Calibri" w:hAnsi="Times New Roman"/>
          <w:sz w:val="24"/>
          <w:szCs w:val="24"/>
          <w:lang w:val="kk-KZ"/>
        </w:rPr>
        <w:t xml:space="preserve">түріне келтіріңіз;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 В5</w:t>
      </w:r>
      <w:r w:rsidRPr="00DA3B76">
        <w:rPr>
          <w:rFonts w:ascii="Times New Roman" w:eastAsia="Calibri" w:hAnsi="Times New Roman"/>
          <w:sz w:val="24"/>
          <w:szCs w:val="24"/>
          <w:lang w:val="kk-KZ"/>
        </w:rPr>
        <w:t xml:space="preserve"> ұяшыққа </w:t>
      </w:r>
      <w:r w:rsidRPr="00DA3B76">
        <w:rPr>
          <w:rFonts w:ascii="Times New Roman" w:eastAsia="Calibri" w:hAnsi="Times New Roman"/>
          <w:sz w:val="24"/>
          <w:szCs w:val="24"/>
        </w:rPr>
        <w:t xml:space="preserve"> = ПЛТ(B4/12;В3*12;-10000)</w:t>
      </w:r>
      <w:r w:rsidRPr="00DA3B76">
        <w:rPr>
          <w:rFonts w:ascii="Times New Roman" w:eastAsia="Calibri" w:hAnsi="Times New Roman"/>
          <w:sz w:val="24"/>
          <w:szCs w:val="24"/>
          <w:lang w:val="kk-KZ"/>
        </w:rPr>
        <w:t xml:space="preserve"> формуласын жазып орындауға жіберіңіз</w:t>
      </w:r>
      <w:r w:rsidRPr="00DA3B76">
        <w:rPr>
          <w:rFonts w:ascii="Times New Roman" w:eastAsia="Calibri" w:hAnsi="Times New Roman"/>
          <w:sz w:val="24"/>
          <w:szCs w:val="24"/>
        </w:rPr>
        <w:t xml:space="preserve">.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Кестедегі формула жазылған </w:t>
      </w:r>
      <w:r w:rsidRPr="00DA3B76">
        <w:rPr>
          <w:rFonts w:ascii="Times New Roman" w:eastAsia="Calibri" w:hAnsi="Times New Roman"/>
          <w:sz w:val="24"/>
          <w:szCs w:val="24"/>
        </w:rPr>
        <w:t xml:space="preserve"> В5</w:t>
      </w:r>
      <w:r w:rsidRPr="00DA3B76">
        <w:rPr>
          <w:rFonts w:ascii="Times New Roman" w:eastAsia="Calibri" w:hAnsi="Times New Roman"/>
          <w:sz w:val="24"/>
          <w:szCs w:val="24"/>
          <w:lang w:val="kk-KZ"/>
        </w:rPr>
        <w:t xml:space="preserve"> ұяшықты белгілеп алыңыз.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bCs/>
          <w:i/>
          <w:sz w:val="24"/>
          <w:szCs w:val="24"/>
        </w:rPr>
        <w:t xml:space="preserve">Сервис -&gt;Подбор </w:t>
      </w:r>
      <w:r w:rsidRPr="00DA3B76">
        <w:rPr>
          <w:rFonts w:ascii="Times New Roman" w:eastAsia="Calibri" w:hAnsi="Times New Roman"/>
          <w:bCs/>
          <w:i/>
          <w:sz w:val="24"/>
          <w:szCs w:val="24"/>
          <w:lang w:val="kk-KZ"/>
        </w:rPr>
        <w:t>п</w:t>
      </w:r>
      <w:r w:rsidRPr="00DA3B76">
        <w:rPr>
          <w:rFonts w:ascii="Times New Roman" w:eastAsia="Calibri" w:hAnsi="Times New Roman"/>
          <w:bCs/>
          <w:i/>
          <w:sz w:val="24"/>
          <w:szCs w:val="24"/>
        </w:rPr>
        <w:t>араметра</w:t>
      </w:r>
      <w:r w:rsidRPr="00DA3B76">
        <w:rPr>
          <w:rFonts w:ascii="Times New Roman" w:eastAsia="Calibri" w:hAnsi="Times New Roman"/>
          <w:bCs/>
          <w:sz w:val="24"/>
          <w:szCs w:val="24"/>
          <w:lang w:val="kk-KZ"/>
        </w:rPr>
        <w:t xml:space="preserve"> командасын орындаңыз</w:t>
      </w:r>
      <w:r w:rsidRPr="00DA3B76">
        <w:rPr>
          <w:rFonts w:ascii="Times New Roman" w:eastAsia="Calibri" w:hAnsi="Times New Roman"/>
          <w:sz w:val="24"/>
          <w:szCs w:val="24"/>
        </w:rPr>
        <w:t xml:space="preserve">. </w:t>
      </w:r>
      <w:r w:rsidRPr="00DA3B76">
        <w:rPr>
          <w:rFonts w:ascii="Times New Roman" w:eastAsia="Calibri" w:hAnsi="Times New Roman"/>
          <w:bCs/>
          <w:i/>
          <w:iCs/>
          <w:sz w:val="24"/>
          <w:szCs w:val="24"/>
        </w:rPr>
        <w:t xml:space="preserve">Подбор параметра </w:t>
      </w:r>
      <w:r w:rsidRPr="00DA3B76">
        <w:rPr>
          <w:rFonts w:ascii="Times New Roman" w:eastAsia="Calibri" w:hAnsi="Times New Roman"/>
          <w:sz w:val="24"/>
          <w:szCs w:val="24"/>
          <w:lang w:val="kk-KZ"/>
        </w:rPr>
        <w:t xml:space="preserve">командасының терезесіндегі </w:t>
      </w:r>
      <w:r w:rsidRPr="00DA3B76">
        <w:rPr>
          <w:rFonts w:ascii="Times New Roman" w:eastAsia="Calibri" w:hAnsi="Times New Roman"/>
          <w:bCs/>
          <w:i/>
          <w:iCs/>
          <w:sz w:val="24"/>
          <w:szCs w:val="24"/>
        </w:rPr>
        <w:t>Установить в ячейке</w:t>
      </w:r>
      <w:r w:rsidRPr="00DA3B76">
        <w:rPr>
          <w:rFonts w:ascii="Times New Roman" w:eastAsia="Calibri" w:hAnsi="Times New Roman"/>
          <w:sz w:val="24"/>
          <w:szCs w:val="24"/>
          <w:lang w:val="kk-KZ"/>
        </w:rPr>
        <w:t>тұсында В5  ұяшықтың адресі тұрады;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t xml:space="preserve">8.  </w:t>
      </w:r>
      <w:r w:rsidRPr="00DA3B76">
        <w:rPr>
          <w:rFonts w:ascii="Times New Roman" w:eastAsia="Calibri" w:hAnsi="Times New Roman"/>
          <w:bCs/>
          <w:i/>
          <w:iCs/>
          <w:sz w:val="24"/>
          <w:szCs w:val="24"/>
        </w:rPr>
        <w:t>Значение</w:t>
      </w:r>
      <w:r w:rsidRPr="00DA3B76">
        <w:rPr>
          <w:rFonts w:ascii="Times New Roman" w:eastAsia="Calibri" w:hAnsi="Times New Roman"/>
          <w:sz w:val="24"/>
          <w:szCs w:val="24"/>
          <w:lang w:val="kk-KZ"/>
        </w:rPr>
        <w:t xml:space="preserve">тұсына айлық төлемақының шамасы, яғни 900  жазылады;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9.     </w:t>
      </w:r>
      <w:r w:rsidRPr="00DA3B76">
        <w:rPr>
          <w:rFonts w:ascii="Times New Roman" w:eastAsia="Calibri" w:hAnsi="Times New Roman"/>
          <w:bCs/>
          <w:i/>
          <w:iCs/>
          <w:sz w:val="24"/>
          <w:szCs w:val="24"/>
          <w:lang w:val="kk-KZ"/>
        </w:rPr>
        <w:t>Изменяя значение ячейки</w:t>
      </w:r>
      <w:r w:rsidRPr="00DA3B76">
        <w:rPr>
          <w:rFonts w:ascii="Times New Roman" w:eastAsia="Calibri" w:hAnsi="Times New Roman"/>
          <w:sz w:val="24"/>
          <w:szCs w:val="24"/>
          <w:lang w:val="kk-KZ"/>
        </w:rPr>
        <w:t xml:space="preserve">  тұсына бастапқы мән жазылған В4  ұяшық көрсетіледі , (сол  В4  ұяшыққа барып шертуге де болады), ОК басылады , нәтиже осы ұяшықта шығады.</w:t>
      </w:r>
    </w:p>
    <w:p w:rsidR="00C63733" w:rsidRPr="00DA3B76" w:rsidRDefault="00C63733" w:rsidP="00C63733">
      <w:pPr>
        <w:spacing w:after="0" w:line="240" w:lineRule="auto"/>
        <w:jc w:val="both"/>
        <w:rPr>
          <w:rFonts w:ascii="Times New Roman" w:eastAsia="Calibri" w:hAnsi="Times New Roman"/>
          <w:bCs/>
          <w:sz w:val="24"/>
          <w:szCs w:val="24"/>
          <w:lang w:val="kk-KZ"/>
        </w:rPr>
      </w:pP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
          <w:bCs/>
          <w:sz w:val="24"/>
          <w:szCs w:val="24"/>
          <w:lang w:val="kk-KZ"/>
        </w:rPr>
        <w:t>3 - жаттығу.</w:t>
      </w:r>
      <w:r w:rsidRPr="00DA3B76">
        <w:rPr>
          <w:rFonts w:ascii="Times New Roman" w:eastAsia="Calibri" w:hAnsi="Times New Roman"/>
          <w:bCs/>
          <w:sz w:val="24"/>
          <w:szCs w:val="24"/>
          <w:lang w:val="kk-KZ"/>
        </w:rPr>
        <w:t xml:space="preserve"> 10%  жылдық ставкамен 3 жылға берілген 800 000 теңге займды өтеудің  бірінші айының проценттік өсімін есептеңіз.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Үшінші бетті ( </w:t>
      </w:r>
      <w:r w:rsidRPr="00DA3B76">
        <w:rPr>
          <w:rFonts w:ascii="Times New Roman" w:eastAsia="Calibri" w:hAnsi="Times New Roman"/>
          <w:i/>
          <w:sz w:val="24"/>
          <w:szCs w:val="24"/>
          <w:lang w:val="kk-KZ"/>
        </w:rPr>
        <w:t>Лист3)</w:t>
      </w:r>
      <w:r w:rsidRPr="00DA3B76">
        <w:rPr>
          <w:rFonts w:ascii="Times New Roman" w:eastAsia="Calibri" w:hAnsi="Times New Roman"/>
          <w:sz w:val="24"/>
          <w:szCs w:val="24"/>
          <w:lang w:val="kk-KZ"/>
        </w:rPr>
        <w:t xml:space="preserve">, Задача3 деп өзгертіңіз;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Есеп шартына сәйкес кесте құрыңыз;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Проценттік өсімді есептеу үшін ПРПЛТ функциясын қолданыңыз.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bCs/>
          <w:sz w:val="24"/>
          <w:szCs w:val="24"/>
          <w:lang w:val="kk-KZ"/>
        </w:rPr>
        <w:t>4 - жаттығу</w:t>
      </w:r>
      <w:r w:rsidRPr="00DA3B76">
        <w:rPr>
          <w:rFonts w:ascii="Times New Roman" w:eastAsia="Calibri" w:hAnsi="Times New Roman"/>
          <w:bCs/>
          <w:sz w:val="24"/>
          <w:szCs w:val="24"/>
          <w:lang w:val="kk-KZ"/>
        </w:rPr>
        <w:t>.</w:t>
      </w:r>
      <w:r w:rsidRPr="00DA3B76">
        <w:rPr>
          <w:rFonts w:ascii="Times New Roman" w:eastAsia="Calibri" w:hAnsi="Times New Roman"/>
          <w:sz w:val="24"/>
          <w:szCs w:val="24"/>
          <w:lang w:val="kk-KZ"/>
        </w:rPr>
        <w:t xml:space="preserve"> 100 000$  ссуда, 2% жылдық ставкамен  5 жылға беріледі деп есептеп, негізгі төлемақыны (основной платеж), проценттік төлемақыны (плата по процентам), әрбір жылғы жалпы төлемақыны және қалған қарызды табыңыз.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Төртінші бетті (</w:t>
      </w:r>
      <w:r w:rsidRPr="00DA3B76">
        <w:rPr>
          <w:rFonts w:ascii="Times New Roman" w:eastAsia="Calibri" w:hAnsi="Times New Roman"/>
          <w:i/>
          <w:sz w:val="24"/>
          <w:szCs w:val="24"/>
          <w:lang w:val="kk-KZ"/>
        </w:rPr>
        <w:t xml:space="preserve">Лист4) </w:t>
      </w:r>
      <w:r w:rsidRPr="00DA3B76">
        <w:rPr>
          <w:rFonts w:ascii="Times New Roman" w:eastAsia="Calibri" w:hAnsi="Times New Roman"/>
          <w:sz w:val="24"/>
          <w:szCs w:val="24"/>
          <w:lang w:val="kk-KZ"/>
        </w:rPr>
        <w:t xml:space="preserve"> Задача4 деп өзгертіңіз;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Кесте құрыңыз /15.3- кесте/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15.3- кесте</w:t>
      </w:r>
    </w:p>
    <w:tbl>
      <w:tblPr>
        <w:tblW w:w="9279"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
        <w:gridCol w:w="1975"/>
        <w:gridCol w:w="1614"/>
        <w:gridCol w:w="2572"/>
        <w:gridCol w:w="1435"/>
        <w:gridCol w:w="1271"/>
      </w:tblGrid>
      <w:tr w:rsidR="00C63733" w:rsidRPr="00DA3B76" w:rsidTr="008D17AF">
        <w:trPr>
          <w:trHeight w:val="245"/>
        </w:trPr>
        <w:tc>
          <w:tcPr>
            <w:tcW w:w="559" w:type="dxa"/>
            <w:tcBorders>
              <w:bottom w:val="single" w:sz="4" w:space="0" w:color="auto"/>
            </w:tcBorders>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975"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А</w:t>
            </w:r>
          </w:p>
        </w:tc>
        <w:tc>
          <w:tcPr>
            <w:tcW w:w="1614"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В</w:t>
            </w:r>
          </w:p>
        </w:tc>
        <w:tc>
          <w:tcPr>
            <w:tcW w:w="2572"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w:t>
            </w:r>
          </w:p>
        </w:tc>
        <w:tc>
          <w:tcPr>
            <w:tcW w:w="1435"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D</w:t>
            </w:r>
          </w:p>
        </w:tc>
        <w:tc>
          <w:tcPr>
            <w:tcW w:w="1124" w:type="dxa"/>
            <w:shd w:val="clear" w:color="auto" w:fill="C0C0C0"/>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Е</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8720" w:type="dxa"/>
            <w:gridSpan w:val="5"/>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Қарызды өтеу</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Ставка</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Уақыт мерзімі</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төлемақы</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С</w:t>
            </w:r>
            <w:r w:rsidRPr="00DA3B76">
              <w:rPr>
                <w:rFonts w:ascii="Times New Roman" w:eastAsia="Calibri" w:hAnsi="Times New Roman"/>
                <w:sz w:val="24"/>
                <w:szCs w:val="24"/>
              </w:rPr>
              <w:t>суд</w:t>
            </w:r>
            <w:r w:rsidRPr="00DA3B76">
              <w:rPr>
                <w:rFonts w:ascii="Times New Roman" w:eastAsia="Calibri" w:hAnsi="Times New Roman"/>
                <w:sz w:val="24"/>
                <w:szCs w:val="24"/>
                <w:lang w:val="kk-KZ"/>
              </w:rPr>
              <w:t>а көлемі</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100000</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489"/>
        </w:trPr>
        <w:tc>
          <w:tcPr>
            <w:tcW w:w="559" w:type="dxa"/>
            <w:shd w:val="clear" w:color="auto" w:fill="C0C0C0"/>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rPr>
              <w:t>6</w:t>
            </w:r>
          </w:p>
        </w:tc>
        <w:tc>
          <w:tcPr>
            <w:tcW w:w="1975"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lang w:val="kk-KZ"/>
              </w:rPr>
              <w:t>Жыл</w:t>
            </w:r>
          </w:p>
        </w:tc>
        <w:tc>
          <w:tcPr>
            <w:tcW w:w="1614"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Жыл басындағы займ сомасы </w:t>
            </w:r>
          </w:p>
        </w:tc>
        <w:tc>
          <w:tcPr>
            <w:tcW w:w="2572"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rPr>
              <w:t>П</w:t>
            </w:r>
            <w:r w:rsidRPr="00DA3B76">
              <w:rPr>
                <w:rFonts w:ascii="Times New Roman" w:eastAsia="Calibri" w:hAnsi="Times New Roman"/>
                <w:bCs/>
                <w:sz w:val="24"/>
                <w:szCs w:val="24"/>
                <w:lang w:val="kk-KZ"/>
              </w:rPr>
              <w:t xml:space="preserve">роценттік төлемақы </w:t>
            </w:r>
          </w:p>
        </w:tc>
        <w:tc>
          <w:tcPr>
            <w:tcW w:w="1435"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Негізгі төлемақы </w:t>
            </w:r>
          </w:p>
        </w:tc>
        <w:tc>
          <w:tcPr>
            <w:tcW w:w="1124" w:type="dxa"/>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Қарыздың қалғаны </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7</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100000</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lastRenderedPageBreak/>
              <w:t>8</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9</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10</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rPr>
              <w:t>1</w:t>
            </w:r>
            <w:r w:rsidRPr="00DA3B76">
              <w:rPr>
                <w:rFonts w:ascii="Times New Roman" w:eastAsia="Calibri" w:hAnsi="Times New Roman"/>
                <w:sz w:val="24"/>
                <w:szCs w:val="24"/>
                <w:lang w:val="en-US"/>
              </w:rPr>
              <w:t>1</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төлемақыны есептеу үшін келесі:</w:t>
      </w:r>
      <w:r w:rsidRPr="00DA3B76">
        <w:rPr>
          <w:rFonts w:ascii="Times New Roman" w:eastAsia="Calibri" w:hAnsi="Times New Roman"/>
          <w:sz w:val="24"/>
          <w:szCs w:val="24"/>
        </w:rPr>
        <w:t xml:space="preserve"> =ПЛТ(В3;В4;В5)</w:t>
      </w:r>
      <w:r w:rsidRPr="00DA3B76">
        <w:rPr>
          <w:rFonts w:ascii="Times New Roman" w:eastAsia="Calibri" w:hAnsi="Times New Roman"/>
          <w:sz w:val="24"/>
          <w:szCs w:val="24"/>
          <w:lang w:val="kk-KZ"/>
        </w:rPr>
        <w:t xml:space="preserve"> формуланы пайдаланыңыз;</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color w:val="000000"/>
          <w:sz w:val="24"/>
          <w:szCs w:val="24"/>
          <w:lang w:val="kk-KZ"/>
        </w:rPr>
        <w:t>Проценттік төлемақы</w:t>
      </w:r>
      <w:r w:rsidRPr="00DA3B76">
        <w:rPr>
          <w:rFonts w:ascii="Times New Roman" w:eastAsia="Calibri" w:hAnsi="Times New Roman"/>
          <w:color w:val="000000"/>
          <w:sz w:val="24"/>
          <w:szCs w:val="24"/>
        </w:rPr>
        <w:t xml:space="preserve">: </w:t>
      </w:r>
      <w:r w:rsidRPr="00DA3B76">
        <w:rPr>
          <w:rFonts w:ascii="Times New Roman" w:eastAsia="Calibri" w:hAnsi="Times New Roman"/>
          <w:sz w:val="24"/>
          <w:szCs w:val="24"/>
        </w:rPr>
        <w:t>=ПРПЛТ($B$2;A7;$B$3;$B$5)</w:t>
      </w:r>
      <w:r w:rsidRPr="00DA3B76">
        <w:rPr>
          <w:rFonts w:ascii="Times New Roman" w:eastAsia="Calibri" w:hAnsi="Times New Roman"/>
          <w:sz w:val="24"/>
          <w:szCs w:val="24"/>
          <w:lang w:val="kk-KZ"/>
        </w:rPr>
        <w:t xml:space="preserve"> формуласымен есептеледі</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мұны қалған ұяшықтарға да көшіру қажет;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Негізгі төлемақы </w:t>
      </w:r>
      <w:r w:rsidRPr="00DA3B76">
        <w:rPr>
          <w:rFonts w:ascii="Times New Roman" w:eastAsia="Calibri" w:hAnsi="Times New Roman"/>
          <w:sz w:val="24"/>
          <w:szCs w:val="24"/>
        </w:rPr>
        <w:t xml:space="preserve">: =ОСПЛТ($B$2;A7;$B$3;$B$5), </w:t>
      </w:r>
      <w:r w:rsidRPr="00DA3B76">
        <w:rPr>
          <w:rFonts w:ascii="Times New Roman" w:eastAsia="Calibri" w:hAnsi="Times New Roman"/>
          <w:sz w:val="24"/>
          <w:szCs w:val="24"/>
          <w:lang w:val="kk-KZ"/>
        </w:rPr>
        <w:t>формуласымен есептеледі</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мұны қалған ұяшықтарға да көшіру қажет;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Қалған қарыз</w:t>
      </w:r>
      <w:r w:rsidRPr="00DA3B76">
        <w:rPr>
          <w:rFonts w:ascii="Times New Roman" w:eastAsia="Calibri" w:hAnsi="Times New Roman"/>
          <w:sz w:val="24"/>
          <w:szCs w:val="24"/>
        </w:rPr>
        <w:t xml:space="preserve"> = </w:t>
      </w:r>
      <w:r w:rsidRPr="00DA3B76">
        <w:rPr>
          <w:rFonts w:ascii="Times New Roman" w:eastAsia="Calibri" w:hAnsi="Times New Roman"/>
          <w:sz w:val="24"/>
          <w:szCs w:val="24"/>
          <w:lang w:val="kk-KZ"/>
        </w:rPr>
        <w:t xml:space="preserve">алдыңғы қарыз </w:t>
      </w:r>
      <w:r w:rsidRPr="00DA3B76">
        <w:rPr>
          <w:rFonts w:ascii="Times New Roman" w:eastAsia="Calibri" w:hAnsi="Times New Roman"/>
          <w:sz w:val="24"/>
          <w:szCs w:val="24"/>
        </w:rPr>
        <w:t xml:space="preserve">– </w:t>
      </w:r>
      <w:r w:rsidRPr="00DA3B76">
        <w:rPr>
          <w:rFonts w:ascii="Times New Roman" w:eastAsia="Calibri" w:hAnsi="Times New Roman"/>
          <w:sz w:val="24"/>
          <w:szCs w:val="24"/>
          <w:lang w:val="kk-KZ"/>
        </w:rPr>
        <w:t xml:space="preserve">негізгі төлемақы , яғни </w:t>
      </w:r>
      <w:r w:rsidRPr="00DA3B76">
        <w:rPr>
          <w:rFonts w:ascii="Times New Roman" w:eastAsia="Calibri" w:hAnsi="Times New Roman"/>
          <w:sz w:val="24"/>
          <w:szCs w:val="24"/>
        </w:rPr>
        <w:t>=B7+D7 (</w:t>
      </w:r>
      <w:r w:rsidRPr="00DA3B76">
        <w:rPr>
          <w:rFonts w:ascii="Times New Roman" w:eastAsia="Calibri" w:hAnsi="Times New Roman"/>
          <w:sz w:val="24"/>
          <w:szCs w:val="24"/>
          <w:lang w:val="kk-KZ"/>
        </w:rPr>
        <w:t>«</w:t>
      </w:r>
      <w:r w:rsidRPr="00DA3B76">
        <w:rPr>
          <w:rFonts w:ascii="Times New Roman" w:eastAsia="Calibri" w:hAnsi="Times New Roman"/>
          <w:sz w:val="24"/>
          <w:szCs w:val="24"/>
        </w:rPr>
        <w:t>+</w:t>
      </w:r>
      <w:r w:rsidRPr="00DA3B76">
        <w:rPr>
          <w:rFonts w:ascii="Times New Roman" w:eastAsia="Calibri" w:hAnsi="Times New Roman"/>
          <w:sz w:val="24"/>
          <w:szCs w:val="24"/>
          <w:lang w:val="kk-KZ"/>
        </w:rPr>
        <w:t>» болатын себебі негізгі төлемақы теріс сан болғандықтан</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формуласымен есептеледі, бұл формуланы да қалған ұяшықтарға көшіру керек;</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 В8 </w:t>
      </w:r>
      <w:r w:rsidRPr="00DA3B76">
        <w:rPr>
          <w:rFonts w:ascii="Times New Roman" w:eastAsia="Calibri" w:hAnsi="Times New Roman"/>
          <w:sz w:val="24"/>
          <w:szCs w:val="24"/>
          <w:lang w:val="kk-KZ"/>
        </w:rPr>
        <w:t xml:space="preserve">ұяшыққа </w:t>
      </w:r>
      <w:r w:rsidRPr="00DA3B76">
        <w:rPr>
          <w:rFonts w:ascii="Times New Roman" w:eastAsia="Calibri" w:hAnsi="Times New Roman"/>
          <w:sz w:val="24"/>
          <w:szCs w:val="24"/>
        </w:rPr>
        <w:t>: =Е7</w:t>
      </w:r>
      <w:r w:rsidRPr="00DA3B76">
        <w:rPr>
          <w:rFonts w:ascii="Times New Roman" w:eastAsia="Calibri" w:hAnsi="Times New Roman"/>
          <w:sz w:val="24"/>
          <w:szCs w:val="24"/>
          <w:lang w:val="kk-KZ"/>
        </w:rPr>
        <w:t xml:space="preserve"> формуласы жазылады;</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r w:rsidRPr="00DA3B76">
        <w:rPr>
          <w:rFonts w:ascii="Times New Roman" w:eastAsia="Calibri" w:hAnsi="Times New Roman"/>
          <w:sz w:val="24"/>
          <w:szCs w:val="24"/>
          <w:lang w:val="kk-KZ"/>
        </w:rPr>
        <w:t xml:space="preserve">ші жылғы қарыздың қалғаны </w:t>
      </w:r>
      <w:r w:rsidRPr="00DA3B76">
        <w:rPr>
          <w:rFonts w:ascii="Times New Roman" w:eastAsia="Calibri" w:hAnsi="Times New Roman"/>
          <w:sz w:val="24"/>
          <w:szCs w:val="24"/>
        </w:rPr>
        <w:t>0</w:t>
      </w:r>
      <w:r w:rsidRPr="00DA3B76">
        <w:rPr>
          <w:rFonts w:ascii="Times New Roman" w:eastAsia="Calibri" w:hAnsi="Times New Roman"/>
          <w:sz w:val="24"/>
          <w:szCs w:val="24"/>
          <w:lang w:val="kk-KZ"/>
        </w:rPr>
        <w:t xml:space="preserve"> болуы тиіс</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сонда қарыз немесе ссуда толығымен өтелген болып есептеледі.</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
          <w:bCs/>
          <w:sz w:val="24"/>
          <w:szCs w:val="24"/>
        </w:rPr>
        <w:t>5</w:t>
      </w:r>
      <w:r w:rsidRPr="00DA3B76">
        <w:rPr>
          <w:rFonts w:ascii="Times New Roman" w:eastAsia="Calibri" w:hAnsi="Times New Roman"/>
          <w:b/>
          <w:bCs/>
          <w:sz w:val="24"/>
          <w:szCs w:val="24"/>
          <w:lang w:val="kk-KZ"/>
        </w:rPr>
        <w:t>- жаттығу</w:t>
      </w:r>
      <w:r w:rsidRPr="00DA3B76">
        <w:rPr>
          <w:rFonts w:ascii="Times New Roman" w:eastAsia="Calibri" w:hAnsi="Times New Roman"/>
          <w:bCs/>
          <w:sz w:val="24"/>
          <w:szCs w:val="24"/>
        </w:rPr>
        <w:t xml:space="preserve">. </w:t>
      </w:r>
      <w:r w:rsidRPr="00DA3B76">
        <w:rPr>
          <w:rFonts w:ascii="Times New Roman" w:eastAsia="Calibri" w:hAnsi="Times New Roman"/>
          <w:bCs/>
          <w:sz w:val="24"/>
          <w:szCs w:val="24"/>
          <w:lang w:val="kk-KZ"/>
        </w:rPr>
        <w:t xml:space="preserve">Айталық сіз 60 000 теңгеге компьютер алдыңыз. Оның пайдалану мерзімі (срок эксплуатации) 5 жыл , ал содан кейінгі құны  10 000 теңгеге бағаланады.  Компьютердің әрбір пайдаланылған жылдағы құнының қаншаға төмендейтінін табыңыз.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Бұл есепті АПЛ(нач_стоимость; остаточная_стоимость; время_эксплуатации) формуласын пайдаланып шығарасыз.</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rPr>
        <w:t>6</w:t>
      </w:r>
      <w:r w:rsidRPr="00DA3B76">
        <w:rPr>
          <w:rFonts w:ascii="Times New Roman" w:eastAsia="Calibri" w:hAnsi="Times New Roman"/>
          <w:bCs/>
          <w:sz w:val="24"/>
          <w:szCs w:val="24"/>
          <w:lang w:val="kk-KZ"/>
        </w:rPr>
        <w:t>-жаттығу</w:t>
      </w:r>
      <w:r w:rsidRPr="00DA3B76">
        <w:rPr>
          <w:rFonts w:ascii="Times New Roman" w:eastAsia="Calibri" w:hAnsi="Times New Roman"/>
          <w:bCs/>
          <w:sz w:val="24"/>
          <w:szCs w:val="24"/>
        </w:rPr>
        <w:t xml:space="preserve">. </w:t>
      </w:r>
      <w:r w:rsidRPr="00DA3B76">
        <w:rPr>
          <w:rFonts w:ascii="Times New Roman" w:eastAsia="Calibri" w:hAnsi="Times New Roman"/>
          <w:bCs/>
          <w:sz w:val="24"/>
          <w:szCs w:val="24"/>
          <w:lang w:val="kk-KZ"/>
        </w:rPr>
        <w:t>Айталық сіз 60 000 теңгеге компьютер алдыңыз. Оның пайдалану мерзімі (срок эксплуатации) 5 жыл , ал содан кейінгі құны  10 000 теңгеге бағаланады. Компьютердің бірінші және бесінші жылдардағы амортизация құнын табыңыз.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Бұл есепті АСЧ(нач_стоимость; остаточная_стоимость; время_эксплуатации; период) формуласын пайдаланып шығарасыз.</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t xml:space="preserve">  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sidR="00C96B5E">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120" w:line="256" w:lineRule="auto"/>
        <w:jc w:val="both"/>
        <w:rPr>
          <w:rFonts w:ascii="Times New Roman" w:eastAsia="Calibri" w:hAnsi="Times New Roman"/>
          <w:b/>
          <w:sz w:val="24"/>
          <w:szCs w:val="24"/>
          <w:lang w:val="kk-KZ" w:bidi="he-IL"/>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E00075">
        <w:rPr>
          <w:rFonts w:ascii="Times New Roman" w:hAnsi="Times New Roman"/>
          <w:b/>
          <w:sz w:val="24"/>
          <w:szCs w:val="24"/>
          <w:lang w:val="kk-KZ"/>
        </w:rPr>
        <w:t>№12 тәжірибелік жұмыс.  Сызба тұрғызу. (ұсынылған үлгі бойынша)</w:t>
      </w:r>
    </w:p>
    <w:p w:rsidR="00C63733" w:rsidRPr="00DA3B76" w:rsidRDefault="00C63733" w:rsidP="00C63733">
      <w:pPr>
        <w:framePr w:hSpace="180" w:wrap="around" w:vAnchor="text" w:hAnchor="page" w:x="1751" w:y="4"/>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құрал –саймандар көмегімен сызбалар тұрғызу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eastAsia="Calibri" w:hAnsi="Times New Roman"/>
          <w:sz w:val="24"/>
          <w:szCs w:val="24"/>
          <w:lang w:val="kk-KZ"/>
        </w:rPr>
        <w:t>құрал –саймандар көмегімен сызбалар тұрғызу</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numPr>
          <w:ilvl w:val="1"/>
          <w:numId w:val="79"/>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Амортизацияны есептеу қалай жүргізіледі?</w:t>
      </w:r>
    </w:p>
    <w:p w:rsidR="00C63733" w:rsidRPr="00DA3B76" w:rsidRDefault="00C63733" w:rsidP="00C63733">
      <w:pPr>
        <w:numPr>
          <w:ilvl w:val="1"/>
          <w:numId w:val="79"/>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Амортизацияны есептеуге арналған финанстық функциялар?</w:t>
      </w:r>
    </w:p>
    <w:p w:rsidR="00C63733" w:rsidRPr="00DA3B76" w:rsidRDefault="00C63733" w:rsidP="00C63733">
      <w:pPr>
        <w:numPr>
          <w:ilvl w:val="1"/>
          <w:numId w:val="79"/>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Жылдық төлемақыны есептеу?</w:t>
      </w:r>
    </w:p>
    <w:p w:rsidR="00C63733" w:rsidRPr="00DA3B76" w:rsidRDefault="00C63733" w:rsidP="00C63733">
      <w:pPr>
        <w:numPr>
          <w:ilvl w:val="1"/>
          <w:numId w:val="79"/>
        </w:numPr>
        <w:spacing w:after="0" w:line="240" w:lineRule="auto"/>
        <w:rPr>
          <w:rFonts w:ascii="Times New Roman" w:hAnsi="Times New Roman"/>
          <w:sz w:val="24"/>
          <w:szCs w:val="24"/>
          <w:lang w:val="kk-KZ"/>
        </w:rPr>
      </w:pPr>
      <w:r w:rsidRPr="00DA3B76">
        <w:rPr>
          <w:rFonts w:ascii="Times New Roman" w:hAnsi="Times New Roman"/>
          <w:sz w:val="24"/>
          <w:szCs w:val="24"/>
          <w:lang w:val="kk-KZ"/>
        </w:rPr>
        <w:t>Проценттік өсіммен берілген займды өтеу төлемақысы сомасын  есептеу</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Мақсаты </w:t>
      </w:r>
      <w:r w:rsidRPr="00DA3B76">
        <w:rPr>
          <w:rFonts w:ascii="Times New Roman" w:eastAsia="SimSun" w:hAnsi="Times New Roman"/>
          <w:sz w:val="24"/>
          <w:szCs w:val="24"/>
          <w:lang w:val="kk-KZ" w:eastAsia="zh-CN"/>
        </w:rPr>
        <w:t xml:space="preserve">:Қарапайым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Жұмыстың орындалуы:</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1)Сурет салатын элементтермен тек редактордың парақ беттерін белгілеу режимінде ғана жұмыс icтey. Word программасы сурет салу тәртібін енгізісімен осы режимге автоматты түрде ауысады. </w:t>
      </w:r>
    </w:p>
    <w:p w:rsidR="00C63733" w:rsidRPr="00DA3B76" w:rsidRDefault="00C63733" w:rsidP="00C63733">
      <w:pPr>
        <w:spacing w:after="0" w:line="240" w:lineRule="auto"/>
        <w:rPr>
          <w:rFonts w:ascii="Times New Roman" w:eastAsia="SimSun" w:hAnsi="Times New Roman"/>
          <w:b/>
          <w:sz w:val="24"/>
          <w:szCs w:val="24"/>
          <w:lang w:val="kk-KZ" w:eastAsia="zh-CN"/>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1)Құрал –саймандар көмегімен сызбалар тұрғызу дегеніміз не?</w:t>
      </w:r>
    </w:p>
    <w:p w:rsidR="00C63733" w:rsidRPr="00DA3B76" w:rsidRDefault="00C63733" w:rsidP="00C63733">
      <w:pPr>
        <w:spacing w:after="0" w:line="240" w:lineRule="auto"/>
        <w:rPr>
          <w:rFonts w:ascii="Times New Roman" w:eastAsia="SimSun" w:hAnsi="Times New Roman"/>
          <w:sz w:val="24"/>
          <w:szCs w:val="24"/>
          <w:lang w:val="kk-KZ" w:eastAsia="zh-CN"/>
        </w:rPr>
      </w:pPr>
      <w:r w:rsidRPr="00DA3B76">
        <w:rPr>
          <w:rFonts w:ascii="Times New Roman" w:eastAsia="Calibri" w:hAnsi="Times New Roman"/>
          <w:sz w:val="24"/>
          <w:szCs w:val="24"/>
          <w:lang w:val="kk-KZ"/>
        </w:rPr>
        <w:t>2)</w:t>
      </w:r>
      <w:r w:rsidRPr="00DA3B76">
        <w:rPr>
          <w:rFonts w:ascii="Times New Roman" w:eastAsia="SimSun" w:hAnsi="Times New Roman"/>
          <w:sz w:val="24"/>
          <w:szCs w:val="24"/>
          <w:lang w:val="kk-KZ" w:eastAsia="zh-CN"/>
        </w:rPr>
        <w:t xml:space="preserve"> Тіктөртбұрышты тұрғызу үшін қандай амалдар орындау қажет?</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lastRenderedPageBreak/>
        <w:t xml:space="preserve">3) 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spacing w:after="0" w:line="240" w:lineRule="auto"/>
        <w:rPr>
          <w:rFonts w:ascii="Times New Roman" w:eastAsia="Calibri" w:hAnsi="Times New Roman"/>
          <w:b/>
          <w:sz w:val="24"/>
          <w:szCs w:val="24"/>
          <w:lang w:val="kk-KZ"/>
        </w:rPr>
      </w:pPr>
    </w:p>
    <w:p w:rsidR="00C63733" w:rsidRPr="00DA3B76" w:rsidRDefault="00C63733" w:rsidP="00C63733">
      <w:pPr>
        <w:spacing w:after="0" w:line="240" w:lineRule="auto"/>
        <w:ind w:left="4680"/>
        <w:rPr>
          <w:rFonts w:ascii="Times New Roman" w:eastAsia="Calibri" w:hAnsi="Times New Roman"/>
          <w:b/>
          <w:sz w:val="24"/>
          <w:szCs w:val="24"/>
          <w:lang w:val="kk-KZ"/>
        </w:rPr>
      </w:pP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eastAsia="Calibri" w:hAnsi="Times New Roman"/>
          <w:b/>
          <w:sz w:val="24"/>
          <w:szCs w:val="24"/>
          <w:lang w:val="kk-KZ"/>
        </w:rPr>
      </w:pPr>
      <w:r w:rsidRPr="00DA3B76">
        <w:rPr>
          <w:rFonts w:ascii="Times New Roman" w:eastAsia="Calibri" w:hAnsi="Times New Roman"/>
          <w:b/>
          <w:sz w:val="24"/>
          <w:szCs w:val="24"/>
          <w:lang w:val="kk-KZ"/>
        </w:rPr>
        <w:lastRenderedPageBreak/>
        <w:t>21-сабақ</w:t>
      </w:r>
    </w:p>
    <w:p w:rsidR="00C63733" w:rsidRDefault="00C63733" w:rsidP="00C63733">
      <w:pPr>
        <w:jc w:val="both"/>
        <w:rPr>
          <w:rFonts w:ascii="Times New Roman" w:hAnsi="Times New Roman"/>
          <w:b/>
          <w:sz w:val="24"/>
          <w:szCs w:val="24"/>
          <w:lang w:val="kk-KZ"/>
        </w:rPr>
      </w:pPr>
      <w:r w:rsidRPr="00E00075">
        <w:rPr>
          <w:rFonts w:ascii="Times New Roman" w:hAnsi="Times New Roman"/>
          <w:b/>
          <w:sz w:val="24"/>
          <w:szCs w:val="24"/>
          <w:lang w:val="kk-KZ"/>
        </w:rPr>
        <w:t>№12 тәжірибелік жұмыс.  Сызба тұрғызу. (ұсынылған үлгі бойынша)</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Мақсаты </w:t>
      </w:r>
      <w:r w:rsidRPr="00DA3B76">
        <w:rPr>
          <w:rFonts w:ascii="Times New Roman" w:eastAsia="SimSun" w:hAnsi="Times New Roman"/>
          <w:sz w:val="24"/>
          <w:szCs w:val="24"/>
          <w:lang w:val="kk-KZ" w:eastAsia="zh-CN"/>
        </w:rPr>
        <w:t xml:space="preserve">:Қарапайым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Жұмыстың орындалуы:</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1)Сурет салатын элементтермен тек редактордың парақ беттерін белгілеу режимінде ғана жұмыс icтey. Word программасы сурет салу тәртібін енгізісімен осы режимге автоматты түрде ауысады.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2)Графиктік редактор саймандары Тузу сызық сызу - Word графиктік редакторының ең қара- пайым мүмкіндігі. Сызық сызу үшін экранның төменгі жағындағы Сурет салу саймандар панеліндегі түзу сызық бейнесі тұрған батырманы сырт еткізсе жеткілікті.</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3) Тышқан курсорын түзудің бастапқы орналастырып, сол жақ батырманы баса отырып, сызықтың соңғы н‰ктесіне қарай курсорды жылжыту керек. Осылайша түзу сызық салып алған соң, оны горизонтпен 0°, 30°, 45°, 60° немесе 90° бұрыш жасайтын етіп орналастыру үшін сызықты тұрғызу процесінде Shift пернесін жібермей ұстап тұру қажет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4) Сызық салып алған соң, оның төңірегінде тышқанды екі рет сырт еткізсеңіз, экранға «Салынған объект» ("Рисованный объект") деген сұхбат терезесі шығады. Енді сызық параметрлерін, яғни оның сызылу стилін (тұтас немесе пунктирлі), түсін, қалыңдығын және т. б. таңдап алуға болады. Бұл сұхбат терезесін "Сурет салу" саймандар панелінің сызықтың бірнеше түpi бейнеленген батырмалар көмегімен де шақыруға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5) Дөңгелектер мен эллипстерді саймандар панелінің көмегі- мен салуға болады. Ол үшін эллипс бейнесі тұрған батырманы Графикалық компьютерлік модельдеу 9 сырт еткізіп, сосын курсорды бастапқы нүктеге орналастырып, тышқанның сол жақ батырмасын басулы күйде ұстап тұрып, эллипсті кажетті мелшерге дейін үлкейту керек. Осы әрекетті орындау кезінде эллипс центрі де жылжытылып отырады, оны бip нүктеге бекітіп алу үшін салу барысында Ctrl пернесін басып ұстап тұрса болғаны.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6)Шеңбер салу үшін оны салу барысында Shift пернесін жібермей ұстап тұру керек, оның да центрін жылжытпай бекіту мақсатында Ctrl және Shift пернелерінің екеуін де жібермей ұстап тұруға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7) Тіктөртбұрышты тұрғызу үшін алдымен оның бейнесі тұрған батырманы сырт еткізіп, содан кейін курсорды тіктөрт- бұрыш төбелерінің біріне келетін нүктеге апарып, тышқанның сол жақ батырмасын басып, оны жібермей ұстап тұрып, тіктөртбұрышты толық етіп салу керек. Ctrl пернесін басып тұрып, тіктөртбұрыштың центрін белгілі бip орынға бекітуге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8) квадрат салу үшін оны салу барысында Shift пернесін басулы күйде ұстап тұру қажет. Алдыңғы жолдардағыдай Ctrl және Shift пернелерін де бірдей қолдануға болады. Тузу сызықты форматты экран Доға. Бұл батырманың көмегімен шеңберлер мен эллипстер доғаларын салуға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САЛЫНҒАН СУРЕТТІ ЖИЕКТЕУ, ОНЫҢ ІШІН БОЯУ ЖƏНЕ ӨРНЕКТЕУ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10) Кез келген бір суретті салып алған соң, келесі мүмкіндіктерді қолдануға болады: • Сурет салу панеліндегі Сызықтың түсі (Цвет заполнения) батырмасы көмегімен контурлық сызықтың тұтастығы мен түсін өзгерту; • тұйық сызықпен қоршалған фигураның ішкі аумағын бояу үшін Толтыру түсі (Цвет заполнения) батырмасын пайда- лануға болады.</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96B5E" w:rsidP="00C63733">
      <w:pPr>
        <w:spacing w:after="120" w:line="240" w:lineRule="auto"/>
        <w:jc w:val="center"/>
        <w:rPr>
          <w:rFonts w:ascii="Times New Roman" w:hAnsi="Times New Roman"/>
          <w:b/>
          <w:sz w:val="24"/>
          <w:szCs w:val="24"/>
          <w:lang w:val="kk-KZ"/>
        </w:rPr>
      </w:pPr>
      <w:r>
        <w:rPr>
          <w:rFonts w:ascii="Times New Roman" w:hAnsi="Times New Roman"/>
          <w:b/>
          <w:sz w:val="24"/>
          <w:szCs w:val="24"/>
          <w:lang w:val="kk-KZ"/>
        </w:rPr>
        <w:t xml:space="preserve">              </w:t>
      </w:r>
      <w:r w:rsidR="00C63733"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DA3B76">
        <w:rPr>
          <w:rFonts w:ascii="Times New Roman" w:eastAsia="Calibri" w:hAnsi="Times New Roman"/>
          <w:b/>
          <w:sz w:val="24"/>
          <w:szCs w:val="24"/>
          <w:lang w:val="kk-KZ"/>
        </w:rPr>
        <w:t>Практикалық жұмыс №11: “Амортизацияны есептеу ”</w:t>
      </w:r>
    </w:p>
    <w:p w:rsidR="00C63733" w:rsidRPr="00DA3B76" w:rsidRDefault="00C63733" w:rsidP="00C63733">
      <w:pPr>
        <w:framePr w:hSpace="180" w:wrap="around" w:vAnchor="text" w:hAnchor="page" w:x="1751" w:y="4"/>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амортизацияны есептеу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автокөлік құралының  жұмысының экономикалық көрсеткіштерін есептеу мүмкіндіктерін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w:t>
      </w:r>
      <w:r w:rsidRPr="00DA3B76">
        <w:rPr>
          <w:rFonts w:ascii="Times New Roman" w:hAnsi="Times New Roman"/>
          <w:sz w:val="24"/>
          <w:szCs w:val="24"/>
        </w:rPr>
        <w:t>Электронды есептеу машинасын тиімді қоданылуы</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2)Бағдарламалық қамтама жүйесінің негізгі принциптеріне және мақсаттарына не жатады?</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Cs/>
          <w:sz w:val="24"/>
          <w:szCs w:val="24"/>
          <w:lang w:val="kk-KZ"/>
        </w:rPr>
        <w:t>3) Бағдарламалық қамтаманы жобалау</w:t>
      </w:r>
    </w:p>
    <w:p w:rsidR="00C63733" w:rsidRPr="00DA3B76" w:rsidRDefault="00C63733" w:rsidP="00C63733">
      <w:pPr>
        <w:spacing w:after="0" w:line="240" w:lineRule="auto"/>
        <w:rPr>
          <w:rFonts w:ascii="Times New Roman" w:hAnsi="Times New Roman"/>
          <w:bCs/>
          <w:sz w:val="24"/>
          <w:szCs w:val="24"/>
          <w:lang w:val="kk-KZ"/>
        </w:rPr>
      </w:pPr>
      <w:r w:rsidRPr="00DA3B76">
        <w:rPr>
          <w:rFonts w:ascii="Times New Roman" w:hAnsi="Times New Roman"/>
          <w:sz w:val="24"/>
          <w:szCs w:val="24"/>
          <w:lang w:val="kk-KZ"/>
        </w:rPr>
        <w:t>4) </w:t>
      </w:r>
      <w:r w:rsidRPr="00DA3B76">
        <w:rPr>
          <w:rFonts w:ascii="Times New Roman" w:hAnsi="Times New Roman"/>
          <w:bCs/>
          <w:sz w:val="24"/>
          <w:szCs w:val="24"/>
          <w:lang w:val="kk-KZ"/>
        </w:rPr>
        <w:t>Бағдарламалық қамтаманың негізгі принциптерін талдау</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Cs/>
          <w:sz w:val="24"/>
          <w:szCs w:val="24"/>
          <w:lang w:val="kk-KZ"/>
        </w:rPr>
        <w:t>5)</w:t>
      </w:r>
      <w:r w:rsidRPr="00DA3B76">
        <w:rPr>
          <w:rFonts w:ascii="Times New Roman" w:eastAsia="Calibri" w:hAnsi="Times New Roman"/>
          <w:sz w:val="24"/>
          <w:szCs w:val="24"/>
          <w:lang w:val="kk-KZ"/>
        </w:rPr>
        <w:t>Қолданбалы бағдарламалық қамтамасыз етілудің тағайындалуы. Электронды кесте?</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sz w:val="28"/>
          <w:szCs w:val="28"/>
          <w:lang w:val="kk-KZ"/>
        </w:rPr>
        <w:t>Мақсаты:</w:t>
      </w:r>
      <w:r w:rsidRPr="00DA3B76">
        <w:rPr>
          <w:rFonts w:ascii="Times New Roman" w:eastAsia="Calibri" w:hAnsi="Times New Roman"/>
          <w:sz w:val="24"/>
          <w:szCs w:val="24"/>
          <w:lang w:val="kk-KZ"/>
        </w:rPr>
        <w:t xml:space="preserve">Амортизацияны есептеуге арналған финанстық функцияларды қолдана білуге үйрету.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Негізгі түсініктер:</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программмасында периодты төлемақыны және амортизацияны есептеуге арналған келесі финанстық функциялар қолданылады /15.1-сурет/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780"/>
        <w:gridCol w:w="3420"/>
      </w:tblGrid>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Операци</w:t>
            </w:r>
            <w:r w:rsidRPr="00DA3B76">
              <w:rPr>
                <w:rFonts w:ascii="Times New Roman" w:eastAsia="Calibri" w:hAnsi="Times New Roman"/>
                <w:sz w:val="24"/>
                <w:szCs w:val="24"/>
                <w:lang w:val="kk-KZ"/>
              </w:rPr>
              <w:t>ялар</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Анықтама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Синтаксис</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Процентттік өсімге сәйкес  төлемақыны есептеу </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lang w:val="kk-KZ"/>
              </w:rPr>
              <w:t xml:space="preserve"> функциясы тұрақты төленетін периодтық төлемақы мен тұрақты  проценттік ставка негізінде проценттік өсімге сәйкес төлемақыны есептейді </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Проценттік өсіммен берілген займды өтеу төлемақысы сомасын  есептеу </w:t>
            </w:r>
          </w:p>
          <w:p w:rsidR="00C63733" w:rsidRPr="00DA3B76" w:rsidRDefault="00C63733" w:rsidP="008D17AF">
            <w:pPr>
              <w:spacing w:after="0" w:line="240" w:lineRule="auto"/>
              <w:jc w:val="both"/>
              <w:rPr>
                <w:rFonts w:ascii="Times New Roman" w:eastAsia="Calibri" w:hAnsi="Times New Roman"/>
                <w:sz w:val="24"/>
                <w:szCs w:val="24"/>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bCs/>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 xml:space="preserve">сы период сайын тұрақты түрде төленіп тұратын төлемақылар негізінде жинақталған займ кірісін есептейді.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208"/>
        </w:trPr>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lastRenderedPageBreak/>
              <w:t>Б</w:t>
            </w:r>
            <w:r w:rsidRPr="00DA3B76">
              <w:rPr>
                <w:rFonts w:ascii="Times New Roman" w:eastAsia="Calibri" w:hAnsi="Times New Roman"/>
                <w:sz w:val="24"/>
                <w:szCs w:val="24"/>
                <w:lang w:val="kk-KZ"/>
              </w:rPr>
              <w:t xml:space="preserve">ір периодтағы амортизацияны есептеу. </w:t>
            </w:r>
          </w:p>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Амортизация - бұл мүлікті пайдалану кезеңінде,  әрбір  өткен уақыт бірлігіне (периодқа ) сәйкес мүлік құнының төмендеуі </w:t>
            </w:r>
          </w:p>
          <w:p w:rsidR="00C63733" w:rsidRPr="00DA3B76" w:rsidRDefault="00C63733" w:rsidP="008D17AF">
            <w:pPr>
              <w:spacing w:after="0" w:line="240" w:lineRule="auto"/>
              <w:jc w:val="both"/>
              <w:rPr>
                <w:rFonts w:ascii="Times New Roman" w:eastAsia="Calibri" w:hAnsi="Times New Roman"/>
                <w:sz w:val="24"/>
                <w:szCs w:val="24"/>
                <w:lang w:val="kk-KZ"/>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АПЛ  функциясы бір период кезіндегі актив амортизациясы-ның  шамасын 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АПЛ</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Нач_стоимость — </w:t>
            </w:r>
            <w:r w:rsidRPr="00DA3B76">
              <w:rPr>
                <w:rFonts w:ascii="Times New Roman" w:eastAsia="Calibri" w:hAnsi="Times New Roman"/>
                <w:sz w:val="24"/>
                <w:szCs w:val="24"/>
                <w:lang w:val="kk-KZ"/>
              </w:rPr>
              <w:t xml:space="preserve">актив алуға кеткен шығын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Ост_стоимость — </w:t>
            </w:r>
            <w:r w:rsidRPr="00DA3B76">
              <w:rPr>
                <w:rFonts w:ascii="Times New Roman" w:eastAsia="Calibri" w:hAnsi="Times New Roman"/>
                <w:sz w:val="24"/>
                <w:szCs w:val="24"/>
                <w:lang w:val="kk-KZ"/>
              </w:rPr>
              <w:t xml:space="preserve"> амортизация  периодының соңындағы қалған құн </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немесе активтің қалдық құны деп те аталады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Время_эксплуатации — </w:t>
            </w:r>
            <w:r w:rsidRPr="00DA3B76">
              <w:rPr>
                <w:rFonts w:ascii="Times New Roman" w:eastAsia="Calibri" w:hAnsi="Times New Roman"/>
                <w:sz w:val="24"/>
                <w:szCs w:val="24"/>
                <w:lang w:val="kk-KZ"/>
              </w:rPr>
              <w:t>актив амортизацияланатын  периодтар саны (немесе амортизация периоды)</w:t>
            </w:r>
            <w:r w:rsidRPr="00DA3B76">
              <w:rPr>
                <w:rFonts w:ascii="Times New Roman" w:eastAsia="Calibri" w:hAnsi="Times New Roman"/>
                <w:sz w:val="24"/>
                <w:szCs w:val="24"/>
              </w:rPr>
              <w:t>.</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Берілген периодтағы амортизацияны есептеу</w:t>
            </w:r>
            <w:r w:rsidRPr="00DA3B76">
              <w:rPr>
                <w:rFonts w:ascii="Times New Roman" w:eastAsia="Calibri" w:hAnsi="Times New Roman"/>
                <w:sz w:val="24"/>
                <w:szCs w:val="24"/>
              </w:rPr>
              <w:t>.</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АСЧ </w:t>
            </w:r>
            <w:r w:rsidRPr="00DA3B76">
              <w:rPr>
                <w:rFonts w:ascii="Times New Roman" w:eastAsia="Calibri" w:hAnsi="Times New Roman"/>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сыберілген периодтағы актив амортизациясының шамасын есептейді</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АСЧ</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p>
        </w:tc>
      </w:tr>
    </w:tbl>
    <w:p w:rsidR="00C63733" w:rsidRPr="00DA3B76" w:rsidRDefault="00C63733" w:rsidP="00C63733">
      <w:pPr>
        <w:spacing w:after="0" w:line="240" w:lineRule="auto"/>
        <w:rPr>
          <w:rFonts w:ascii="Times New Roman" w:eastAsia="SimSun" w:hAnsi="Times New Roman"/>
          <w:b/>
          <w:sz w:val="24"/>
          <w:szCs w:val="24"/>
          <w:lang w:val="kk-KZ" w:eastAsia="zh-CN"/>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1"/>
          <w:numId w:val="80"/>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Амортизацияны есептеу қалай жүргізіледі?</w:t>
      </w:r>
    </w:p>
    <w:p w:rsidR="00C63733" w:rsidRPr="00DA3B76" w:rsidRDefault="00C63733" w:rsidP="00C63733">
      <w:pPr>
        <w:numPr>
          <w:ilvl w:val="1"/>
          <w:numId w:val="80"/>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Амортизацияны есептеуге арналған финанстық функциялар?</w:t>
      </w:r>
    </w:p>
    <w:p w:rsidR="00C63733" w:rsidRPr="00DA3B76" w:rsidRDefault="00C63733" w:rsidP="00C63733">
      <w:pPr>
        <w:numPr>
          <w:ilvl w:val="1"/>
          <w:numId w:val="80"/>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Жылдық төлемақыны есептеу?</w:t>
      </w:r>
    </w:p>
    <w:p w:rsidR="00C63733" w:rsidRPr="00DA3B76" w:rsidRDefault="00C63733" w:rsidP="00C63733">
      <w:pPr>
        <w:numPr>
          <w:ilvl w:val="1"/>
          <w:numId w:val="80"/>
        </w:numPr>
        <w:spacing w:after="0" w:line="240" w:lineRule="auto"/>
        <w:rPr>
          <w:rFonts w:ascii="Times New Roman" w:hAnsi="Times New Roman"/>
          <w:sz w:val="24"/>
          <w:szCs w:val="24"/>
          <w:lang w:val="kk-KZ"/>
        </w:rPr>
      </w:pPr>
      <w:r w:rsidRPr="00DA3B76">
        <w:rPr>
          <w:rFonts w:ascii="Times New Roman" w:hAnsi="Times New Roman"/>
          <w:sz w:val="24"/>
          <w:szCs w:val="24"/>
          <w:lang w:val="kk-KZ"/>
        </w:rPr>
        <w:t>Проценттік өсіммен берілген займды өтеу төлемақысы сомасын  есептеу</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18</w:t>
      </w:r>
      <w:r w:rsidRPr="00DA3B76">
        <w:rPr>
          <w:rFonts w:ascii="Times New Roman" w:hAnsi="Times New Roman"/>
          <w:b/>
          <w:sz w:val="24"/>
          <w:szCs w:val="24"/>
          <w:lang w:val="kk-KZ"/>
        </w:rPr>
        <w:t>-сабақ</w:t>
      </w:r>
    </w:p>
    <w:p w:rsidR="00C63733" w:rsidRPr="00DA3B76" w:rsidRDefault="00C63733" w:rsidP="00C63733">
      <w:pPr>
        <w:spacing w:after="120" w:line="256" w:lineRule="auto"/>
        <w:jc w:val="center"/>
        <w:rPr>
          <w:rFonts w:ascii="Times New Roman" w:eastAsia="Calibri" w:hAnsi="Times New Roman"/>
          <w:b/>
          <w:sz w:val="24"/>
          <w:szCs w:val="24"/>
          <w:lang w:val="kk-KZ"/>
        </w:rPr>
      </w:pPr>
      <w:r w:rsidRPr="00DA3B76">
        <w:rPr>
          <w:rFonts w:ascii="Times New Roman" w:eastAsia="Calibri" w:hAnsi="Times New Roman"/>
          <w:b/>
          <w:sz w:val="24"/>
          <w:szCs w:val="24"/>
          <w:lang w:val="kk-KZ"/>
        </w:rPr>
        <w:t>Практикалық жұмыс №11: “Амортизацияны есептеу ”</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sz w:val="28"/>
          <w:szCs w:val="28"/>
          <w:lang w:val="kk-KZ"/>
        </w:rPr>
        <w:t>Мақсаты:</w:t>
      </w:r>
      <w:r w:rsidRPr="00DA3B76">
        <w:rPr>
          <w:rFonts w:ascii="Times New Roman" w:eastAsia="Calibri" w:hAnsi="Times New Roman"/>
          <w:sz w:val="24"/>
          <w:szCs w:val="24"/>
          <w:lang w:val="kk-KZ"/>
        </w:rPr>
        <w:t xml:space="preserve">Амортизацияны есептеуге арналған финанстық функцияларды қолдана білуге үйрету. </w:t>
      </w:r>
    </w:p>
    <w:p w:rsidR="00C63733" w:rsidRPr="00DA3B76" w:rsidRDefault="00C63733" w:rsidP="00C63733">
      <w:pPr>
        <w:spacing w:after="0" w:line="240" w:lineRule="auto"/>
        <w:jc w:val="both"/>
        <w:rPr>
          <w:rFonts w:ascii="Times New Roman" w:eastAsia="Calibri" w:hAnsi="Times New Roman"/>
          <w:b/>
          <w:sz w:val="24"/>
          <w:szCs w:val="24"/>
          <w:lang w:val="kk-KZ"/>
        </w:rPr>
      </w:pPr>
      <w:r w:rsidRPr="00DA3B76">
        <w:rPr>
          <w:rFonts w:ascii="Times New Roman" w:eastAsia="Calibri" w:hAnsi="Times New Roman"/>
          <w:b/>
          <w:sz w:val="24"/>
          <w:szCs w:val="24"/>
          <w:lang w:val="kk-KZ"/>
        </w:rPr>
        <w:t>Негізгі түсініктер:</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программмасында периодты төлемақыны және амортизацияны есептеуге арналған келесі финанстық функциялар қолданылады /15.1-сурет/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780"/>
        <w:gridCol w:w="3420"/>
      </w:tblGrid>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Операци</w:t>
            </w:r>
            <w:r w:rsidRPr="00DA3B76">
              <w:rPr>
                <w:rFonts w:ascii="Times New Roman" w:eastAsia="Calibri" w:hAnsi="Times New Roman"/>
                <w:sz w:val="24"/>
                <w:szCs w:val="24"/>
                <w:lang w:val="kk-KZ"/>
              </w:rPr>
              <w:t>ялар</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Анықтама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Синтаксис</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Процентттік өсімге сәйкес  төлемақыны есептеу </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lang w:val="kk-KZ"/>
              </w:rPr>
              <w:t xml:space="preserve"> функциясы тұрақты төленетін периодтық төлемақы мен тұрақты  проценттік ставка негізінде проценттік өсімге сәйкес төлемақыны есептейді </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Проценттік өсіммен берілген займды өтеу төлемақысы сомасын  есептеу </w:t>
            </w:r>
          </w:p>
          <w:p w:rsidR="00C63733" w:rsidRPr="00DA3B76" w:rsidRDefault="00C63733" w:rsidP="008D17AF">
            <w:pPr>
              <w:spacing w:after="0" w:line="240" w:lineRule="auto"/>
              <w:jc w:val="both"/>
              <w:rPr>
                <w:rFonts w:ascii="Times New Roman" w:eastAsia="Calibri" w:hAnsi="Times New Roman"/>
                <w:sz w:val="24"/>
                <w:szCs w:val="24"/>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bCs/>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 xml:space="preserve">сы период сайын тұрақты түрде төленіп тұратын төлемақылар негізінде жинақталған займ кірісін есептейді.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208"/>
        </w:trPr>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t>Б</w:t>
            </w:r>
            <w:r w:rsidRPr="00DA3B76">
              <w:rPr>
                <w:rFonts w:ascii="Times New Roman" w:eastAsia="Calibri" w:hAnsi="Times New Roman"/>
                <w:sz w:val="24"/>
                <w:szCs w:val="24"/>
                <w:lang w:val="kk-KZ"/>
              </w:rPr>
              <w:t xml:space="preserve">ір периодтағы амортизацияны есептеу. </w:t>
            </w:r>
          </w:p>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Амортизация - бұл мүлікті пайдалану кезеңінде,  әрбір  өткен уақыт бірлігіне (периодқа ) сәйкес мүлік құнының төмендеуі </w:t>
            </w:r>
          </w:p>
          <w:p w:rsidR="00C63733" w:rsidRPr="00DA3B76" w:rsidRDefault="00C63733" w:rsidP="008D17AF">
            <w:pPr>
              <w:spacing w:after="0" w:line="240" w:lineRule="auto"/>
              <w:jc w:val="both"/>
              <w:rPr>
                <w:rFonts w:ascii="Times New Roman" w:eastAsia="Calibri" w:hAnsi="Times New Roman"/>
                <w:sz w:val="24"/>
                <w:szCs w:val="24"/>
                <w:lang w:val="kk-KZ"/>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АПЛ  функциясы бір период кезіндегі актив амортизациясы-ның  шамасын 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АПЛ</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Нач_стоимость — </w:t>
            </w:r>
            <w:r w:rsidRPr="00DA3B76">
              <w:rPr>
                <w:rFonts w:ascii="Times New Roman" w:eastAsia="Calibri" w:hAnsi="Times New Roman"/>
                <w:sz w:val="24"/>
                <w:szCs w:val="24"/>
                <w:lang w:val="kk-KZ"/>
              </w:rPr>
              <w:t xml:space="preserve">актив алуға кеткен шығын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Ост_стоимость — </w:t>
            </w:r>
            <w:r w:rsidRPr="00DA3B76">
              <w:rPr>
                <w:rFonts w:ascii="Times New Roman" w:eastAsia="Calibri" w:hAnsi="Times New Roman"/>
                <w:sz w:val="24"/>
                <w:szCs w:val="24"/>
                <w:lang w:val="kk-KZ"/>
              </w:rPr>
              <w:t xml:space="preserve"> амортизация  периодының соңындағы қалған құн </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немесе активтің қалдық құны деп те аталады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Время_эксплуатации — </w:t>
            </w:r>
            <w:r w:rsidRPr="00DA3B76">
              <w:rPr>
                <w:rFonts w:ascii="Times New Roman" w:eastAsia="Calibri" w:hAnsi="Times New Roman"/>
                <w:sz w:val="24"/>
                <w:szCs w:val="24"/>
                <w:lang w:val="kk-KZ"/>
              </w:rPr>
              <w:t>актив амортизацияланатын  периодтар саны (немесе амортизация периоды)</w:t>
            </w:r>
            <w:r w:rsidRPr="00DA3B76">
              <w:rPr>
                <w:rFonts w:ascii="Times New Roman" w:eastAsia="Calibri" w:hAnsi="Times New Roman"/>
                <w:sz w:val="24"/>
                <w:szCs w:val="24"/>
              </w:rPr>
              <w:t>.</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Берілген периодтағы амортизацияны есептеу</w:t>
            </w:r>
            <w:r w:rsidRPr="00DA3B76">
              <w:rPr>
                <w:rFonts w:ascii="Times New Roman" w:eastAsia="Calibri" w:hAnsi="Times New Roman"/>
                <w:sz w:val="24"/>
                <w:szCs w:val="24"/>
              </w:rPr>
              <w:t>.</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АСЧ </w:t>
            </w:r>
            <w:r w:rsidRPr="00DA3B76">
              <w:rPr>
                <w:rFonts w:ascii="Times New Roman" w:eastAsia="Calibri" w:hAnsi="Times New Roman"/>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сыберілген периодтағы актив амортизациясының шамасын есептейді</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АСЧ</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p>
        </w:tc>
      </w:tr>
    </w:tbl>
    <w:p w:rsidR="00C63733" w:rsidRPr="00DA3B76" w:rsidRDefault="00C63733" w:rsidP="00C63733">
      <w:pPr>
        <w:spacing w:after="0" w:line="240" w:lineRule="auto"/>
        <w:jc w:val="both"/>
        <w:rPr>
          <w:rFonts w:ascii="Times New Roman" w:eastAsia="Calibri" w:hAnsi="Times New Roman"/>
          <w:b/>
          <w:bCs/>
          <w:sz w:val="24"/>
          <w:szCs w:val="24"/>
          <w:lang w:val="kk-KZ"/>
        </w:rPr>
      </w:pPr>
      <w:r w:rsidRPr="00DA3B76">
        <w:rPr>
          <w:rFonts w:ascii="Times New Roman" w:eastAsia="Calibri" w:hAnsi="Times New Roman"/>
          <w:b/>
          <w:bCs/>
          <w:sz w:val="24"/>
          <w:szCs w:val="24"/>
          <w:lang w:val="kk-KZ"/>
        </w:rPr>
        <w:t>Практикалық бөлім:</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lang w:val="kk-KZ"/>
        </w:rPr>
        <w:t>Жаттығу жұмыстары.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Cs/>
          <w:sz w:val="24"/>
          <w:szCs w:val="24"/>
          <w:lang w:val="kk-KZ"/>
        </w:rPr>
        <w:t>1- жаттығу.</w:t>
      </w:r>
      <w:r w:rsidRPr="00DA3B76">
        <w:rPr>
          <w:rFonts w:ascii="Times New Roman" w:eastAsia="Calibri" w:hAnsi="Times New Roman"/>
          <w:sz w:val="24"/>
          <w:szCs w:val="24"/>
          <w:lang w:val="kk-KZ"/>
        </w:rPr>
        <w:t xml:space="preserve">  Пәтер сатып алуға, 30 жылға,  бастапқы салымы (первоначальный взнос) 20% құрайтын , 8% жылдық ставкамен берілген 35 000 $   ипотекалық ссуданы және оны өтеу үшін жасалатын ай сайынғы және  жыл сайынғы төлемақыны есептеу керек.</w:t>
      </w:r>
    </w:p>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программасын іске қосыңыз;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Бірінші бетті (Лист1)  Задача1 деп өзгертіп,  келесі  кестені /15.1-кесте/ құрыңыз:</w:t>
      </w:r>
    </w:p>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7757" w:type="dxa"/>
        <w:tblInd w:w="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
        <w:gridCol w:w="3172"/>
        <w:gridCol w:w="1487"/>
        <w:gridCol w:w="1193"/>
        <w:gridCol w:w="952"/>
      </w:tblGrid>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A</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B</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C</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D</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6804" w:type="dxa"/>
            <w:gridSpan w:val="4"/>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Ипотеканы есептеу</w:t>
            </w:r>
            <w:r w:rsidRPr="00DA3B76">
              <w:rPr>
                <w:rFonts w:ascii="Times New Roman" w:eastAsia="Calibri" w:hAnsi="Times New Roman"/>
                <w:bCs/>
                <w:sz w:val="24"/>
                <w:szCs w:val="24"/>
              </w:rPr>
              <w:t xml:space="preserve"> (функция ПЛТ)</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Бастапқы мәліметтер</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Баға</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35000$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Алғашқы салым</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ставка</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0,08</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6</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С</w:t>
            </w:r>
            <w:r w:rsidRPr="00DA3B76">
              <w:rPr>
                <w:rFonts w:ascii="Times New Roman" w:eastAsia="Calibri" w:hAnsi="Times New Roman"/>
                <w:sz w:val="24"/>
                <w:szCs w:val="24"/>
              </w:rPr>
              <w:t>суд</w:t>
            </w:r>
            <w:r w:rsidRPr="00DA3B76">
              <w:rPr>
                <w:rFonts w:ascii="Times New Roman" w:eastAsia="Calibri" w:hAnsi="Times New Roman"/>
                <w:sz w:val="24"/>
                <w:szCs w:val="24"/>
                <w:lang w:val="kk-KZ"/>
              </w:rPr>
              <w:t>а көлемі</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7</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Ссуданы өтеу мерзімі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w:t>
            </w: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8</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Есептеу нәтижесі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9</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Ай сайынғы  төлемақы</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lastRenderedPageBreak/>
              <w:t>10</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Жыл сайынғы төлемақы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11</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Төлемақылырдың жалпы сомасы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Берілетін ссуданы есептеу үшін В6  ұяшыққа келесі:  =B3*(1-B4) формула енгізіледі;</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Ай сайынғы төлемақыны есептеу үшін курсорды В9 ұяшыққа апарып,  ПЛТ функциясы шақырылады да, қажет параметрлер беріледі;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Жыл сайынғы төлемақы мен оның жалпы сомасын (30 жылғы төлемақы) өзіңіз есептеңіз.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bCs/>
          <w:sz w:val="24"/>
          <w:szCs w:val="24"/>
          <w:lang w:val="kk-KZ"/>
        </w:rPr>
        <w:t>2- жаттығу</w:t>
      </w:r>
      <w:r w:rsidRPr="00DA3B76">
        <w:rPr>
          <w:rFonts w:ascii="Times New Roman" w:eastAsia="Calibri" w:hAnsi="Times New Roman"/>
          <w:bCs/>
          <w:sz w:val="24"/>
          <w:szCs w:val="24"/>
          <w:lang w:val="kk-KZ"/>
        </w:rPr>
        <w:t xml:space="preserve">. Сіз 1 жыл мерзімге 10 000 доллар көлемінде ссуда алмақсыз. Ол ссуданы қайтару үшін бір жыл бойына, ай сайын 900 доллардан төлеп отырсаңыз, оның жылдық ставкасы (годовая процентная ставка) қанша болғаны? Бұл есепті шығаруда </w:t>
      </w:r>
      <w:r w:rsidRPr="00DA3B76">
        <w:rPr>
          <w:rFonts w:ascii="Times New Roman" w:eastAsia="Calibri" w:hAnsi="Times New Roman"/>
          <w:bCs/>
          <w:i/>
          <w:sz w:val="24"/>
          <w:szCs w:val="24"/>
          <w:lang w:val="kk-KZ"/>
        </w:rPr>
        <w:t>Подбор параметра</w:t>
      </w:r>
      <w:r w:rsidRPr="00DA3B76">
        <w:rPr>
          <w:rFonts w:ascii="Times New Roman" w:eastAsia="Calibri" w:hAnsi="Times New Roman"/>
          <w:bCs/>
          <w:sz w:val="24"/>
          <w:szCs w:val="24"/>
          <w:lang w:val="kk-KZ"/>
        </w:rPr>
        <w:t xml:space="preserve"> командасы қолданылады.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Екінші бетті (</w:t>
      </w:r>
      <w:r w:rsidRPr="00DA3B76">
        <w:rPr>
          <w:rFonts w:ascii="Times New Roman" w:eastAsia="Calibri" w:hAnsi="Times New Roman"/>
          <w:i/>
          <w:sz w:val="24"/>
          <w:szCs w:val="24"/>
          <w:lang w:val="kk-KZ"/>
        </w:rPr>
        <w:t xml:space="preserve">Лист2) </w:t>
      </w:r>
      <w:r w:rsidRPr="00DA3B76">
        <w:rPr>
          <w:rFonts w:ascii="Times New Roman" w:eastAsia="Calibri" w:hAnsi="Times New Roman"/>
          <w:sz w:val="24"/>
          <w:szCs w:val="24"/>
          <w:lang w:val="kk-KZ"/>
        </w:rPr>
        <w:t xml:space="preserve">,Задача2 деп өзгертіңіз;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Кесте құрыңыз /15.2- сурет/;</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15.2 -кесте</w:t>
      </w:r>
    </w:p>
    <w:tbl>
      <w:tblPr>
        <w:tblW w:w="0" w:type="auto"/>
        <w:tblInd w:w="2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
        <w:gridCol w:w="4161"/>
        <w:gridCol w:w="1349"/>
        <w:gridCol w:w="623"/>
        <w:gridCol w:w="367"/>
      </w:tblGrid>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А</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В</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0" w:type="auto"/>
            <w:gridSpan w:val="4"/>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Есепті </w:t>
            </w:r>
            <w:r w:rsidRPr="00DA3B76">
              <w:rPr>
                <w:rFonts w:ascii="Times New Roman" w:eastAsia="Calibri" w:hAnsi="Times New Roman"/>
                <w:i/>
                <w:sz w:val="24"/>
                <w:szCs w:val="24"/>
                <w:lang w:val="kk-KZ"/>
              </w:rPr>
              <w:t>П</w:t>
            </w:r>
            <w:r w:rsidRPr="00DA3B76">
              <w:rPr>
                <w:rFonts w:ascii="Times New Roman" w:eastAsia="Calibri" w:hAnsi="Times New Roman"/>
                <w:i/>
                <w:sz w:val="24"/>
                <w:szCs w:val="24"/>
              </w:rPr>
              <w:t>одбора параметра</w:t>
            </w:r>
            <w:r w:rsidRPr="00DA3B76">
              <w:rPr>
                <w:rFonts w:ascii="Times New Roman" w:eastAsia="Calibri" w:hAnsi="Times New Roman"/>
                <w:sz w:val="24"/>
                <w:szCs w:val="24"/>
                <w:lang w:val="kk-KZ"/>
              </w:rPr>
              <w:t xml:space="preserve"> командасын пайдаланып шығару</w:t>
            </w: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0" w:type="auto"/>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Сс</w:t>
            </w:r>
            <w:r w:rsidRPr="00DA3B76">
              <w:rPr>
                <w:rFonts w:ascii="Times New Roman" w:eastAsia="Calibri" w:hAnsi="Times New Roman"/>
                <w:sz w:val="24"/>
                <w:szCs w:val="24"/>
              </w:rPr>
              <w:t>уд</w:t>
            </w:r>
            <w:r w:rsidRPr="00DA3B76">
              <w:rPr>
                <w:rFonts w:ascii="Times New Roman" w:eastAsia="Calibri" w:hAnsi="Times New Roman"/>
                <w:sz w:val="24"/>
                <w:szCs w:val="24"/>
                <w:lang w:val="kk-KZ"/>
              </w:rPr>
              <w:t>а көлемі</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 мерзімі</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Ставка</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Ай сайынғы төлемақы</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rPr>
      </w:pP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Бұл кестедегі </w:t>
      </w:r>
      <w:r w:rsidRPr="00DA3B76">
        <w:rPr>
          <w:rFonts w:ascii="Times New Roman" w:eastAsia="Calibri" w:hAnsi="Times New Roman"/>
          <w:sz w:val="24"/>
          <w:szCs w:val="24"/>
        </w:rPr>
        <w:t>В4</w:t>
      </w:r>
      <w:r w:rsidRPr="00DA3B76">
        <w:rPr>
          <w:rFonts w:ascii="Times New Roman" w:eastAsia="Calibri" w:hAnsi="Times New Roman"/>
          <w:sz w:val="24"/>
          <w:szCs w:val="24"/>
          <w:lang w:val="kk-KZ"/>
        </w:rPr>
        <w:t xml:space="preserve"> ұяшыққа бастапқы мән ретінде, мысалы,  </w:t>
      </w:r>
      <w:r w:rsidRPr="00DA3B76">
        <w:rPr>
          <w:rFonts w:ascii="Times New Roman" w:eastAsia="Calibri" w:hAnsi="Times New Roman"/>
          <w:sz w:val="24"/>
          <w:szCs w:val="24"/>
        </w:rPr>
        <w:t>10,0%</w:t>
      </w:r>
      <w:r w:rsidRPr="00DA3B76">
        <w:rPr>
          <w:rFonts w:ascii="Times New Roman" w:eastAsia="Calibri" w:hAnsi="Times New Roman"/>
          <w:sz w:val="24"/>
          <w:szCs w:val="24"/>
          <w:lang w:val="kk-KZ"/>
        </w:rPr>
        <w:t xml:space="preserve"> -ті жазамыз , бұл мән өзгеріп отырады және соңғы нәтиже осы ұяшықта шығады;</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bCs/>
          <w:i/>
          <w:sz w:val="24"/>
          <w:szCs w:val="24"/>
        </w:rPr>
        <w:t>Формат-&gt;Ячейки</w:t>
      </w:r>
      <w:r w:rsidRPr="00DA3B76">
        <w:rPr>
          <w:rFonts w:ascii="Times New Roman" w:eastAsia="Calibri" w:hAnsi="Times New Roman"/>
          <w:sz w:val="24"/>
          <w:szCs w:val="24"/>
          <w:lang w:val="kk-KZ"/>
        </w:rPr>
        <w:t xml:space="preserve">командасын пайдаланып, </w:t>
      </w:r>
      <w:r w:rsidRPr="00DA3B76">
        <w:rPr>
          <w:rFonts w:ascii="Times New Roman" w:eastAsia="Calibri" w:hAnsi="Times New Roman"/>
          <w:sz w:val="24"/>
          <w:szCs w:val="24"/>
        </w:rPr>
        <w:t xml:space="preserve"> B4</w:t>
      </w:r>
      <w:r w:rsidRPr="00DA3B76">
        <w:rPr>
          <w:rFonts w:ascii="Times New Roman" w:eastAsia="Calibri" w:hAnsi="Times New Roman"/>
          <w:sz w:val="24"/>
          <w:szCs w:val="24"/>
          <w:lang w:val="kk-KZ"/>
        </w:rPr>
        <w:t xml:space="preserve"> ұяшығының форматын үтірден кейін бір сан қалатындай етіп</w:t>
      </w:r>
      <w:r w:rsidRPr="00DA3B76">
        <w:rPr>
          <w:rFonts w:ascii="Times New Roman" w:eastAsia="Calibri" w:hAnsi="Times New Roman"/>
          <w:i/>
          <w:sz w:val="24"/>
          <w:szCs w:val="24"/>
        </w:rPr>
        <w:t>процентный формат</w:t>
      </w:r>
      <w:r w:rsidRPr="00DA3B76">
        <w:rPr>
          <w:rFonts w:ascii="Times New Roman" w:eastAsia="Calibri" w:hAnsi="Times New Roman"/>
          <w:sz w:val="24"/>
          <w:szCs w:val="24"/>
          <w:lang w:val="kk-KZ"/>
        </w:rPr>
        <w:t xml:space="preserve">түріне келтіріңіз;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 В5</w:t>
      </w:r>
      <w:r w:rsidRPr="00DA3B76">
        <w:rPr>
          <w:rFonts w:ascii="Times New Roman" w:eastAsia="Calibri" w:hAnsi="Times New Roman"/>
          <w:sz w:val="24"/>
          <w:szCs w:val="24"/>
          <w:lang w:val="kk-KZ"/>
        </w:rPr>
        <w:t xml:space="preserve"> ұяшыққа </w:t>
      </w:r>
      <w:r w:rsidRPr="00DA3B76">
        <w:rPr>
          <w:rFonts w:ascii="Times New Roman" w:eastAsia="Calibri" w:hAnsi="Times New Roman"/>
          <w:sz w:val="24"/>
          <w:szCs w:val="24"/>
        </w:rPr>
        <w:t xml:space="preserve"> = ПЛТ(B4/12;В3*12;-10000)</w:t>
      </w:r>
      <w:r w:rsidRPr="00DA3B76">
        <w:rPr>
          <w:rFonts w:ascii="Times New Roman" w:eastAsia="Calibri" w:hAnsi="Times New Roman"/>
          <w:sz w:val="24"/>
          <w:szCs w:val="24"/>
          <w:lang w:val="kk-KZ"/>
        </w:rPr>
        <w:t xml:space="preserve"> формуласын жазып орындауға жіберіңіз</w:t>
      </w:r>
      <w:r w:rsidRPr="00DA3B76">
        <w:rPr>
          <w:rFonts w:ascii="Times New Roman" w:eastAsia="Calibri" w:hAnsi="Times New Roman"/>
          <w:sz w:val="24"/>
          <w:szCs w:val="24"/>
        </w:rPr>
        <w:t xml:space="preserve">.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Кестедегі формула жазылған </w:t>
      </w:r>
      <w:r w:rsidRPr="00DA3B76">
        <w:rPr>
          <w:rFonts w:ascii="Times New Roman" w:eastAsia="Calibri" w:hAnsi="Times New Roman"/>
          <w:sz w:val="24"/>
          <w:szCs w:val="24"/>
        </w:rPr>
        <w:t xml:space="preserve"> В5</w:t>
      </w:r>
      <w:r w:rsidRPr="00DA3B76">
        <w:rPr>
          <w:rFonts w:ascii="Times New Roman" w:eastAsia="Calibri" w:hAnsi="Times New Roman"/>
          <w:sz w:val="24"/>
          <w:szCs w:val="24"/>
          <w:lang w:val="kk-KZ"/>
        </w:rPr>
        <w:t xml:space="preserve"> ұяшықты белгілеп алыңыз.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bCs/>
          <w:i/>
          <w:sz w:val="24"/>
          <w:szCs w:val="24"/>
        </w:rPr>
        <w:t xml:space="preserve">Сервис -&gt;Подбор </w:t>
      </w:r>
      <w:r w:rsidRPr="00DA3B76">
        <w:rPr>
          <w:rFonts w:ascii="Times New Roman" w:eastAsia="Calibri" w:hAnsi="Times New Roman"/>
          <w:bCs/>
          <w:i/>
          <w:sz w:val="24"/>
          <w:szCs w:val="24"/>
          <w:lang w:val="kk-KZ"/>
        </w:rPr>
        <w:t>п</w:t>
      </w:r>
      <w:r w:rsidRPr="00DA3B76">
        <w:rPr>
          <w:rFonts w:ascii="Times New Roman" w:eastAsia="Calibri" w:hAnsi="Times New Roman"/>
          <w:bCs/>
          <w:i/>
          <w:sz w:val="24"/>
          <w:szCs w:val="24"/>
        </w:rPr>
        <w:t>араметра</w:t>
      </w:r>
      <w:r w:rsidRPr="00DA3B76">
        <w:rPr>
          <w:rFonts w:ascii="Times New Roman" w:eastAsia="Calibri" w:hAnsi="Times New Roman"/>
          <w:bCs/>
          <w:sz w:val="24"/>
          <w:szCs w:val="24"/>
          <w:lang w:val="kk-KZ"/>
        </w:rPr>
        <w:t xml:space="preserve"> командасын орындаңыз</w:t>
      </w:r>
      <w:r w:rsidRPr="00DA3B76">
        <w:rPr>
          <w:rFonts w:ascii="Times New Roman" w:eastAsia="Calibri" w:hAnsi="Times New Roman"/>
          <w:sz w:val="24"/>
          <w:szCs w:val="24"/>
        </w:rPr>
        <w:t xml:space="preserve">. </w:t>
      </w:r>
      <w:r w:rsidRPr="00DA3B76">
        <w:rPr>
          <w:rFonts w:ascii="Times New Roman" w:eastAsia="Calibri" w:hAnsi="Times New Roman"/>
          <w:bCs/>
          <w:i/>
          <w:iCs/>
          <w:sz w:val="24"/>
          <w:szCs w:val="24"/>
        </w:rPr>
        <w:t xml:space="preserve">Подбор параметра </w:t>
      </w:r>
      <w:r w:rsidRPr="00DA3B76">
        <w:rPr>
          <w:rFonts w:ascii="Times New Roman" w:eastAsia="Calibri" w:hAnsi="Times New Roman"/>
          <w:sz w:val="24"/>
          <w:szCs w:val="24"/>
          <w:lang w:val="kk-KZ"/>
        </w:rPr>
        <w:t xml:space="preserve">командасының терезесіндегі </w:t>
      </w:r>
      <w:r w:rsidRPr="00DA3B76">
        <w:rPr>
          <w:rFonts w:ascii="Times New Roman" w:eastAsia="Calibri" w:hAnsi="Times New Roman"/>
          <w:bCs/>
          <w:i/>
          <w:iCs/>
          <w:sz w:val="24"/>
          <w:szCs w:val="24"/>
        </w:rPr>
        <w:t>Установить в ячейке</w:t>
      </w:r>
      <w:r w:rsidRPr="00DA3B76">
        <w:rPr>
          <w:rFonts w:ascii="Times New Roman" w:eastAsia="Calibri" w:hAnsi="Times New Roman"/>
          <w:sz w:val="24"/>
          <w:szCs w:val="24"/>
          <w:lang w:val="kk-KZ"/>
        </w:rPr>
        <w:t>тұсында В5  ұяшықтың адресі тұрады;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t xml:space="preserve">8.  </w:t>
      </w:r>
      <w:r w:rsidRPr="00DA3B76">
        <w:rPr>
          <w:rFonts w:ascii="Times New Roman" w:eastAsia="Calibri" w:hAnsi="Times New Roman"/>
          <w:bCs/>
          <w:i/>
          <w:iCs/>
          <w:sz w:val="24"/>
          <w:szCs w:val="24"/>
        </w:rPr>
        <w:t>Значение</w:t>
      </w:r>
      <w:r w:rsidRPr="00DA3B76">
        <w:rPr>
          <w:rFonts w:ascii="Times New Roman" w:eastAsia="Calibri" w:hAnsi="Times New Roman"/>
          <w:sz w:val="24"/>
          <w:szCs w:val="24"/>
          <w:lang w:val="kk-KZ"/>
        </w:rPr>
        <w:t xml:space="preserve">тұсына айлық төлемақының шамасы, яғни 900  жазылады;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9.     </w:t>
      </w:r>
      <w:r w:rsidRPr="00DA3B76">
        <w:rPr>
          <w:rFonts w:ascii="Times New Roman" w:eastAsia="Calibri" w:hAnsi="Times New Roman"/>
          <w:bCs/>
          <w:i/>
          <w:iCs/>
          <w:sz w:val="24"/>
          <w:szCs w:val="24"/>
          <w:lang w:val="kk-KZ"/>
        </w:rPr>
        <w:t>Изменяя значение ячейки</w:t>
      </w:r>
      <w:r w:rsidRPr="00DA3B76">
        <w:rPr>
          <w:rFonts w:ascii="Times New Roman" w:eastAsia="Calibri" w:hAnsi="Times New Roman"/>
          <w:sz w:val="24"/>
          <w:szCs w:val="24"/>
          <w:lang w:val="kk-KZ"/>
        </w:rPr>
        <w:t xml:space="preserve">  тұсына бастапқы мән жазылған В4  ұяшық көрсетіледі , (сол  В4  ұяшыққа барып шертуге де болады), ОК басылады , нәтиже осы ұяшықта шығады.</w:t>
      </w:r>
    </w:p>
    <w:p w:rsidR="00C63733" w:rsidRPr="00DA3B76" w:rsidRDefault="00C63733" w:rsidP="00C63733">
      <w:pPr>
        <w:spacing w:after="0" w:line="240" w:lineRule="auto"/>
        <w:jc w:val="both"/>
        <w:rPr>
          <w:rFonts w:ascii="Times New Roman" w:eastAsia="Calibri" w:hAnsi="Times New Roman"/>
          <w:bCs/>
          <w:sz w:val="24"/>
          <w:szCs w:val="24"/>
          <w:lang w:val="kk-KZ"/>
        </w:rPr>
      </w:pP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
          <w:bCs/>
          <w:sz w:val="24"/>
          <w:szCs w:val="24"/>
          <w:lang w:val="kk-KZ"/>
        </w:rPr>
        <w:t>3 - жаттығу.</w:t>
      </w:r>
      <w:r w:rsidRPr="00DA3B76">
        <w:rPr>
          <w:rFonts w:ascii="Times New Roman" w:eastAsia="Calibri" w:hAnsi="Times New Roman"/>
          <w:bCs/>
          <w:sz w:val="24"/>
          <w:szCs w:val="24"/>
          <w:lang w:val="kk-KZ"/>
        </w:rPr>
        <w:t xml:space="preserve"> 10%  жылдық ставкамен 3 жылға берілген 800 000 теңге займды өтеудің  бірінші айының проценттік өсімін есептеңіз.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Үшінші бетті ( </w:t>
      </w:r>
      <w:r w:rsidRPr="00DA3B76">
        <w:rPr>
          <w:rFonts w:ascii="Times New Roman" w:eastAsia="Calibri" w:hAnsi="Times New Roman"/>
          <w:i/>
          <w:sz w:val="24"/>
          <w:szCs w:val="24"/>
          <w:lang w:val="kk-KZ"/>
        </w:rPr>
        <w:t>Лист3)</w:t>
      </w:r>
      <w:r w:rsidRPr="00DA3B76">
        <w:rPr>
          <w:rFonts w:ascii="Times New Roman" w:eastAsia="Calibri" w:hAnsi="Times New Roman"/>
          <w:sz w:val="24"/>
          <w:szCs w:val="24"/>
          <w:lang w:val="kk-KZ"/>
        </w:rPr>
        <w:t xml:space="preserve">, Задача3 деп өзгертіңіз;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Есеп шартына сәйкес кесте құрыңыз;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Проценттік өсімді есептеу үшін ПРПЛТ функциясын қолданыңыз.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bCs/>
          <w:sz w:val="24"/>
          <w:szCs w:val="24"/>
          <w:lang w:val="kk-KZ"/>
        </w:rPr>
        <w:t>4 - жаттығу</w:t>
      </w:r>
      <w:r w:rsidRPr="00DA3B76">
        <w:rPr>
          <w:rFonts w:ascii="Times New Roman" w:eastAsia="Calibri" w:hAnsi="Times New Roman"/>
          <w:bCs/>
          <w:sz w:val="24"/>
          <w:szCs w:val="24"/>
          <w:lang w:val="kk-KZ"/>
        </w:rPr>
        <w:t>.</w:t>
      </w:r>
      <w:r w:rsidRPr="00DA3B76">
        <w:rPr>
          <w:rFonts w:ascii="Times New Roman" w:eastAsia="Calibri" w:hAnsi="Times New Roman"/>
          <w:sz w:val="24"/>
          <w:szCs w:val="24"/>
          <w:lang w:val="kk-KZ"/>
        </w:rPr>
        <w:t xml:space="preserve"> 100 000$  ссуда, 2% жылдық ставкамен  5 жылға беріледі деп есептеп, негізгі төлемақыны (основной платеж), проценттік төлемақыны (плата по процентам), әрбір жылғы жалпы төлемақыны және қалған қарызды табыңыз.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Төртінші бетті (</w:t>
      </w:r>
      <w:r w:rsidRPr="00DA3B76">
        <w:rPr>
          <w:rFonts w:ascii="Times New Roman" w:eastAsia="Calibri" w:hAnsi="Times New Roman"/>
          <w:i/>
          <w:sz w:val="24"/>
          <w:szCs w:val="24"/>
          <w:lang w:val="kk-KZ"/>
        </w:rPr>
        <w:t xml:space="preserve">Лист4) </w:t>
      </w:r>
      <w:r w:rsidRPr="00DA3B76">
        <w:rPr>
          <w:rFonts w:ascii="Times New Roman" w:eastAsia="Calibri" w:hAnsi="Times New Roman"/>
          <w:sz w:val="24"/>
          <w:szCs w:val="24"/>
          <w:lang w:val="kk-KZ"/>
        </w:rPr>
        <w:t xml:space="preserve"> Задача4 деп өзгертіңіз;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Кесте құрыңыз /15.3- кесте/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15.3- кесте</w:t>
      </w:r>
    </w:p>
    <w:tbl>
      <w:tblPr>
        <w:tblW w:w="9279"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
        <w:gridCol w:w="1975"/>
        <w:gridCol w:w="1614"/>
        <w:gridCol w:w="2572"/>
        <w:gridCol w:w="1435"/>
        <w:gridCol w:w="1271"/>
      </w:tblGrid>
      <w:tr w:rsidR="00C63733" w:rsidRPr="00DA3B76" w:rsidTr="008D17AF">
        <w:trPr>
          <w:trHeight w:val="245"/>
        </w:trPr>
        <w:tc>
          <w:tcPr>
            <w:tcW w:w="559" w:type="dxa"/>
            <w:tcBorders>
              <w:bottom w:val="single" w:sz="4" w:space="0" w:color="auto"/>
            </w:tcBorders>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975"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А</w:t>
            </w:r>
          </w:p>
        </w:tc>
        <w:tc>
          <w:tcPr>
            <w:tcW w:w="1614"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В</w:t>
            </w:r>
          </w:p>
        </w:tc>
        <w:tc>
          <w:tcPr>
            <w:tcW w:w="2572"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w:t>
            </w:r>
          </w:p>
        </w:tc>
        <w:tc>
          <w:tcPr>
            <w:tcW w:w="1435"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D</w:t>
            </w:r>
          </w:p>
        </w:tc>
        <w:tc>
          <w:tcPr>
            <w:tcW w:w="1124" w:type="dxa"/>
            <w:shd w:val="clear" w:color="auto" w:fill="C0C0C0"/>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Е</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8720" w:type="dxa"/>
            <w:gridSpan w:val="5"/>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Қарызды өтеу</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Ставка</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Уақыт мерзімі</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төлемақы</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С</w:t>
            </w:r>
            <w:r w:rsidRPr="00DA3B76">
              <w:rPr>
                <w:rFonts w:ascii="Times New Roman" w:eastAsia="Calibri" w:hAnsi="Times New Roman"/>
                <w:sz w:val="24"/>
                <w:szCs w:val="24"/>
              </w:rPr>
              <w:t>суд</w:t>
            </w:r>
            <w:r w:rsidRPr="00DA3B76">
              <w:rPr>
                <w:rFonts w:ascii="Times New Roman" w:eastAsia="Calibri" w:hAnsi="Times New Roman"/>
                <w:sz w:val="24"/>
                <w:szCs w:val="24"/>
                <w:lang w:val="kk-KZ"/>
              </w:rPr>
              <w:t>а көлемі</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100000</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489"/>
        </w:trPr>
        <w:tc>
          <w:tcPr>
            <w:tcW w:w="559" w:type="dxa"/>
            <w:shd w:val="clear" w:color="auto" w:fill="C0C0C0"/>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rPr>
              <w:t>6</w:t>
            </w:r>
          </w:p>
        </w:tc>
        <w:tc>
          <w:tcPr>
            <w:tcW w:w="1975"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lang w:val="kk-KZ"/>
              </w:rPr>
              <w:t>Жыл</w:t>
            </w:r>
          </w:p>
        </w:tc>
        <w:tc>
          <w:tcPr>
            <w:tcW w:w="1614"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Жыл басындағы займ сомасы </w:t>
            </w:r>
          </w:p>
        </w:tc>
        <w:tc>
          <w:tcPr>
            <w:tcW w:w="2572"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rPr>
              <w:t>П</w:t>
            </w:r>
            <w:r w:rsidRPr="00DA3B76">
              <w:rPr>
                <w:rFonts w:ascii="Times New Roman" w:eastAsia="Calibri" w:hAnsi="Times New Roman"/>
                <w:bCs/>
                <w:sz w:val="24"/>
                <w:szCs w:val="24"/>
                <w:lang w:val="kk-KZ"/>
              </w:rPr>
              <w:t xml:space="preserve">роценттік төлемақы </w:t>
            </w:r>
          </w:p>
        </w:tc>
        <w:tc>
          <w:tcPr>
            <w:tcW w:w="1435"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Негізгі төлемақы </w:t>
            </w:r>
          </w:p>
        </w:tc>
        <w:tc>
          <w:tcPr>
            <w:tcW w:w="1124" w:type="dxa"/>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Қарыздың қалғаны </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7</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100000</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8</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lastRenderedPageBreak/>
              <w:t>9</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10</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rPr>
              <w:t>1</w:t>
            </w:r>
            <w:r w:rsidRPr="00DA3B76">
              <w:rPr>
                <w:rFonts w:ascii="Times New Roman" w:eastAsia="Calibri" w:hAnsi="Times New Roman"/>
                <w:sz w:val="24"/>
                <w:szCs w:val="24"/>
                <w:lang w:val="en-US"/>
              </w:rPr>
              <w:t>1</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төлемақыны есептеу үшін келесі:</w:t>
      </w:r>
      <w:r w:rsidRPr="00DA3B76">
        <w:rPr>
          <w:rFonts w:ascii="Times New Roman" w:eastAsia="Calibri" w:hAnsi="Times New Roman"/>
          <w:sz w:val="24"/>
          <w:szCs w:val="24"/>
        </w:rPr>
        <w:t xml:space="preserve"> =ПЛТ(В3;В4;В5)</w:t>
      </w:r>
      <w:r w:rsidRPr="00DA3B76">
        <w:rPr>
          <w:rFonts w:ascii="Times New Roman" w:eastAsia="Calibri" w:hAnsi="Times New Roman"/>
          <w:sz w:val="24"/>
          <w:szCs w:val="24"/>
          <w:lang w:val="kk-KZ"/>
        </w:rPr>
        <w:t xml:space="preserve"> формуланы пайдаланыңыз;</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color w:val="000000"/>
          <w:sz w:val="24"/>
          <w:szCs w:val="24"/>
          <w:lang w:val="kk-KZ"/>
        </w:rPr>
        <w:t>Проценттік төлемақы</w:t>
      </w:r>
      <w:r w:rsidRPr="00DA3B76">
        <w:rPr>
          <w:rFonts w:ascii="Times New Roman" w:eastAsia="Calibri" w:hAnsi="Times New Roman"/>
          <w:color w:val="000000"/>
          <w:sz w:val="24"/>
          <w:szCs w:val="24"/>
        </w:rPr>
        <w:t xml:space="preserve">: </w:t>
      </w:r>
      <w:r w:rsidRPr="00DA3B76">
        <w:rPr>
          <w:rFonts w:ascii="Times New Roman" w:eastAsia="Calibri" w:hAnsi="Times New Roman"/>
          <w:sz w:val="24"/>
          <w:szCs w:val="24"/>
        </w:rPr>
        <w:t>=ПРПЛТ($B$2;A7;$B$3;$B$5)</w:t>
      </w:r>
      <w:r w:rsidRPr="00DA3B76">
        <w:rPr>
          <w:rFonts w:ascii="Times New Roman" w:eastAsia="Calibri" w:hAnsi="Times New Roman"/>
          <w:sz w:val="24"/>
          <w:szCs w:val="24"/>
          <w:lang w:val="kk-KZ"/>
        </w:rPr>
        <w:t xml:space="preserve"> формуласымен есептеледі</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мұны қалған ұяшықтарға да көшіру қажет;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Негізгі төлемақы </w:t>
      </w:r>
      <w:r w:rsidRPr="00DA3B76">
        <w:rPr>
          <w:rFonts w:ascii="Times New Roman" w:eastAsia="Calibri" w:hAnsi="Times New Roman"/>
          <w:sz w:val="24"/>
          <w:szCs w:val="24"/>
        </w:rPr>
        <w:t xml:space="preserve">: =ОСПЛТ($B$2;A7;$B$3;$B$5), </w:t>
      </w:r>
      <w:r w:rsidRPr="00DA3B76">
        <w:rPr>
          <w:rFonts w:ascii="Times New Roman" w:eastAsia="Calibri" w:hAnsi="Times New Roman"/>
          <w:sz w:val="24"/>
          <w:szCs w:val="24"/>
          <w:lang w:val="kk-KZ"/>
        </w:rPr>
        <w:t>формуласымен есептеледі</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мұны қалған ұяшықтарға да көшіру қажет;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Қалған қарыз</w:t>
      </w:r>
      <w:r w:rsidRPr="00DA3B76">
        <w:rPr>
          <w:rFonts w:ascii="Times New Roman" w:eastAsia="Calibri" w:hAnsi="Times New Roman"/>
          <w:sz w:val="24"/>
          <w:szCs w:val="24"/>
        </w:rPr>
        <w:t xml:space="preserve"> = </w:t>
      </w:r>
      <w:r w:rsidRPr="00DA3B76">
        <w:rPr>
          <w:rFonts w:ascii="Times New Roman" w:eastAsia="Calibri" w:hAnsi="Times New Roman"/>
          <w:sz w:val="24"/>
          <w:szCs w:val="24"/>
          <w:lang w:val="kk-KZ"/>
        </w:rPr>
        <w:t xml:space="preserve">алдыңғы қарыз </w:t>
      </w:r>
      <w:r w:rsidRPr="00DA3B76">
        <w:rPr>
          <w:rFonts w:ascii="Times New Roman" w:eastAsia="Calibri" w:hAnsi="Times New Roman"/>
          <w:sz w:val="24"/>
          <w:szCs w:val="24"/>
        </w:rPr>
        <w:t xml:space="preserve">– </w:t>
      </w:r>
      <w:r w:rsidRPr="00DA3B76">
        <w:rPr>
          <w:rFonts w:ascii="Times New Roman" w:eastAsia="Calibri" w:hAnsi="Times New Roman"/>
          <w:sz w:val="24"/>
          <w:szCs w:val="24"/>
          <w:lang w:val="kk-KZ"/>
        </w:rPr>
        <w:t xml:space="preserve">негізгі төлемақы , яғни </w:t>
      </w:r>
      <w:r w:rsidRPr="00DA3B76">
        <w:rPr>
          <w:rFonts w:ascii="Times New Roman" w:eastAsia="Calibri" w:hAnsi="Times New Roman"/>
          <w:sz w:val="24"/>
          <w:szCs w:val="24"/>
        </w:rPr>
        <w:t>=B7+D7 (</w:t>
      </w:r>
      <w:r w:rsidRPr="00DA3B76">
        <w:rPr>
          <w:rFonts w:ascii="Times New Roman" w:eastAsia="Calibri" w:hAnsi="Times New Roman"/>
          <w:sz w:val="24"/>
          <w:szCs w:val="24"/>
          <w:lang w:val="kk-KZ"/>
        </w:rPr>
        <w:t>«</w:t>
      </w:r>
      <w:r w:rsidRPr="00DA3B76">
        <w:rPr>
          <w:rFonts w:ascii="Times New Roman" w:eastAsia="Calibri" w:hAnsi="Times New Roman"/>
          <w:sz w:val="24"/>
          <w:szCs w:val="24"/>
        </w:rPr>
        <w:t>+</w:t>
      </w:r>
      <w:r w:rsidRPr="00DA3B76">
        <w:rPr>
          <w:rFonts w:ascii="Times New Roman" w:eastAsia="Calibri" w:hAnsi="Times New Roman"/>
          <w:sz w:val="24"/>
          <w:szCs w:val="24"/>
          <w:lang w:val="kk-KZ"/>
        </w:rPr>
        <w:t>» болатын себебі негізгі төлемақы теріс сан болғандықтан</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формуласымен есептеледі, бұл формуланы да қалған ұяшықтарға көшіру керек;</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 В8 </w:t>
      </w:r>
      <w:r w:rsidRPr="00DA3B76">
        <w:rPr>
          <w:rFonts w:ascii="Times New Roman" w:eastAsia="Calibri" w:hAnsi="Times New Roman"/>
          <w:sz w:val="24"/>
          <w:szCs w:val="24"/>
          <w:lang w:val="kk-KZ"/>
        </w:rPr>
        <w:t xml:space="preserve">ұяшыққа </w:t>
      </w:r>
      <w:r w:rsidRPr="00DA3B76">
        <w:rPr>
          <w:rFonts w:ascii="Times New Roman" w:eastAsia="Calibri" w:hAnsi="Times New Roman"/>
          <w:sz w:val="24"/>
          <w:szCs w:val="24"/>
        </w:rPr>
        <w:t>: =Е7</w:t>
      </w:r>
      <w:r w:rsidRPr="00DA3B76">
        <w:rPr>
          <w:rFonts w:ascii="Times New Roman" w:eastAsia="Calibri" w:hAnsi="Times New Roman"/>
          <w:sz w:val="24"/>
          <w:szCs w:val="24"/>
          <w:lang w:val="kk-KZ"/>
        </w:rPr>
        <w:t xml:space="preserve"> формуласы жазылады;</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r w:rsidRPr="00DA3B76">
        <w:rPr>
          <w:rFonts w:ascii="Times New Roman" w:eastAsia="Calibri" w:hAnsi="Times New Roman"/>
          <w:sz w:val="24"/>
          <w:szCs w:val="24"/>
          <w:lang w:val="kk-KZ"/>
        </w:rPr>
        <w:t xml:space="preserve">ші жылғы қарыздың қалғаны </w:t>
      </w:r>
      <w:r w:rsidRPr="00DA3B76">
        <w:rPr>
          <w:rFonts w:ascii="Times New Roman" w:eastAsia="Calibri" w:hAnsi="Times New Roman"/>
          <w:sz w:val="24"/>
          <w:szCs w:val="24"/>
        </w:rPr>
        <w:t>0</w:t>
      </w:r>
      <w:r w:rsidRPr="00DA3B76">
        <w:rPr>
          <w:rFonts w:ascii="Times New Roman" w:eastAsia="Calibri" w:hAnsi="Times New Roman"/>
          <w:sz w:val="24"/>
          <w:szCs w:val="24"/>
          <w:lang w:val="kk-KZ"/>
        </w:rPr>
        <w:t xml:space="preserve"> болуы тиіс</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сонда қарыз немесе ссуда толығымен өтелген болып есептеледі.</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
          <w:bCs/>
          <w:sz w:val="24"/>
          <w:szCs w:val="24"/>
        </w:rPr>
        <w:t>5</w:t>
      </w:r>
      <w:r w:rsidRPr="00DA3B76">
        <w:rPr>
          <w:rFonts w:ascii="Times New Roman" w:eastAsia="Calibri" w:hAnsi="Times New Roman"/>
          <w:b/>
          <w:bCs/>
          <w:sz w:val="24"/>
          <w:szCs w:val="24"/>
          <w:lang w:val="kk-KZ"/>
        </w:rPr>
        <w:t>- жаттығу</w:t>
      </w:r>
      <w:r w:rsidRPr="00DA3B76">
        <w:rPr>
          <w:rFonts w:ascii="Times New Roman" w:eastAsia="Calibri" w:hAnsi="Times New Roman"/>
          <w:bCs/>
          <w:sz w:val="24"/>
          <w:szCs w:val="24"/>
        </w:rPr>
        <w:t xml:space="preserve">. </w:t>
      </w:r>
      <w:r w:rsidRPr="00DA3B76">
        <w:rPr>
          <w:rFonts w:ascii="Times New Roman" w:eastAsia="Calibri" w:hAnsi="Times New Roman"/>
          <w:bCs/>
          <w:sz w:val="24"/>
          <w:szCs w:val="24"/>
          <w:lang w:val="kk-KZ"/>
        </w:rPr>
        <w:t xml:space="preserve">Айталық сіз 60 000 теңгеге компьютер алдыңыз. Оның пайдалану мерзімі (срок эксплуатации) 5 жыл , ал содан кейінгі құны  10 000 теңгеге бағаланады.  Компьютердің әрбір пайдаланылған жылдағы құнының қаншаға төмендейтінін табыңыз.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Бұл есепті АПЛ(нач_стоимость; остаточная_стоимость; время_эксплуатации) формуласын пайдаланып шығарасыз.</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rPr>
        <w:t>6</w:t>
      </w:r>
      <w:r w:rsidRPr="00DA3B76">
        <w:rPr>
          <w:rFonts w:ascii="Times New Roman" w:eastAsia="Calibri" w:hAnsi="Times New Roman"/>
          <w:bCs/>
          <w:sz w:val="24"/>
          <w:szCs w:val="24"/>
          <w:lang w:val="kk-KZ"/>
        </w:rPr>
        <w:t>-жаттығу</w:t>
      </w:r>
      <w:r w:rsidRPr="00DA3B76">
        <w:rPr>
          <w:rFonts w:ascii="Times New Roman" w:eastAsia="Calibri" w:hAnsi="Times New Roman"/>
          <w:bCs/>
          <w:sz w:val="24"/>
          <w:szCs w:val="24"/>
        </w:rPr>
        <w:t xml:space="preserve">. </w:t>
      </w:r>
      <w:r w:rsidRPr="00DA3B76">
        <w:rPr>
          <w:rFonts w:ascii="Times New Roman" w:eastAsia="Calibri" w:hAnsi="Times New Roman"/>
          <w:bCs/>
          <w:sz w:val="24"/>
          <w:szCs w:val="24"/>
          <w:lang w:val="kk-KZ"/>
        </w:rPr>
        <w:t>Айталық сіз 60 000 теңгеге компьютер алдыңыз. Оның пайдалану мерзімі (срок эксплуатации) 5 жыл , ал содан кейінгі құны  10 000 теңгеге бағаланады. Компьютердің бірінші және бесінші жылдардағы амортизация құнын табыңыз.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Бұл есепті АСЧ(нач_стоимость; остаточная_стоимость; время_эксплуатации; период) формуласын пайдаланып шығарасыз.</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Default="00C63733" w:rsidP="00C63733">
      <w:pPr>
        <w:spacing w:after="120" w:line="256" w:lineRule="auto"/>
        <w:jc w:val="both"/>
        <w:rPr>
          <w:rFonts w:ascii="Times New Roman" w:hAnsi="Times New Roman"/>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5741E5">
        <w:rPr>
          <w:rFonts w:ascii="Times New Roman" w:hAnsi="Times New Roman"/>
          <w:b/>
          <w:sz w:val="24"/>
          <w:szCs w:val="24"/>
          <w:lang w:val="kk-KZ"/>
        </w:rPr>
        <w:t>№12 тәжірибелік жұмыс.  Сызба тұрғызу. (ұсынылған үлгі бойынша)</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құрал –саймандар көмегімен сызбалар тұрғызу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eastAsia="Calibri" w:hAnsi="Times New Roman"/>
          <w:sz w:val="24"/>
          <w:szCs w:val="24"/>
          <w:lang w:val="kk-KZ"/>
        </w:rPr>
        <w:t>құрал –саймандар көмегімен сызбалар тұрғызу</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numPr>
          <w:ilvl w:val="1"/>
          <w:numId w:val="81"/>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Амортизацияны есептеу қалай жүргізіледі?</w:t>
      </w:r>
    </w:p>
    <w:p w:rsidR="00C63733" w:rsidRPr="00DA3B76" w:rsidRDefault="00C63733" w:rsidP="00C63733">
      <w:pPr>
        <w:numPr>
          <w:ilvl w:val="1"/>
          <w:numId w:val="81"/>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Амортизацияны есептеуге арналған финанстық функциялар?</w:t>
      </w:r>
    </w:p>
    <w:p w:rsidR="00C63733" w:rsidRPr="00DA3B76" w:rsidRDefault="00C63733" w:rsidP="00C63733">
      <w:pPr>
        <w:numPr>
          <w:ilvl w:val="1"/>
          <w:numId w:val="81"/>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Жылдық төлемақыны есептеу?</w:t>
      </w:r>
    </w:p>
    <w:p w:rsidR="00C63733" w:rsidRPr="00DA3B76" w:rsidRDefault="00C63733" w:rsidP="00C63733">
      <w:pPr>
        <w:numPr>
          <w:ilvl w:val="1"/>
          <w:numId w:val="81"/>
        </w:numPr>
        <w:spacing w:after="0" w:line="240" w:lineRule="auto"/>
        <w:rPr>
          <w:rFonts w:ascii="Times New Roman" w:hAnsi="Times New Roman"/>
          <w:sz w:val="24"/>
          <w:szCs w:val="24"/>
          <w:lang w:val="kk-KZ"/>
        </w:rPr>
      </w:pPr>
      <w:r w:rsidRPr="00DA3B76">
        <w:rPr>
          <w:rFonts w:ascii="Times New Roman" w:hAnsi="Times New Roman"/>
          <w:sz w:val="24"/>
          <w:szCs w:val="24"/>
          <w:lang w:val="kk-KZ"/>
        </w:rPr>
        <w:t>Проценттік өсіммен берілген займды өтеу төлемақысы сомасын  есептеу</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Мақсаты </w:t>
      </w:r>
      <w:r w:rsidRPr="00DA3B76">
        <w:rPr>
          <w:rFonts w:ascii="Times New Roman" w:eastAsia="SimSun" w:hAnsi="Times New Roman"/>
          <w:sz w:val="24"/>
          <w:szCs w:val="24"/>
          <w:lang w:val="kk-KZ" w:eastAsia="zh-CN"/>
        </w:rPr>
        <w:t xml:space="preserve">:Қарапайым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Жұмыстың орындалуы:</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1)Сурет салатын элементтермен тек редактордың парақ беттерін белгілеу режимінде ғана жұмыс icтey. Word программасы сурет салу тәртібін енгізісімен осы режимге автоматты түрде ауысады. </w:t>
      </w:r>
    </w:p>
    <w:p w:rsidR="00C63733" w:rsidRPr="00DA3B76" w:rsidRDefault="00C63733" w:rsidP="00C63733">
      <w:pPr>
        <w:spacing w:after="0" w:line="240" w:lineRule="auto"/>
        <w:rPr>
          <w:rFonts w:ascii="Times New Roman" w:eastAsia="SimSun" w:hAnsi="Times New Roman"/>
          <w:b/>
          <w:sz w:val="24"/>
          <w:szCs w:val="24"/>
          <w:lang w:val="kk-KZ" w:eastAsia="zh-CN"/>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1)Құрал –саймандар көмегімен сызбалар тұрғызу дегеніміз не?</w:t>
      </w:r>
    </w:p>
    <w:p w:rsidR="00C63733" w:rsidRPr="00DA3B76" w:rsidRDefault="00C63733" w:rsidP="00C63733">
      <w:pPr>
        <w:spacing w:after="0" w:line="240" w:lineRule="auto"/>
        <w:rPr>
          <w:rFonts w:ascii="Times New Roman" w:eastAsia="SimSun" w:hAnsi="Times New Roman"/>
          <w:sz w:val="24"/>
          <w:szCs w:val="24"/>
          <w:lang w:val="kk-KZ" w:eastAsia="zh-CN"/>
        </w:rPr>
      </w:pPr>
      <w:r w:rsidRPr="00DA3B76">
        <w:rPr>
          <w:rFonts w:ascii="Times New Roman" w:eastAsia="Calibri" w:hAnsi="Times New Roman"/>
          <w:sz w:val="24"/>
          <w:szCs w:val="24"/>
          <w:lang w:val="kk-KZ"/>
        </w:rPr>
        <w:t>2)</w:t>
      </w:r>
      <w:r w:rsidRPr="00DA3B76">
        <w:rPr>
          <w:rFonts w:ascii="Times New Roman" w:eastAsia="SimSun" w:hAnsi="Times New Roman"/>
          <w:sz w:val="24"/>
          <w:szCs w:val="24"/>
          <w:lang w:val="kk-KZ" w:eastAsia="zh-CN"/>
        </w:rPr>
        <w:t xml:space="preserve"> Тіктөртбұрышты тұрғызу үшін қандай амалдар орындау қажет?</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lastRenderedPageBreak/>
        <w:t xml:space="preserve">3) 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spacing w:after="0" w:line="240" w:lineRule="auto"/>
        <w:rPr>
          <w:rFonts w:ascii="Times New Roman" w:eastAsia="Calibri" w:hAnsi="Times New Roman"/>
          <w:b/>
          <w:sz w:val="24"/>
          <w:szCs w:val="24"/>
          <w:lang w:val="kk-KZ"/>
        </w:rPr>
      </w:pPr>
    </w:p>
    <w:p w:rsidR="00C63733" w:rsidRPr="00DA3B76" w:rsidRDefault="00C63733" w:rsidP="00C63733">
      <w:pPr>
        <w:spacing w:after="0" w:line="240" w:lineRule="auto"/>
        <w:ind w:left="4680"/>
        <w:rPr>
          <w:rFonts w:ascii="Times New Roman" w:eastAsia="Calibri" w:hAnsi="Times New Roman"/>
          <w:b/>
          <w:sz w:val="24"/>
          <w:szCs w:val="24"/>
          <w:lang w:val="kk-KZ"/>
        </w:rPr>
      </w:pP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120" w:line="256" w:lineRule="auto"/>
        <w:jc w:val="both"/>
        <w:rPr>
          <w:rFonts w:ascii="Times New Roman" w:hAnsi="Times New Roman"/>
          <w:b/>
          <w:sz w:val="24"/>
          <w:szCs w:val="24"/>
          <w:lang w:val="kk-KZ"/>
        </w:rPr>
      </w:pPr>
    </w:p>
    <w:p w:rsidR="00C63733" w:rsidRPr="005741E5" w:rsidRDefault="00C63733" w:rsidP="00C63733">
      <w:pPr>
        <w:spacing w:after="120" w:line="256" w:lineRule="auto"/>
        <w:jc w:val="center"/>
        <w:rPr>
          <w:rFonts w:ascii="Times New Roman" w:hAnsi="Times New Roman"/>
          <w:b/>
          <w:sz w:val="24"/>
          <w:szCs w:val="24"/>
          <w:lang w:val="kk-KZ"/>
        </w:rPr>
      </w:pPr>
      <w:r w:rsidRPr="005741E5">
        <w:rPr>
          <w:rFonts w:ascii="Times New Roman" w:hAnsi="Times New Roman"/>
          <w:b/>
          <w:sz w:val="24"/>
          <w:szCs w:val="24"/>
          <w:lang w:val="kk-KZ"/>
        </w:rPr>
        <w:lastRenderedPageBreak/>
        <w:t>19-сабақ</w:t>
      </w:r>
    </w:p>
    <w:p w:rsidR="00C63733" w:rsidRPr="005741E5" w:rsidRDefault="00C63733" w:rsidP="00C63733">
      <w:pPr>
        <w:spacing w:after="120" w:line="256" w:lineRule="auto"/>
        <w:jc w:val="center"/>
        <w:rPr>
          <w:rFonts w:ascii="Times New Roman" w:hAnsi="Times New Roman"/>
          <w:b/>
          <w:sz w:val="24"/>
          <w:szCs w:val="24"/>
          <w:lang w:val="kk-KZ"/>
        </w:rPr>
      </w:pPr>
      <w:r w:rsidRPr="005741E5">
        <w:rPr>
          <w:rFonts w:ascii="Times New Roman" w:hAnsi="Times New Roman"/>
          <w:b/>
          <w:sz w:val="24"/>
          <w:szCs w:val="24"/>
          <w:lang w:val="kk-KZ"/>
        </w:rPr>
        <w:t>№12 тәжірибелік жұмыс.  Сызба тұрғызу. (ұсынылған үлгі бойынша)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Мақсаты </w:t>
      </w:r>
      <w:r w:rsidRPr="00DA3B76">
        <w:rPr>
          <w:rFonts w:ascii="Times New Roman" w:eastAsia="SimSun" w:hAnsi="Times New Roman"/>
          <w:sz w:val="24"/>
          <w:szCs w:val="24"/>
          <w:lang w:val="kk-KZ" w:eastAsia="zh-CN"/>
        </w:rPr>
        <w:t xml:space="preserve">:Қарапайым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Жұмыстың орындалуы:</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1)Сурет салатын элементтермен тек редактордың парақ беттерін белгілеу режимінде ғана жұмыс icтey. Word программасы сурет салу тәртібін енгізісімен осы режимге автоматты түрде ауысады.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2)Графиктік редактор саймандары Тузу сызық сызу - Word графиктік редакторының ең қара- пайым мүмкіндігі. Сызық сызу үшін экранның төменгі жағындағы Сурет салу саймандар панеліндегі түзу сызық бейнесі тұрған батырманы сырт еткізсе жеткілікті.</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3) Тышқан курсорын түзудің бастапқы орналастырып, сол жақ батырманы баса отырып, сызықтың соңғы н‰ктесіне қарай курсорды жылжыту керек. Осылайша түзу сызық салып алған соң, оны горизонтпен 0°, 30°, 45°, 60° немесе 90° бұрыш жасайтын етіп орналастыру үшін сызықты тұрғызу процесінде Shift пернесін жібермей ұстап тұру қажет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4) Сызық салып алған соң, оның төңірегінде тышқанды екі рет сырт еткізсеңіз, экранға «Салынған объект» ("Рисованный объект") деген сұхбат терезесі шығады. Енді сызық параметрлерін, яғни оның сызылу стилін (тұтас немесе пунктирлі), түсін, қалыңдығын және т. б. таңдап алуға болады. Бұл сұхбат терезесін "Сурет салу" саймандар панелінің сызықтың бірнеше түpi бейнеленген батырмалар көмегімен де шақыруға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5) Дөңгелектер мен эллипстерді саймандар панелінің көмегі- мен салуға болады. Ол үшін эллипс бейнесі тұрған батырманы Графикалық компьютерлік модельдеу 9 сырт еткізіп, сосын курсорды бастапқы нүктеге орналастырып, тышқанның сол жақ батырмасын басулы күйде ұстап тұрып, эллипсті кажетті мелшерге дейін үлкейту керек. Осы әрекетті орындау кезінде эллипс центрі де жылжытылып отырады, оны бip нүктеге бекітіп алу үшін салу барысында Ctrl пернесін басып ұстап тұрса болғаны.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6)Шеңбер салу үшін оны салу барысында Shift пернесін жібермей ұстап тұру керек, оның да центрін жылжытпай бекіту мақсатында Ctrl және Shift пернелерінің екеуін де жібермей ұстап тұруға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7) Тіктөртбұрышты тұрғызу үшін алдымен оның бейнесі тұрған батырманы сырт еткізіп, содан кейін курсорды тіктөрт- бұрыш төбелерінің біріне келетін нүктеге апарып, тышқанның сол жақ батырмасын басып, оны жібермей ұстап тұрып, тіктөртбұрышты толық етіп салу керек. Ctrl пернесін басып тұрып, тіктөртбұрыштың центрін белгілі бip орынға бекітуге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8) квадрат салу үшін оны салу барысында Shift пернесін басулы күйде ұстап тұру қажет. Алдыңғы жолдардағыдай Ctrl және Shift пернелерін де бірдей қолдануға болады. Тузу сызықты форматты экран Доға. Бұл батырманың көмегімен шеңберлер мен эллипстер доғаларын салуға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САЛЫНҒАН СУРЕТТІ ЖИЕКТЕУ, ОНЫҢ ІШІН БОЯУ ЖƏНЕ ӨРНЕКТЕУ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10) Кез келген бір суретті салып алған соң, келесі мүмкіндіктерді қолдануға болады: • Сурет салу панеліндегі Сызықтың түсі (Цвет заполнения) батырмасы көмегімен контурлық сызықтың тұтастығы мен түсін өзгерту; • тұйық сызықпен қоршалған фигураның ішкі аумағын бояу үшін Толтыру түсі (Цвет заполнения) батырмасын пайда- лануға болады.</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71515"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D71515">
        <w:rPr>
          <w:rFonts w:ascii="Times New Roman" w:hAnsi="Times New Roman"/>
          <w:b/>
          <w:sz w:val="24"/>
          <w:szCs w:val="24"/>
          <w:lang w:val="kk-KZ"/>
        </w:rPr>
        <w:t>№13 тәжірибелік жұмыс. «Амортизациялық есептеулер жүргізу»</w:t>
      </w:r>
    </w:p>
    <w:p w:rsidR="00C63733" w:rsidRPr="00D71515"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амортизацияны есептеу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автокөлік құралының  жұмысының экономикалық көрсеткіштерін есептеу мүмкіндіктерін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w:t>
      </w:r>
      <w:r w:rsidRPr="00DA3B76">
        <w:rPr>
          <w:rFonts w:ascii="Times New Roman" w:hAnsi="Times New Roman"/>
          <w:sz w:val="24"/>
          <w:szCs w:val="24"/>
        </w:rPr>
        <w:t>Электронды есептеу машинасын тиімді қоданылуы</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2)Бағдарламалық қамтама жүйесінің негізгі принциптеріне және мақсаттарына не жатады?</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Cs/>
          <w:sz w:val="24"/>
          <w:szCs w:val="24"/>
          <w:lang w:val="kk-KZ"/>
        </w:rPr>
        <w:t>3) Бағдарламалық қамтаманы жобалау</w:t>
      </w:r>
    </w:p>
    <w:p w:rsidR="00C63733" w:rsidRPr="00DA3B76" w:rsidRDefault="00C63733" w:rsidP="00C63733">
      <w:pPr>
        <w:spacing w:after="0" w:line="240" w:lineRule="auto"/>
        <w:rPr>
          <w:rFonts w:ascii="Times New Roman" w:hAnsi="Times New Roman"/>
          <w:bCs/>
          <w:sz w:val="24"/>
          <w:szCs w:val="24"/>
          <w:lang w:val="kk-KZ"/>
        </w:rPr>
      </w:pPr>
      <w:r w:rsidRPr="00DA3B76">
        <w:rPr>
          <w:rFonts w:ascii="Times New Roman" w:hAnsi="Times New Roman"/>
          <w:sz w:val="24"/>
          <w:szCs w:val="24"/>
          <w:lang w:val="kk-KZ"/>
        </w:rPr>
        <w:t>4) </w:t>
      </w:r>
      <w:r w:rsidRPr="00DA3B76">
        <w:rPr>
          <w:rFonts w:ascii="Times New Roman" w:hAnsi="Times New Roman"/>
          <w:bCs/>
          <w:sz w:val="24"/>
          <w:szCs w:val="24"/>
          <w:lang w:val="kk-KZ"/>
        </w:rPr>
        <w:t>Бағдарламалық қамтаманың негізгі принциптерін талдау</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Cs/>
          <w:sz w:val="24"/>
          <w:szCs w:val="24"/>
          <w:lang w:val="kk-KZ"/>
        </w:rPr>
        <w:t>5)</w:t>
      </w:r>
      <w:r w:rsidRPr="00DA3B76">
        <w:rPr>
          <w:rFonts w:ascii="Times New Roman" w:eastAsia="Calibri" w:hAnsi="Times New Roman"/>
          <w:sz w:val="24"/>
          <w:szCs w:val="24"/>
          <w:lang w:val="kk-KZ"/>
        </w:rPr>
        <w:t>Қолданбалы бағдарламалық қамтамасыз етілудің тағайындалуы. Электронды кесте?</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sz w:val="28"/>
          <w:szCs w:val="28"/>
          <w:lang w:val="kk-KZ"/>
        </w:rPr>
        <w:t>Мақсаты:</w:t>
      </w:r>
      <w:r w:rsidRPr="00DA3B76">
        <w:rPr>
          <w:rFonts w:ascii="Times New Roman" w:eastAsia="Calibri" w:hAnsi="Times New Roman"/>
          <w:sz w:val="24"/>
          <w:szCs w:val="24"/>
          <w:lang w:val="kk-KZ"/>
        </w:rPr>
        <w:t xml:space="preserve">Амортизацияны есептеуге арналған финанстық функцияларды қолдана білуге үйрету.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Негізгі түсініктер:</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программмасында периодты төлемақыны және амортизацияны есептеуге арналған келесі финанстық функциялар қолданылады /15.1-сурет/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780"/>
        <w:gridCol w:w="3420"/>
      </w:tblGrid>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Операци</w:t>
            </w:r>
            <w:r w:rsidRPr="00DA3B76">
              <w:rPr>
                <w:rFonts w:ascii="Times New Roman" w:eastAsia="Calibri" w:hAnsi="Times New Roman"/>
                <w:sz w:val="24"/>
                <w:szCs w:val="24"/>
                <w:lang w:val="kk-KZ"/>
              </w:rPr>
              <w:t>ялар</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Анықтама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Синтаксис</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Процентттік өсімге сәйкес  төлемақыны есептеу </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lang w:val="kk-KZ"/>
              </w:rPr>
              <w:t xml:space="preserve"> функциясы тұрақты төленетін периодтық төлемақы мен тұрақты  проценттік ставка негізінде проценттік өсімге сәйкес төлемақыны есептейді </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Проценттік өсіммен берілген займды өтеу төлемақысы сомасын  есептеу </w:t>
            </w:r>
          </w:p>
          <w:p w:rsidR="00C63733" w:rsidRPr="00DA3B76" w:rsidRDefault="00C63733" w:rsidP="008D17AF">
            <w:pPr>
              <w:spacing w:after="0" w:line="240" w:lineRule="auto"/>
              <w:jc w:val="both"/>
              <w:rPr>
                <w:rFonts w:ascii="Times New Roman" w:eastAsia="Calibri" w:hAnsi="Times New Roman"/>
                <w:sz w:val="24"/>
                <w:szCs w:val="24"/>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bCs/>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 xml:space="preserve">сы период сайын тұрақты түрде төленіп тұратын төлемақылар негізінде жинақталған займ кірісін есептейді.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208"/>
        </w:trPr>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lastRenderedPageBreak/>
              <w:t>Б</w:t>
            </w:r>
            <w:r w:rsidRPr="00DA3B76">
              <w:rPr>
                <w:rFonts w:ascii="Times New Roman" w:eastAsia="Calibri" w:hAnsi="Times New Roman"/>
                <w:sz w:val="24"/>
                <w:szCs w:val="24"/>
                <w:lang w:val="kk-KZ"/>
              </w:rPr>
              <w:t xml:space="preserve">ір периодтағы амортизацияны есептеу. </w:t>
            </w:r>
          </w:p>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Амортизация - бұл мүлікті пайдалану кезеңінде,  әрбір  өткен уақыт бірлігіне (периодқа ) сәйкес мүлік құнының төмендеуі </w:t>
            </w:r>
          </w:p>
          <w:p w:rsidR="00C63733" w:rsidRPr="00DA3B76" w:rsidRDefault="00C63733" w:rsidP="008D17AF">
            <w:pPr>
              <w:spacing w:after="0" w:line="240" w:lineRule="auto"/>
              <w:jc w:val="both"/>
              <w:rPr>
                <w:rFonts w:ascii="Times New Roman" w:eastAsia="Calibri" w:hAnsi="Times New Roman"/>
                <w:sz w:val="24"/>
                <w:szCs w:val="24"/>
                <w:lang w:val="kk-KZ"/>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АПЛ  функциясы бір период кезіндегі актив амортизациясы-ның  шамасын 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АПЛ</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Нач_стоимость — </w:t>
            </w:r>
            <w:r w:rsidRPr="00DA3B76">
              <w:rPr>
                <w:rFonts w:ascii="Times New Roman" w:eastAsia="Calibri" w:hAnsi="Times New Roman"/>
                <w:sz w:val="24"/>
                <w:szCs w:val="24"/>
                <w:lang w:val="kk-KZ"/>
              </w:rPr>
              <w:t xml:space="preserve">актив алуға кеткен шығын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Ост_стоимость — </w:t>
            </w:r>
            <w:r w:rsidRPr="00DA3B76">
              <w:rPr>
                <w:rFonts w:ascii="Times New Roman" w:eastAsia="Calibri" w:hAnsi="Times New Roman"/>
                <w:sz w:val="24"/>
                <w:szCs w:val="24"/>
                <w:lang w:val="kk-KZ"/>
              </w:rPr>
              <w:t xml:space="preserve"> амортизация  периодының соңындағы қалған құн </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немесе активтің қалдық құны деп те аталады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Время_эксплуатации — </w:t>
            </w:r>
            <w:r w:rsidRPr="00DA3B76">
              <w:rPr>
                <w:rFonts w:ascii="Times New Roman" w:eastAsia="Calibri" w:hAnsi="Times New Roman"/>
                <w:sz w:val="24"/>
                <w:szCs w:val="24"/>
                <w:lang w:val="kk-KZ"/>
              </w:rPr>
              <w:t>актив амортизацияланатын  периодтар саны (немесе амортизация периоды)</w:t>
            </w:r>
            <w:r w:rsidRPr="00DA3B76">
              <w:rPr>
                <w:rFonts w:ascii="Times New Roman" w:eastAsia="Calibri" w:hAnsi="Times New Roman"/>
                <w:sz w:val="24"/>
                <w:szCs w:val="24"/>
              </w:rPr>
              <w:t>.</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Берілген периодтағы амортизацияны есептеу</w:t>
            </w:r>
            <w:r w:rsidRPr="00DA3B76">
              <w:rPr>
                <w:rFonts w:ascii="Times New Roman" w:eastAsia="Calibri" w:hAnsi="Times New Roman"/>
                <w:sz w:val="24"/>
                <w:szCs w:val="24"/>
              </w:rPr>
              <w:t>.</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АСЧ </w:t>
            </w:r>
            <w:r w:rsidRPr="00DA3B76">
              <w:rPr>
                <w:rFonts w:ascii="Times New Roman" w:eastAsia="Calibri" w:hAnsi="Times New Roman"/>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сыберілген периодтағы актив амортизациясының шамасын есептейді</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АСЧ</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p>
        </w:tc>
      </w:tr>
    </w:tbl>
    <w:p w:rsidR="00C63733" w:rsidRPr="00DA3B76" w:rsidRDefault="00C63733" w:rsidP="00C63733">
      <w:pPr>
        <w:spacing w:after="0" w:line="240" w:lineRule="auto"/>
        <w:rPr>
          <w:rFonts w:ascii="Times New Roman" w:eastAsia="SimSun" w:hAnsi="Times New Roman"/>
          <w:b/>
          <w:sz w:val="24"/>
          <w:szCs w:val="24"/>
          <w:lang w:val="kk-KZ" w:eastAsia="zh-CN"/>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numPr>
          <w:ilvl w:val="1"/>
          <w:numId w:val="82"/>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Амортизацияны есептеу қалай жүргізіледі?</w:t>
      </w:r>
    </w:p>
    <w:p w:rsidR="00C63733" w:rsidRPr="00DA3B76" w:rsidRDefault="00C63733" w:rsidP="00C63733">
      <w:pPr>
        <w:numPr>
          <w:ilvl w:val="1"/>
          <w:numId w:val="82"/>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Амортизацияны есептеуге арналған финанстық функциялар?</w:t>
      </w:r>
    </w:p>
    <w:p w:rsidR="00C63733" w:rsidRPr="00DA3B76" w:rsidRDefault="00C63733" w:rsidP="00C63733">
      <w:pPr>
        <w:numPr>
          <w:ilvl w:val="1"/>
          <w:numId w:val="82"/>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Жылдық төлемақыны есептеу?</w:t>
      </w:r>
    </w:p>
    <w:p w:rsidR="00C63733" w:rsidRPr="00DA3B76" w:rsidRDefault="00C63733" w:rsidP="00C63733">
      <w:pPr>
        <w:numPr>
          <w:ilvl w:val="1"/>
          <w:numId w:val="82"/>
        </w:numPr>
        <w:spacing w:after="0" w:line="240" w:lineRule="auto"/>
        <w:rPr>
          <w:rFonts w:ascii="Times New Roman" w:hAnsi="Times New Roman"/>
          <w:sz w:val="24"/>
          <w:szCs w:val="24"/>
          <w:lang w:val="kk-KZ"/>
        </w:rPr>
      </w:pPr>
      <w:r w:rsidRPr="00DA3B76">
        <w:rPr>
          <w:rFonts w:ascii="Times New Roman" w:hAnsi="Times New Roman"/>
          <w:sz w:val="24"/>
          <w:szCs w:val="24"/>
          <w:lang w:val="kk-KZ"/>
        </w:rPr>
        <w:t>Проценттік өсіммен берілген займды өтеу төлемақысы сомасын  есептеу</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20</w:t>
      </w:r>
      <w:r w:rsidRPr="00DA3B76">
        <w:rPr>
          <w:rFonts w:ascii="Times New Roman" w:hAnsi="Times New Roman"/>
          <w:b/>
          <w:sz w:val="24"/>
          <w:szCs w:val="24"/>
          <w:lang w:val="kk-KZ"/>
        </w:rPr>
        <w:t>-сабақ</w:t>
      </w:r>
    </w:p>
    <w:p w:rsidR="00C63733" w:rsidRPr="00DA3B76" w:rsidRDefault="00C63733" w:rsidP="00C63733">
      <w:pPr>
        <w:spacing w:after="0" w:line="240" w:lineRule="auto"/>
        <w:jc w:val="center"/>
        <w:rPr>
          <w:rFonts w:ascii="Times New Roman" w:hAnsi="Times New Roman"/>
          <w:b/>
          <w:sz w:val="24"/>
          <w:szCs w:val="24"/>
          <w:lang w:val="kk-KZ"/>
        </w:rPr>
      </w:pPr>
      <w:r w:rsidRPr="00D71515">
        <w:rPr>
          <w:rFonts w:ascii="Times New Roman" w:hAnsi="Times New Roman"/>
          <w:b/>
          <w:sz w:val="24"/>
          <w:szCs w:val="24"/>
          <w:lang w:val="kk-KZ"/>
        </w:rPr>
        <w:t>№13 тәжірибелік жұмыс. «Амортизациялық есептеулер жүргізу»</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sz w:val="28"/>
          <w:szCs w:val="28"/>
          <w:lang w:val="kk-KZ"/>
        </w:rPr>
        <w:t>Мақсаты:</w:t>
      </w:r>
      <w:r w:rsidRPr="00DA3B76">
        <w:rPr>
          <w:rFonts w:ascii="Times New Roman" w:eastAsia="Calibri" w:hAnsi="Times New Roman"/>
          <w:sz w:val="24"/>
          <w:szCs w:val="24"/>
          <w:lang w:val="kk-KZ"/>
        </w:rPr>
        <w:t xml:space="preserve">Амортизацияны есептеуге арналған финанстық функцияларды қолдана білуге үйрету. </w:t>
      </w:r>
    </w:p>
    <w:p w:rsidR="00C63733" w:rsidRPr="00DA3B76" w:rsidRDefault="00C63733" w:rsidP="00C63733">
      <w:pPr>
        <w:spacing w:after="0" w:line="240" w:lineRule="auto"/>
        <w:jc w:val="both"/>
        <w:rPr>
          <w:rFonts w:ascii="Times New Roman" w:eastAsia="Calibri" w:hAnsi="Times New Roman"/>
          <w:b/>
          <w:sz w:val="24"/>
          <w:szCs w:val="24"/>
          <w:lang w:val="kk-KZ"/>
        </w:rPr>
      </w:pPr>
      <w:r w:rsidRPr="00DA3B76">
        <w:rPr>
          <w:rFonts w:ascii="Times New Roman" w:eastAsia="Calibri" w:hAnsi="Times New Roman"/>
          <w:b/>
          <w:sz w:val="24"/>
          <w:szCs w:val="24"/>
          <w:lang w:val="kk-KZ"/>
        </w:rPr>
        <w:t>Негізгі түсініктер:</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программмасында периодты төлемақыны және амортизацияны есептеуге арналған келесі финанстық функциялар қолданылады /15.1-сурет/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97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780"/>
        <w:gridCol w:w="3420"/>
      </w:tblGrid>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Операци</w:t>
            </w:r>
            <w:r w:rsidRPr="00DA3B76">
              <w:rPr>
                <w:rFonts w:ascii="Times New Roman" w:eastAsia="Calibri" w:hAnsi="Times New Roman"/>
                <w:sz w:val="24"/>
                <w:szCs w:val="24"/>
                <w:lang w:val="kk-KZ"/>
              </w:rPr>
              <w:t>ялар</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Анықтама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Синтаксис</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Процентттік өсімге сәйкес  төлемақыны есептеу </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lang w:val="kk-KZ"/>
              </w:rPr>
              <w:t xml:space="preserve"> функциясы тұрақты төленетін периодтық төлемақы мен тұрақты  проценттік ставка негізінде проценттік өсімге сәйкес төлемақыны есептейді </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ПРПЛТ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Проценттік өсіммен берілген займды өтеу төлемақысы сомасын  есептеу </w:t>
            </w:r>
          </w:p>
          <w:p w:rsidR="00C63733" w:rsidRPr="00DA3B76" w:rsidRDefault="00C63733" w:rsidP="008D17AF">
            <w:pPr>
              <w:spacing w:after="0" w:line="240" w:lineRule="auto"/>
              <w:jc w:val="both"/>
              <w:rPr>
                <w:rFonts w:ascii="Times New Roman" w:eastAsia="Calibri" w:hAnsi="Times New Roman"/>
                <w:sz w:val="24"/>
                <w:szCs w:val="24"/>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bCs/>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 xml:space="preserve">сы период сайын тұрақты түрде төленіп тұратын төлемақылар негізінде жинақталған займ кірісін есептейді.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ОСПЛТ</w:t>
            </w:r>
            <w:r w:rsidRPr="00DA3B76">
              <w:rPr>
                <w:rFonts w:ascii="Times New Roman" w:eastAsia="Calibri" w:hAnsi="Times New Roman"/>
                <w:sz w:val="24"/>
                <w:szCs w:val="24"/>
              </w:rPr>
              <w:t>(</w:t>
            </w:r>
            <w:r w:rsidRPr="00DA3B76">
              <w:rPr>
                <w:rFonts w:ascii="Times New Roman" w:eastAsia="Calibri" w:hAnsi="Times New Roman"/>
                <w:bCs/>
                <w:sz w:val="24"/>
                <w:szCs w:val="24"/>
              </w:rPr>
              <w:t>ставка</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r w:rsidRPr="00DA3B76">
              <w:rPr>
                <w:rFonts w:ascii="Times New Roman" w:eastAsia="Calibri" w:hAnsi="Times New Roman"/>
                <w:bCs/>
                <w:sz w:val="24"/>
                <w:szCs w:val="24"/>
              </w:rPr>
              <w:t>кпер</w:t>
            </w:r>
            <w:r w:rsidRPr="00DA3B76">
              <w:rPr>
                <w:rFonts w:ascii="Times New Roman" w:eastAsia="Calibri" w:hAnsi="Times New Roman"/>
                <w:sz w:val="24"/>
                <w:szCs w:val="24"/>
              </w:rPr>
              <w:t>;</w:t>
            </w:r>
            <w:r w:rsidRPr="00DA3B76">
              <w:rPr>
                <w:rFonts w:ascii="Times New Roman" w:eastAsia="Calibri" w:hAnsi="Times New Roman"/>
                <w:bCs/>
                <w:sz w:val="24"/>
                <w:szCs w:val="24"/>
              </w:rPr>
              <w:t>пс</w:t>
            </w:r>
            <w:r w:rsidRPr="00DA3B76">
              <w:rPr>
                <w:rFonts w:ascii="Times New Roman" w:eastAsia="Calibri" w:hAnsi="Times New Roman"/>
                <w:sz w:val="24"/>
                <w:szCs w:val="24"/>
              </w:rPr>
              <w:t>;бс;тип)</w:t>
            </w:r>
          </w:p>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208"/>
        </w:trPr>
        <w:tc>
          <w:tcPr>
            <w:tcW w:w="252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t>Б</w:t>
            </w:r>
            <w:r w:rsidRPr="00DA3B76">
              <w:rPr>
                <w:rFonts w:ascii="Times New Roman" w:eastAsia="Calibri" w:hAnsi="Times New Roman"/>
                <w:sz w:val="24"/>
                <w:szCs w:val="24"/>
                <w:lang w:val="kk-KZ"/>
              </w:rPr>
              <w:t xml:space="preserve">ір периодтағы амортизацияны есептеу. </w:t>
            </w:r>
          </w:p>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Амортизация - бұл мүлікті пайдалану кезеңінде,  әрбір  өткен уақыт бірлігіне (периодқа ) сәйкес мүлік құнының төмендеуі </w:t>
            </w:r>
          </w:p>
          <w:p w:rsidR="00C63733" w:rsidRPr="00DA3B76" w:rsidRDefault="00C63733" w:rsidP="008D17AF">
            <w:pPr>
              <w:spacing w:after="0" w:line="240" w:lineRule="auto"/>
              <w:jc w:val="both"/>
              <w:rPr>
                <w:rFonts w:ascii="Times New Roman" w:eastAsia="Calibri" w:hAnsi="Times New Roman"/>
                <w:sz w:val="24"/>
                <w:szCs w:val="24"/>
                <w:lang w:val="kk-KZ"/>
              </w:rPr>
            </w:pPr>
          </w:p>
        </w:tc>
        <w:tc>
          <w:tcPr>
            <w:tcW w:w="3780" w:type="dxa"/>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АПЛ  функциясы бір период кезіндегі актив амортизациясы-ның  шамасын септейді </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АПЛ</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Нач_стоимость — </w:t>
            </w:r>
            <w:r w:rsidRPr="00DA3B76">
              <w:rPr>
                <w:rFonts w:ascii="Times New Roman" w:eastAsia="Calibri" w:hAnsi="Times New Roman"/>
                <w:sz w:val="24"/>
                <w:szCs w:val="24"/>
                <w:lang w:val="kk-KZ"/>
              </w:rPr>
              <w:t xml:space="preserve">актив алуға кеткен шығын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Ост_стоимость — </w:t>
            </w:r>
            <w:r w:rsidRPr="00DA3B76">
              <w:rPr>
                <w:rFonts w:ascii="Times New Roman" w:eastAsia="Calibri" w:hAnsi="Times New Roman"/>
                <w:sz w:val="24"/>
                <w:szCs w:val="24"/>
                <w:lang w:val="kk-KZ"/>
              </w:rPr>
              <w:t xml:space="preserve"> амортизация  периодының соңындағы қалған құн </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немесе активтің қалдық құны деп те аталады </w:t>
            </w:r>
            <w:r w:rsidRPr="00DA3B76">
              <w:rPr>
                <w:rFonts w:ascii="Times New Roman" w:eastAsia="Calibri" w:hAnsi="Times New Roman"/>
                <w:sz w:val="24"/>
                <w:szCs w:val="24"/>
              </w:rPr>
              <w:t>).</w:t>
            </w:r>
          </w:p>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Время_эксплуатации — </w:t>
            </w:r>
            <w:r w:rsidRPr="00DA3B76">
              <w:rPr>
                <w:rFonts w:ascii="Times New Roman" w:eastAsia="Calibri" w:hAnsi="Times New Roman"/>
                <w:sz w:val="24"/>
                <w:szCs w:val="24"/>
                <w:lang w:val="kk-KZ"/>
              </w:rPr>
              <w:t>актив амортизацияланатын  периодтар саны (немесе амортизация периоды)</w:t>
            </w:r>
            <w:r w:rsidRPr="00DA3B76">
              <w:rPr>
                <w:rFonts w:ascii="Times New Roman" w:eastAsia="Calibri" w:hAnsi="Times New Roman"/>
                <w:sz w:val="24"/>
                <w:szCs w:val="24"/>
              </w:rPr>
              <w:t>.</w:t>
            </w:r>
          </w:p>
        </w:tc>
      </w:tr>
      <w:tr w:rsidR="00C63733" w:rsidRPr="00DA3B76" w:rsidTr="008D17AF">
        <w:tc>
          <w:tcPr>
            <w:tcW w:w="25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Берілген периодтағы амортизацияны есептеу</w:t>
            </w:r>
            <w:r w:rsidRPr="00DA3B76">
              <w:rPr>
                <w:rFonts w:ascii="Times New Roman" w:eastAsia="Calibri" w:hAnsi="Times New Roman"/>
                <w:sz w:val="24"/>
                <w:szCs w:val="24"/>
              </w:rPr>
              <w:t>.</w:t>
            </w:r>
          </w:p>
        </w:tc>
        <w:tc>
          <w:tcPr>
            <w:tcW w:w="378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АСЧ </w:t>
            </w:r>
            <w:r w:rsidRPr="00DA3B76">
              <w:rPr>
                <w:rFonts w:ascii="Times New Roman" w:eastAsia="Calibri" w:hAnsi="Times New Roman"/>
                <w:sz w:val="24"/>
                <w:szCs w:val="24"/>
                <w:lang w:val="kk-KZ"/>
              </w:rPr>
              <w:t xml:space="preserve"> ф</w:t>
            </w:r>
            <w:r w:rsidRPr="00DA3B76">
              <w:rPr>
                <w:rFonts w:ascii="Times New Roman" w:eastAsia="Calibri" w:hAnsi="Times New Roman"/>
                <w:sz w:val="24"/>
                <w:szCs w:val="24"/>
              </w:rPr>
              <w:t>ункция</w:t>
            </w:r>
            <w:r w:rsidRPr="00DA3B76">
              <w:rPr>
                <w:rFonts w:ascii="Times New Roman" w:eastAsia="Calibri" w:hAnsi="Times New Roman"/>
                <w:sz w:val="24"/>
                <w:szCs w:val="24"/>
                <w:lang w:val="kk-KZ"/>
              </w:rPr>
              <w:t>сыберілген периодтағы актив амортизациясының шамасын есептейді</w:t>
            </w:r>
            <w:r w:rsidRPr="00DA3B76">
              <w:rPr>
                <w:rFonts w:ascii="Times New Roman" w:eastAsia="Calibri" w:hAnsi="Times New Roman"/>
                <w:sz w:val="24"/>
                <w:szCs w:val="24"/>
              </w:rPr>
              <w:t>.</w:t>
            </w:r>
          </w:p>
        </w:tc>
        <w:tc>
          <w:tcPr>
            <w:tcW w:w="3420" w:type="dxa"/>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bCs/>
                <w:sz w:val="24"/>
                <w:szCs w:val="24"/>
              </w:rPr>
              <w:t>АСЧ</w:t>
            </w:r>
            <w:r w:rsidRPr="00DA3B76">
              <w:rPr>
                <w:rFonts w:ascii="Times New Roman" w:eastAsia="Calibri" w:hAnsi="Times New Roman"/>
                <w:sz w:val="24"/>
                <w:szCs w:val="24"/>
              </w:rPr>
              <w:t>(</w:t>
            </w:r>
            <w:r w:rsidRPr="00DA3B76">
              <w:rPr>
                <w:rFonts w:ascii="Times New Roman" w:eastAsia="Calibri" w:hAnsi="Times New Roman"/>
                <w:bCs/>
                <w:sz w:val="24"/>
                <w:szCs w:val="24"/>
              </w:rPr>
              <w:t>нач_стоимость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ост_стоимость</w:t>
            </w:r>
            <w:r w:rsidRPr="00DA3B76">
              <w:rPr>
                <w:rFonts w:ascii="Times New Roman" w:eastAsia="Calibri" w:hAnsi="Times New Roman"/>
                <w:sz w:val="24"/>
                <w:szCs w:val="24"/>
              </w:rPr>
              <w:t>;</w:t>
            </w:r>
            <w:r w:rsidRPr="00DA3B76">
              <w:rPr>
                <w:rFonts w:ascii="Times New Roman" w:eastAsia="Calibri" w:hAnsi="Times New Roman"/>
                <w:bCs/>
                <w:sz w:val="24"/>
                <w:szCs w:val="24"/>
              </w:rPr>
              <w:t>время_эксплуатации</w:t>
            </w:r>
            <w:r w:rsidRPr="00DA3B76">
              <w:rPr>
                <w:rFonts w:ascii="Times New Roman" w:eastAsia="Calibri" w:hAnsi="Times New Roman"/>
                <w:sz w:val="24"/>
                <w:szCs w:val="24"/>
              </w:rPr>
              <w:t>;</w:t>
            </w:r>
            <w:r w:rsidRPr="00DA3B76">
              <w:rPr>
                <w:rFonts w:ascii="Times New Roman" w:eastAsia="Calibri" w:hAnsi="Times New Roman"/>
                <w:bCs/>
                <w:sz w:val="24"/>
                <w:szCs w:val="24"/>
              </w:rPr>
              <w:t>период</w:t>
            </w:r>
            <w:r w:rsidRPr="00DA3B76">
              <w:rPr>
                <w:rFonts w:ascii="Times New Roman" w:eastAsia="Calibri" w:hAnsi="Times New Roman"/>
                <w:sz w:val="24"/>
                <w:szCs w:val="24"/>
              </w:rPr>
              <w:t>)</w:t>
            </w:r>
          </w:p>
        </w:tc>
      </w:tr>
    </w:tbl>
    <w:p w:rsidR="00C63733" w:rsidRPr="00DA3B76" w:rsidRDefault="00C63733" w:rsidP="00C63733">
      <w:pPr>
        <w:spacing w:after="0" w:line="240" w:lineRule="auto"/>
        <w:jc w:val="both"/>
        <w:rPr>
          <w:rFonts w:ascii="Times New Roman" w:eastAsia="Calibri" w:hAnsi="Times New Roman"/>
          <w:b/>
          <w:bCs/>
          <w:sz w:val="24"/>
          <w:szCs w:val="24"/>
          <w:lang w:val="kk-KZ"/>
        </w:rPr>
      </w:pPr>
      <w:r w:rsidRPr="00DA3B76">
        <w:rPr>
          <w:rFonts w:ascii="Times New Roman" w:eastAsia="Calibri" w:hAnsi="Times New Roman"/>
          <w:b/>
          <w:bCs/>
          <w:sz w:val="24"/>
          <w:szCs w:val="24"/>
          <w:lang w:val="kk-KZ"/>
        </w:rPr>
        <w:t>Практикалық бөлім:</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lang w:val="kk-KZ"/>
        </w:rPr>
        <w:t>Жаттығу жұмыстары.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Cs/>
          <w:sz w:val="24"/>
          <w:szCs w:val="24"/>
          <w:lang w:val="kk-KZ"/>
        </w:rPr>
        <w:t>1- жаттығу.</w:t>
      </w:r>
      <w:r w:rsidRPr="00DA3B76">
        <w:rPr>
          <w:rFonts w:ascii="Times New Roman" w:eastAsia="Calibri" w:hAnsi="Times New Roman"/>
          <w:sz w:val="24"/>
          <w:szCs w:val="24"/>
          <w:lang w:val="kk-KZ"/>
        </w:rPr>
        <w:t xml:space="preserve">  Пәтер сатып алуға, 30 жылға,  бастапқы салымы (первоначальный взнос) 20% құрайтын , 8% жылдық ставкамен берілген 35 000 $   ипотекалық ссуданы және оны өтеу үшін жасалатын ай сайынғы және  жыл сайынғы төлемақыны есептеу керек.</w:t>
      </w:r>
    </w:p>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Excel программасын іске қосыңыз;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Бірінші бетті (Лист1)  Задача1 деп өзгертіп,  келесі  кестені /15.1-кесте/ құрыңыз:</w:t>
      </w:r>
    </w:p>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15.1- кесте</w:t>
      </w:r>
    </w:p>
    <w:tbl>
      <w:tblPr>
        <w:tblW w:w="7757" w:type="dxa"/>
        <w:tblInd w:w="9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
        <w:gridCol w:w="3172"/>
        <w:gridCol w:w="1487"/>
        <w:gridCol w:w="1193"/>
        <w:gridCol w:w="952"/>
      </w:tblGrid>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A</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B</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C</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en-US"/>
              </w:rPr>
              <w:t>D</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6804" w:type="dxa"/>
            <w:gridSpan w:val="4"/>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Ипотеканы есептеу</w:t>
            </w:r>
            <w:r w:rsidRPr="00DA3B76">
              <w:rPr>
                <w:rFonts w:ascii="Times New Roman" w:eastAsia="Calibri" w:hAnsi="Times New Roman"/>
                <w:bCs/>
                <w:sz w:val="24"/>
                <w:szCs w:val="24"/>
              </w:rPr>
              <w:t xml:space="preserve"> (функция ПЛТ)</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Бастапқы мәліметтер</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Баға</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35000$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Алғашқы салым</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ставка</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0,08</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6</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С</w:t>
            </w:r>
            <w:r w:rsidRPr="00DA3B76">
              <w:rPr>
                <w:rFonts w:ascii="Times New Roman" w:eastAsia="Calibri" w:hAnsi="Times New Roman"/>
                <w:sz w:val="24"/>
                <w:szCs w:val="24"/>
              </w:rPr>
              <w:t>суд</w:t>
            </w:r>
            <w:r w:rsidRPr="00DA3B76">
              <w:rPr>
                <w:rFonts w:ascii="Times New Roman" w:eastAsia="Calibri" w:hAnsi="Times New Roman"/>
                <w:sz w:val="24"/>
                <w:szCs w:val="24"/>
                <w:lang w:val="kk-KZ"/>
              </w:rPr>
              <w:t>а көлемі</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7</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Ссуданы өтеу мерзімі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30</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w:t>
            </w: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8</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Есептеу нәтижесі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9</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Ай сайынғы  төлемақы</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10</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Жыл сайынғы төлемақы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w:t>
            </w:r>
          </w:p>
        </w:tc>
      </w:tr>
      <w:tr w:rsidR="00C63733" w:rsidRPr="00DA3B76" w:rsidTr="008D17AF">
        <w:trPr>
          <w:trHeight w:val="270"/>
        </w:trPr>
        <w:tc>
          <w:tcPr>
            <w:tcW w:w="95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11</w:t>
            </w:r>
          </w:p>
        </w:tc>
        <w:tc>
          <w:tcPr>
            <w:tcW w:w="31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Төлемақылырдың жалпы </w:t>
            </w:r>
            <w:r w:rsidRPr="00DA3B76">
              <w:rPr>
                <w:rFonts w:ascii="Times New Roman" w:eastAsia="Calibri" w:hAnsi="Times New Roman"/>
                <w:sz w:val="24"/>
                <w:szCs w:val="24"/>
                <w:lang w:val="kk-KZ"/>
              </w:rPr>
              <w:lastRenderedPageBreak/>
              <w:t xml:space="preserve">сомасы </w:t>
            </w:r>
          </w:p>
        </w:tc>
        <w:tc>
          <w:tcPr>
            <w:tcW w:w="1487"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93"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95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rPr>
      </w:pP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Берілетін ссуданы есептеу үшін В6  ұяшыққа келесі:  =B3*(1-B4) формула енгізіледі;</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Ай сайынғы төлемақыны есептеу үшін курсорды В9 ұяшыққа апарып,  ПЛТ функциясы шақырылады да, қажет параметрлер беріледі;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Жыл сайынғы төлемақы мен оның жалпы сомасын (30 жылғы төлемақы) өзіңіз есептеңіз.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bCs/>
          <w:sz w:val="24"/>
          <w:szCs w:val="24"/>
          <w:lang w:val="kk-KZ"/>
        </w:rPr>
        <w:t>2- жаттығу</w:t>
      </w:r>
      <w:r w:rsidRPr="00DA3B76">
        <w:rPr>
          <w:rFonts w:ascii="Times New Roman" w:eastAsia="Calibri" w:hAnsi="Times New Roman"/>
          <w:bCs/>
          <w:sz w:val="24"/>
          <w:szCs w:val="24"/>
          <w:lang w:val="kk-KZ"/>
        </w:rPr>
        <w:t xml:space="preserve">. Сіз 1 жыл мерзімге 10 000 доллар көлемінде ссуда алмақсыз. Ол ссуданы қайтару үшін бір жыл бойына, ай сайын 900 доллардан төлеп отырсаңыз, оның жылдық ставкасы (годовая процентная ставка) қанша болғаны? Бұл есепті шығаруда </w:t>
      </w:r>
      <w:r w:rsidRPr="00DA3B76">
        <w:rPr>
          <w:rFonts w:ascii="Times New Roman" w:eastAsia="Calibri" w:hAnsi="Times New Roman"/>
          <w:bCs/>
          <w:i/>
          <w:sz w:val="24"/>
          <w:szCs w:val="24"/>
          <w:lang w:val="kk-KZ"/>
        </w:rPr>
        <w:t>Подбор параметра</w:t>
      </w:r>
      <w:r w:rsidRPr="00DA3B76">
        <w:rPr>
          <w:rFonts w:ascii="Times New Roman" w:eastAsia="Calibri" w:hAnsi="Times New Roman"/>
          <w:bCs/>
          <w:sz w:val="24"/>
          <w:szCs w:val="24"/>
          <w:lang w:val="kk-KZ"/>
        </w:rPr>
        <w:t xml:space="preserve"> командасы қолданылады.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Екінші бетті (</w:t>
      </w:r>
      <w:r w:rsidRPr="00DA3B76">
        <w:rPr>
          <w:rFonts w:ascii="Times New Roman" w:eastAsia="Calibri" w:hAnsi="Times New Roman"/>
          <w:i/>
          <w:sz w:val="24"/>
          <w:szCs w:val="24"/>
          <w:lang w:val="kk-KZ"/>
        </w:rPr>
        <w:t xml:space="preserve">Лист2) </w:t>
      </w:r>
      <w:r w:rsidRPr="00DA3B76">
        <w:rPr>
          <w:rFonts w:ascii="Times New Roman" w:eastAsia="Calibri" w:hAnsi="Times New Roman"/>
          <w:sz w:val="24"/>
          <w:szCs w:val="24"/>
          <w:lang w:val="kk-KZ"/>
        </w:rPr>
        <w:t xml:space="preserve">,Задача2 деп өзгертіңіз;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Кесте құрыңыз /15.2- сурет/;</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15.2 -кесте</w:t>
      </w:r>
    </w:p>
    <w:tbl>
      <w:tblPr>
        <w:tblW w:w="0" w:type="auto"/>
        <w:tblInd w:w="2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
        <w:gridCol w:w="4161"/>
        <w:gridCol w:w="1349"/>
        <w:gridCol w:w="623"/>
        <w:gridCol w:w="367"/>
      </w:tblGrid>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А</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В</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0" w:type="auto"/>
            <w:gridSpan w:val="4"/>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Есепті </w:t>
            </w:r>
            <w:r w:rsidRPr="00DA3B76">
              <w:rPr>
                <w:rFonts w:ascii="Times New Roman" w:eastAsia="Calibri" w:hAnsi="Times New Roman"/>
                <w:i/>
                <w:sz w:val="24"/>
                <w:szCs w:val="24"/>
                <w:lang w:val="kk-KZ"/>
              </w:rPr>
              <w:t>П</w:t>
            </w:r>
            <w:r w:rsidRPr="00DA3B76">
              <w:rPr>
                <w:rFonts w:ascii="Times New Roman" w:eastAsia="Calibri" w:hAnsi="Times New Roman"/>
                <w:i/>
                <w:sz w:val="24"/>
                <w:szCs w:val="24"/>
              </w:rPr>
              <w:t>одбора параметра</w:t>
            </w:r>
            <w:r w:rsidRPr="00DA3B76">
              <w:rPr>
                <w:rFonts w:ascii="Times New Roman" w:eastAsia="Calibri" w:hAnsi="Times New Roman"/>
                <w:sz w:val="24"/>
                <w:szCs w:val="24"/>
                <w:lang w:val="kk-KZ"/>
              </w:rPr>
              <w:t xml:space="preserve"> командасын пайдаланып шығару</w:t>
            </w: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0" w:type="auto"/>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Сс</w:t>
            </w:r>
            <w:r w:rsidRPr="00DA3B76">
              <w:rPr>
                <w:rFonts w:ascii="Times New Roman" w:eastAsia="Calibri" w:hAnsi="Times New Roman"/>
                <w:sz w:val="24"/>
                <w:szCs w:val="24"/>
              </w:rPr>
              <w:t>уд</w:t>
            </w:r>
            <w:r w:rsidRPr="00DA3B76">
              <w:rPr>
                <w:rFonts w:ascii="Times New Roman" w:eastAsia="Calibri" w:hAnsi="Times New Roman"/>
                <w:sz w:val="24"/>
                <w:szCs w:val="24"/>
                <w:lang w:val="kk-KZ"/>
              </w:rPr>
              <w:t>а көлемі</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 мерзімі</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Ставка</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Ай сайынғы төлемақы</w:t>
            </w: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c>
          <w:tcPr>
            <w:tcW w:w="0" w:type="auto"/>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rPr>
      </w:pP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Бұл кестедегі </w:t>
      </w:r>
      <w:r w:rsidRPr="00DA3B76">
        <w:rPr>
          <w:rFonts w:ascii="Times New Roman" w:eastAsia="Calibri" w:hAnsi="Times New Roman"/>
          <w:sz w:val="24"/>
          <w:szCs w:val="24"/>
        </w:rPr>
        <w:t>В4</w:t>
      </w:r>
      <w:r w:rsidRPr="00DA3B76">
        <w:rPr>
          <w:rFonts w:ascii="Times New Roman" w:eastAsia="Calibri" w:hAnsi="Times New Roman"/>
          <w:sz w:val="24"/>
          <w:szCs w:val="24"/>
          <w:lang w:val="kk-KZ"/>
        </w:rPr>
        <w:t xml:space="preserve"> ұяшыққа бастапқы мән ретінде, мысалы,  </w:t>
      </w:r>
      <w:r w:rsidRPr="00DA3B76">
        <w:rPr>
          <w:rFonts w:ascii="Times New Roman" w:eastAsia="Calibri" w:hAnsi="Times New Roman"/>
          <w:sz w:val="24"/>
          <w:szCs w:val="24"/>
        </w:rPr>
        <w:t>10,0%</w:t>
      </w:r>
      <w:r w:rsidRPr="00DA3B76">
        <w:rPr>
          <w:rFonts w:ascii="Times New Roman" w:eastAsia="Calibri" w:hAnsi="Times New Roman"/>
          <w:sz w:val="24"/>
          <w:szCs w:val="24"/>
          <w:lang w:val="kk-KZ"/>
        </w:rPr>
        <w:t xml:space="preserve"> -ті жазамыз , бұл мән өзгеріп отырады және соңғы нәтиже осы ұяшықта шығады;</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bCs/>
          <w:i/>
          <w:sz w:val="24"/>
          <w:szCs w:val="24"/>
        </w:rPr>
        <w:t>Формат-&gt;Ячейки</w:t>
      </w:r>
      <w:r w:rsidRPr="00DA3B76">
        <w:rPr>
          <w:rFonts w:ascii="Times New Roman" w:eastAsia="Calibri" w:hAnsi="Times New Roman"/>
          <w:sz w:val="24"/>
          <w:szCs w:val="24"/>
          <w:lang w:val="kk-KZ"/>
        </w:rPr>
        <w:t xml:space="preserve">командасын пайдаланып, </w:t>
      </w:r>
      <w:r w:rsidRPr="00DA3B76">
        <w:rPr>
          <w:rFonts w:ascii="Times New Roman" w:eastAsia="Calibri" w:hAnsi="Times New Roman"/>
          <w:sz w:val="24"/>
          <w:szCs w:val="24"/>
        </w:rPr>
        <w:t xml:space="preserve"> B4</w:t>
      </w:r>
      <w:r w:rsidRPr="00DA3B76">
        <w:rPr>
          <w:rFonts w:ascii="Times New Roman" w:eastAsia="Calibri" w:hAnsi="Times New Roman"/>
          <w:sz w:val="24"/>
          <w:szCs w:val="24"/>
          <w:lang w:val="kk-KZ"/>
        </w:rPr>
        <w:t xml:space="preserve"> ұяшығының форматын үтірден кейін бір сан қалатындай етіп</w:t>
      </w:r>
      <w:r w:rsidRPr="00DA3B76">
        <w:rPr>
          <w:rFonts w:ascii="Times New Roman" w:eastAsia="Calibri" w:hAnsi="Times New Roman"/>
          <w:i/>
          <w:sz w:val="24"/>
          <w:szCs w:val="24"/>
        </w:rPr>
        <w:t>процентный формат</w:t>
      </w:r>
      <w:r w:rsidRPr="00DA3B76">
        <w:rPr>
          <w:rFonts w:ascii="Times New Roman" w:eastAsia="Calibri" w:hAnsi="Times New Roman"/>
          <w:sz w:val="24"/>
          <w:szCs w:val="24"/>
          <w:lang w:val="kk-KZ"/>
        </w:rPr>
        <w:t xml:space="preserve">түріне келтіріңіз;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 В5</w:t>
      </w:r>
      <w:r w:rsidRPr="00DA3B76">
        <w:rPr>
          <w:rFonts w:ascii="Times New Roman" w:eastAsia="Calibri" w:hAnsi="Times New Roman"/>
          <w:sz w:val="24"/>
          <w:szCs w:val="24"/>
          <w:lang w:val="kk-KZ"/>
        </w:rPr>
        <w:t xml:space="preserve"> ұяшыққа </w:t>
      </w:r>
      <w:r w:rsidRPr="00DA3B76">
        <w:rPr>
          <w:rFonts w:ascii="Times New Roman" w:eastAsia="Calibri" w:hAnsi="Times New Roman"/>
          <w:sz w:val="24"/>
          <w:szCs w:val="24"/>
        </w:rPr>
        <w:t xml:space="preserve"> = ПЛТ(B4/12;В3*12;-10000)</w:t>
      </w:r>
      <w:r w:rsidRPr="00DA3B76">
        <w:rPr>
          <w:rFonts w:ascii="Times New Roman" w:eastAsia="Calibri" w:hAnsi="Times New Roman"/>
          <w:sz w:val="24"/>
          <w:szCs w:val="24"/>
          <w:lang w:val="kk-KZ"/>
        </w:rPr>
        <w:t xml:space="preserve"> формуласын жазып орындауға жіберіңіз</w:t>
      </w:r>
      <w:r w:rsidRPr="00DA3B76">
        <w:rPr>
          <w:rFonts w:ascii="Times New Roman" w:eastAsia="Calibri" w:hAnsi="Times New Roman"/>
          <w:sz w:val="24"/>
          <w:szCs w:val="24"/>
        </w:rPr>
        <w:t xml:space="preserve">.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Кестедегі формула жазылған </w:t>
      </w:r>
      <w:r w:rsidRPr="00DA3B76">
        <w:rPr>
          <w:rFonts w:ascii="Times New Roman" w:eastAsia="Calibri" w:hAnsi="Times New Roman"/>
          <w:sz w:val="24"/>
          <w:szCs w:val="24"/>
        </w:rPr>
        <w:t xml:space="preserve"> В5</w:t>
      </w:r>
      <w:r w:rsidRPr="00DA3B76">
        <w:rPr>
          <w:rFonts w:ascii="Times New Roman" w:eastAsia="Calibri" w:hAnsi="Times New Roman"/>
          <w:sz w:val="24"/>
          <w:szCs w:val="24"/>
          <w:lang w:val="kk-KZ"/>
        </w:rPr>
        <w:t xml:space="preserve"> ұяшықты белгілеп алыңыз.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bCs/>
          <w:i/>
          <w:sz w:val="24"/>
          <w:szCs w:val="24"/>
        </w:rPr>
        <w:t xml:space="preserve">Сервис -&gt;Подбор </w:t>
      </w:r>
      <w:r w:rsidRPr="00DA3B76">
        <w:rPr>
          <w:rFonts w:ascii="Times New Roman" w:eastAsia="Calibri" w:hAnsi="Times New Roman"/>
          <w:bCs/>
          <w:i/>
          <w:sz w:val="24"/>
          <w:szCs w:val="24"/>
          <w:lang w:val="kk-KZ"/>
        </w:rPr>
        <w:t>п</w:t>
      </w:r>
      <w:r w:rsidRPr="00DA3B76">
        <w:rPr>
          <w:rFonts w:ascii="Times New Roman" w:eastAsia="Calibri" w:hAnsi="Times New Roman"/>
          <w:bCs/>
          <w:i/>
          <w:sz w:val="24"/>
          <w:szCs w:val="24"/>
        </w:rPr>
        <w:t>араметра</w:t>
      </w:r>
      <w:r w:rsidRPr="00DA3B76">
        <w:rPr>
          <w:rFonts w:ascii="Times New Roman" w:eastAsia="Calibri" w:hAnsi="Times New Roman"/>
          <w:bCs/>
          <w:sz w:val="24"/>
          <w:szCs w:val="24"/>
          <w:lang w:val="kk-KZ"/>
        </w:rPr>
        <w:t xml:space="preserve"> командасын орындаңыз</w:t>
      </w:r>
      <w:r w:rsidRPr="00DA3B76">
        <w:rPr>
          <w:rFonts w:ascii="Times New Roman" w:eastAsia="Calibri" w:hAnsi="Times New Roman"/>
          <w:sz w:val="24"/>
          <w:szCs w:val="24"/>
        </w:rPr>
        <w:t xml:space="preserve">. </w:t>
      </w:r>
      <w:r w:rsidRPr="00DA3B76">
        <w:rPr>
          <w:rFonts w:ascii="Times New Roman" w:eastAsia="Calibri" w:hAnsi="Times New Roman"/>
          <w:bCs/>
          <w:i/>
          <w:iCs/>
          <w:sz w:val="24"/>
          <w:szCs w:val="24"/>
        </w:rPr>
        <w:t xml:space="preserve">Подбор параметра </w:t>
      </w:r>
      <w:r w:rsidRPr="00DA3B76">
        <w:rPr>
          <w:rFonts w:ascii="Times New Roman" w:eastAsia="Calibri" w:hAnsi="Times New Roman"/>
          <w:sz w:val="24"/>
          <w:szCs w:val="24"/>
          <w:lang w:val="kk-KZ"/>
        </w:rPr>
        <w:t xml:space="preserve">командасының терезесіндегі </w:t>
      </w:r>
      <w:r w:rsidRPr="00DA3B76">
        <w:rPr>
          <w:rFonts w:ascii="Times New Roman" w:eastAsia="Calibri" w:hAnsi="Times New Roman"/>
          <w:bCs/>
          <w:i/>
          <w:iCs/>
          <w:sz w:val="24"/>
          <w:szCs w:val="24"/>
        </w:rPr>
        <w:t>Установить в ячейке</w:t>
      </w:r>
      <w:r w:rsidRPr="00DA3B76">
        <w:rPr>
          <w:rFonts w:ascii="Times New Roman" w:eastAsia="Calibri" w:hAnsi="Times New Roman"/>
          <w:sz w:val="24"/>
          <w:szCs w:val="24"/>
          <w:lang w:val="kk-KZ"/>
        </w:rPr>
        <w:t>тұсында В5  ұяшықтың адресі тұрады;</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rPr>
        <w:t xml:space="preserve">8.  </w:t>
      </w:r>
      <w:r w:rsidRPr="00DA3B76">
        <w:rPr>
          <w:rFonts w:ascii="Times New Roman" w:eastAsia="Calibri" w:hAnsi="Times New Roman"/>
          <w:bCs/>
          <w:i/>
          <w:iCs/>
          <w:sz w:val="24"/>
          <w:szCs w:val="24"/>
        </w:rPr>
        <w:t>Значение</w:t>
      </w:r>
      <w:r w:rsidRPr="00DA3B76">
        <w:rPr>
          <w:rFonts w:ascii="Times New Roman" w:eastAsia="Calibri" w:hAnsi="Times New Roman"/>
          <w:sz w:val="24"/>
          <w:szCs w:val="24"/>
          <w:lang w:val="kk-KZ"/>
        </w:rPr>
        <w:t xml:space="preserve">тұсына айлық төлемақының шамасы, яғни 900  жазылады;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9.     </w:t>
      </w:r>
      <w:r w:rsidRPr="00DA3B76">
        <w:rPr>
          <w:rFonts w:ascii="Times New Roman" w:eastAsia="Calibri" w:hAnsi="Times New Roman"/>
          <w:bCs/>
          <w:i/>
          <w:iCs/>
          <w:sz w:val="24"/>
          <w:szCs w:val="24"/>
          <w:lang w:val="kk-KZ"/>
        </w:rPr>
        <w:t>Изменяя значение ячейки</w:t>
      </w:r>
      <w:r w:rsidRPr="00DA3B76">
        <w:rPr>
          <w:rFonts w:ascii="Times New Roman" w:eastAsia="Calibri" w:hAnsi="Times New Roman"/>
          <w:sz w:val="24"/>
          <w:szCs w:val="24"/>
          <w:lang w:val="kk-KZ"/>
        </w:rPr>
        <w:t xml:space="preserve">  тұсына бастапқы мән жазылған В4  ұяшық көрсетіледі , (сол  В4  ұяшыққа барып шертуге де болады), ОК басылады , нәтиже осы ұяшықта шығады.</w:t>
      </w:r>
    </w:p>
    <w:p w:rsidR="00C63733" w:rsidRPr="00DA3B76" w:rsidRDefault="00C63733" w:rsidP="00C63733">
      <w:pPr>
        <w:spacing w:after="0" w:line="240" w:lineRule="auto"/>
        <w:jc w:val="both"/>
        <w:rPr>
          <w:rFonts w:ascii="Times New Roman" w:eastAsia="Calibri" w:hAnsi="Times New Roman"/>
          <w:bCs/>
          <w:sz w:val="24"/>
          <w:szCs w:val="24"/>
          <w:lang w:val="kk-KZ"/>
        </w:rPr>
      </w:pP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
          <w:bCs/>
          <w:sz w:val="24"/>
          <w:szCs w:val="24"/>
          <w:lang w:val="kk-KZ"/>
        </w:rPr>
        <w:t>3 - жаттығу.</w:t>
      </w:r>
      <w:r w:rsidRPr="00DA3B76">
        <w:rPr>
          <w:rFonts w:ascii="Times New Roman" w:eastAsia="Calibri" w:hAnsi="Times New Roman"/>
          <w:bCs/>
          <w:sz w:val="24"/>
          <w:szCs w:val="24"/>
          <w:lang w:val="kk-KZ"/>
        </w:rPr>
        <w:t xml:space="preserve"> 10%  жылдық ставкамен 3 жылға берілген 800 000 теңге займды өтеудің  бірінші айының проценттік өсімін есептеңіз.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Үшінші бетті ( </w:t>
      </w:r>
      <w:r w:rsidRPr="00DA3B76">
        <w:rPr>
          <w:rFonts w:ascii="Times New Roman" w:eastAsia="Calibri" w:hAnsi="Times New Roman"/>
          <w:i/>
          <w:sz w:val="24"/>
          <w:szCs w:val="24"/>
          <w:lang w:val="kk-KZ"/>
        </w:rPr>
        <w:t>Лист3)</w:t>
      </w:r>
      <w:r w:rsidRPr="00DA3B76">
        <w:rPr>
          <w:rFonts w:ascii="Times New Roman" w:eastAsia="Calibri" w:hAnsi="Times New Roman"/>
          <w:sz w:val="24"/>
          <w:szCs w:val="24"/>
          <w:lang w:val="kk-KZ"/>
        </w:rPr>
        <w:t xml:space="preserve">, Задача3 деп өзгертіңіз;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Есеп шартына сәйкес кесте құрыңыз;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 xml:space="preserve"> Проценттік өсімді есептеу үшін ПРПЛТ функциясын қолданыңыз.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b/>
          <w:bCs/>
          <w:sz w:val="24"/>
          <w:szCs w:val="24"/>
          <w:lang w:val="kk-KZ"/>
        </w:rPr>
        <w:t>4 - жаттығу</w:t>
      </w:r>
      <w:r w:rsidRPr="00DA3B76">
        <w:rPr>
          <w:rFonts w:ascii="Times New Roman" w:eastAsia="Calibri" w:hAnsi="Times New Roman"/>
          <w:bCs/>
          <w:sz w:val="24"/>
          <w:szCs w:val="24"/>
          <w:lang w:val="kk-KZ"/>
        </w:rPr>
        <w:t>.</w:t>
      </w:r>
      <w:r w:rsidRPr="00DA3B76">
        <w:rPr>
          <w:rFonts w:ascii="Times New Roman" w:eastAsia="Calibri" w:hAnsi="Times New Roman"/>
          <w:sz w:val="24"/>
          <w:szCs w:val="24"/>
          <w:lang w:val="kk-KZ"/>
        </w:rPr>
        <w:t xml:space="preserve"> 100 000$  ссуда, 2% жылдық ставкамен  5 жылға беріледі деп есептеп, негізгі төлемақыны (основной платеж), проценттік төлемақыны (плата по процентам), әрбір жылғы жалпы төлемақыны және қалған қарызды табыңыз.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Төртінші бетті (</w:t>
      </w:r>
      <w:r w:rsidRPr="00DA3B76">
        <w:rPr>
          <w:rFonts w:ascii="Times New Roman" w:eastAsia="Calibri" w:hAnsi="Times New Roman"/>
          <w:i/>
          <w:sz w:val="24"/>
          <w:szCs w:val="24"/>
          <w:lang w:val="kk-KZ"/>
        </w:rPr>
        <w:t xml:space="preserve">Лист4) </w:t>
      </w:r>
      <w:r w:rsidRPr="00DA3B76">
        <w:rPr>
          <w:rFonts w:ascii="Times New Roman" w:eastAsia="Calibri" w:hAnsi="Times New Roman"/>
          <w:sz w:val="24"/>
          <w:szCs w:val="24"/>
          <w:lang w:val="kk-KZ"/>
        </w:rPr>
        <w:t xml:space="preserve"> Задача4 деп өзгертіңіз;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Кесте құрыңыз /15.3- кесте/ ;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15.3- кесте</w:t>
      </w:r>
    </w:p>
    <w:tbl>
      <w:tblPr>
        <w:tblW w:w="9279"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
        <w:gridCol w:w="1975"/>
        <w:gridCol w:w="1614"/>
        <w:gridCol w:w="2572"/>
        <w:gridCol w:w="1435"/>
        <w:gridCol w:w="1271"/>
      </w:tblGrid>
      <w:tr w:rsidR="00C63733" w:rsidRPr="00DA3B76" w:rsidTr="008D17AF">
        <w:trPr>
          <w:trHeight w:val="245"/>
        </w:trPr>
        <w:tc>
          <w:tcPr>
            <w:tcW w:w="559" w:type="dxa"/>
            <w:tcBorders>
              <w:bottom w:val="single" w:sz="4" w:space="0" w:color="auto"/>
            </w:tcBorders>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975"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А</w:t>
            </w:r>
          </w:p>
        </w:tc>
        <w:tc>
          <w:tcPr>
            <w:tcW w:w="1614"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В</w:t>
            </w:r>
          </w:p>
        </w:tc>
        <w:tc>
          <w:tcPr>
            <w:tcW w:w="2572"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w:t>
            </w:r>
          </w:p>
        </w:tc>
        <w:tc>
          <w:tcPr>
            <w:tcW w:w="1435"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D</w:t>
            </w:r>
          </w:p>
        </w:tc>
        <w:tc>
          <w:tcPr>
            <w:tcW w:w="1124" w:type="dxa"/>
            <w:shd w:val="clear" w:color="auto" w:fill="C0C0C0"/>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Е</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8720" w:type="dxa"/>
            <w:gridSpan w:val="5"/>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Қарызды өтеу</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Ставка</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Уақыт мерзімі</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төлемақы</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С</w:t>
            </w:r>
            <w:r w:rsidRPr="00DA3B76">
              <w:rPr>
                <w:rFonts w:ascii="Times New Roman" w:eastAsia="Calibri" w:hAnsi="Times New Roman"/>
                <w:sz w:val="24"/>
                <w:szCs w:val="24"/>
              </w:rPr>
              <w:t>суд</w:t>
            </w:r>
            <w:r w:rsidRPr="00DA3B76">
              <w:rPr>
                <w:rFonts w:ascii="Times New Roman" w:eastAsia="Calibri" w:hAnsi="Times New Roman"/>
                <w:sz w:val="24"/>
                <w:szCs w:val="24"/>
                <w:lang w:val="kk-KZ"/>
              </w:rPr>
              <w:t>а көлемі</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100000</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489"/>
        </w:trPr>
        <w:tc>
          <w:tcPr>
            <w:tcW w:w="559" w:type="dxa"/>
            <w:shd w:val="clear" w:color="auto" w:fill="C0C0C0"/>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rPr>
              <w:t>6</w:t>
            </w:r>
          </w:p>
        </w:tc>
        <w:tc>
          <w:tcPr>
            <w:tcW w:w="1975"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lang w:val="kk-KZ"/>
              </w:rPr>
              <w:t>Жыл</w:t>
            </w:r>
          </w:p>
        </w:tc>
        <w:tc>
          <w:tcPr>
            <w:tcW w:w="1614"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Жыл басындағы займ сомасы </w:t>
            </w:r>
          </w:p>
        </w:tc>
        <w:tc>
          <w:tcPr>
            <w:tcW w:w="2572"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rPr>
              <w:t>П</w:t>
            </w:r>
            <w:r w:rsidRPr="00DA3B76">
              <w:rPr>
                <w:rFonts w:ascii="Times New Roman" w:eastAsia="Calibri" w:hAnsi="Times New Roman"/>
                <w:bCs/>
                <w:sz w:val="24"/>
                <w:szCs w:val="24"/>
                <w:lang w:val="kk-KZ"/>
              </w:rPr>
              <w:t xml:space="preserve">роценттік төлемақы </w:t>
            </w:r>
          </w:p>
        </w:tc>
        <w:tc>
          <w:tcPr>
            <w:tcW w:w="1435" w:type="dxa"/>
            <w:shd w:val="clear" w:color="auto" w:fill="auto"/>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Негізгі төлемақы </w:t>
            </w:r>
          </w:p>
        </w:tc>
        <w:tc>
          <w:tcPr>
            <w:tcW w:w="1124" w:type="dxa"/>
            <w:vAlign w:val="bottom"/>
          </w:tcPr>
          <w:p w:rsidR="00C63733" w:rsidRPr="00DA3B76" w:rsidRDefault="00C63733" w:rsidP="008D17AF">
            <w:pPr>
              <w:spacing w:after="0" w:line="240" w:lineRule="auto"/>
              <w:jc w:val="both"/>
              <w:rPr>
                <w:rFonts w:ascii="Times New Roman" w:eastAsia="Calibri" w:hAnsi="Times New Roman"/>
                <w:bCs/>
                <w:sz w:val="24"/>
                <w:szCs w:val="24"/>
              </w:rPr>
            </w:pPr>
            <w:r w:rsidRPr="00DA3B76">
              <w:rPr>
                <w:rFonts w:ascii="Times New Roman" w:eastAsia="Calibri" w:hAnsi="Times New Roman"/>
                <w:bCs/>
                <w:sz w:val="24"/>
                <w:szCs w:val="24"/>
                <w:lang w:val="kk-KZ"/>
              </w:rPr>
              <w:t xml:space="preserve">Қарыздың қалғаны </w:t>
            </w: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7</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100000</w:t>
            </w: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8</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2</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9</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3</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lang w:val="en-US"/>
              </w:rPr>
              <w:t>10</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4</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r w:rsidR="00C63733" w:rsidRPr="00DA3B76" w:rsidTr="008D17AF">
        <w:trPr>
          <w:trHeight w:val="245"/>
        </w:trPr>
        <w:tc>
          <w:tcPr>
            <w:tcW w:w="559" w:type="dxa"/>
            <w:shd w:val="clear" w:color="auto" w:fill="C0C0C0"/>
            <w:noWrap/>
            <w:vAlign w:val="bottom"/>
          </w:tcPr>
          <w:p w:rsidR="00C63733" w:rsidRPr="00DA3B76" w:rsidRDefault="00C63733" w:rsidP="008D17AF">
            <w:pPr>
              <w:spacing w:after="0" w:line="240" w:lineRule="auto"/>
              <w:jc w:val="both"/>
              <w:rPr>
                <w:rFonts w:ascii="Times New Roman" w:eastAsia="Calibri" w:hAnsi="Times New Roman"/>
                <w:sz w:val="24"/>
                <w:szCs w:val="24"/>
                <w:lang w:val="en-US"/>
              </w:rPr>
            </w:pPr>
            <w:r w:rsidRPr="00DA3B76">
              <w:rPr>
                <w:rFonts w:ascii="Times New Roman" w:eastAsia="Calibri" w:hAnsi="Times New Roman"/>
                <w:sz w:val="24"/>
                <w:szCs w:val="24"/>
              </w:rPr>
              <w:lastRenderedPageBreak/>
              <w:t>1</w:t>
            </w:r>
            <w:r w:rsidRPr="00DA3B76">
              <w:rPr>
                <w:rFonts w:ascii="Times New Roman" w:eastAsia="Calibri" w:hAnsi="Times New Roman"/>
                <w:sz w:val="24"/>
                <w:szCs w:val="24"/>
                <w:lang w:val="en-US"/>
              </w:rPr>
              <w:t>1</w:t>
            </w:r>
          </w:p>
        </w:tc>
        <w:tc>
          <w:tcPr>
            <w:tcW w:w="197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p>
        </w:tc>
        <w:tc>
          <w:tcPr>
            <w:tcW w:w="1614"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2572"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435" w:type="dxa"/>
            <w:shd w:val="clear" w:color="auto" w:fill="auto"/>
            <w:noWrap/>
            <w:vAlign w:val="bottom"/>
          </w:tcPr>
          <w:p w:rsidR="00C63733" w:rsidRPr="00DA3B76" w:rsidRDefault="00C63733" w:rsidP="008D17AF">
            <w:pPr>
              <w:spacing w:after="0" w:line="240" w:lineRule="auto"/>
              <w:jc w:val="both"/>
              <w:rPr>
                <w:rFonts w:ascii="Times New Roman" w:eastAsia="Calibri" w:hAnsi="Times New Roman"/>
                <w:sz w:val="24"/>
                <w:szCs w:val="24"/>
              </w:rPr>
            </w:pPr>
          </w:p>
        </w:tc>
        <w:tc>
          <w:tcPr>
            <w:tcW w:w="1124" w:type="dxa"/>
          </w:tcPr>
          <w:p w:rsidR="00C63733" w:rsidRPr="00DA3B76" w:rsidRDefault="00C63733" w:rsidP="008D17AF">
            <w:pPr>
              <w:spacing w:after="0" w:line="240" w:lineRule="auto"/>
              <w:jc w:val="both"/>
              <w:rPr>
                <w:rFonts w:ascii="Times New Roman" w:eastAsia="Calibri" w:hAnsi="Times New Roman"/>
                <w:sz w:val="24"/>
                <w:szCs w:val="24"/>
              </w:rPr>
            </w:pPr>
          </w:p>
        </w:tc>
      </w:tr>
    </w:tbl>
    <w:p w:rsidR="00C63733" w:rsidRPr="00DA3B76" w:rsidRDefault="00C63733" w:rsidP="00C63733">
      <w:pPr>
        <w:spacing w:after="0" w:line="240" w:lineRule="auto"/>
        <w:jc w:val="both"/>
        <w:rPr>
          <w:rFonts w:ascii="Times New Roman" w:eastAsia="Calibri" w:hAnsi="Times New Roman"/>
          <w:sz w:val="24"/>
          <w:szCs w:val="24"/>
          <w:lang w:val="kk-KZ"/>
        </w:rPr>
      </w:pP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Жылдық төлемақыны есептеу үшін келесі:</w:t>
      </w:r>
      <w:r w:rsidRPr="00DA3B76">
        <w:rPr>
          <w:rFonts w:ascii="Times New Roman" w:eastAsia="Calibri" w:hAnsi="Times New Roman"/>
          <w:sz w:val="24"/>
          <w:szCs w:val="24"/>
        </w:rPr>
        <w:t xml:space="preserve"> =ПЛТ(В3;В4;В5)</w:t>
      </w:r>
      <w:r w:rsidRPr="00DA3B76">
        <w:rPr>
          <w:rFonts w:ascii="Times New Roman" w:eastAsia="Calibri" w:hAnsi="Times New Roman"/>
          <w:sz w:val="24"/>
          <w:szCs w:val="24"/>
          <w:lang w:val="kk-KZ"/>
        </w:rPr>
        <w:t xml:space="preserve"> формуланы пайдаланыңыз;</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color w:val="000000"/>
          <w:sz w:val="24"/>
          <w:szCs w:val="24"/>
          <w:lang w:val="kk-KZ"/>
        </w:rPr>
        <w:t>Проценттік төлемақы</w:t>
      </w:r>
      <w:r w:rsidRPr="00DA3B76">
        <w:rPr>
          <w:rFonts w:ascii="Times New Roman" w:eastAsia="Calibri" w:hAnsi="Times New Roman"/>
          <w:color w:val="000000"/>
          <w:sz w:val="24"/>
          <w:szCs w:val="24"/>
        </w:rPr>
        <w:t xml:space="preserve">: </w:t>
      </w:r>
      <w:r w:rsidRPr="00DA3B76">
        <w:rPr>
          <w:rFonts w:ascii="Times New Roman" w:eastAsia="Calibri" w:hAnsi="Times New Roman"/>
          <w:sz w:val="24"/>
          <w:szCs w:val="24"/>
        </w:rPr>
        <w:t>=ПРПЛТ($B$2;A7;$B$3;$B$5)</w:t>
      </w:r>
      <w:r w:rsidRPr="00DA3B76">
        <w:rPr>
          <w:rFonts w:ascii="Times New Roman" w:eastAsia="Calibri" w:hAnsi="Times New Roman"/>
          <w:sz w:val="24"/>
          <w:szCs w:val="24"/>
          <w:lang w:val="kk-KZ"/>
        </w:rPr>
        <w:t xml:space="preserve"> формуласымен есептеледі</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мұны қалған ұяшықтарға да көшіру қажет;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 xml:space="preserve">Негізгі төлемақы </w:t>
      </w:r>
      <w:r w:rsidRPr="00DA3B76">
        <w:rPr>
          <w:rFonts w:ascii="Times New Roman" w:eastAsia="Calibri" w:hAnsi="Times New Roman"/>
          <w:sz w:val="24"/>
          <w:szCs w:val="24"/>
        </w:rPr>
        <w:t xml:space="preserve">: =ОСПЛТ($B$2;A7;$B$3;$B$5), </w:t>
      </w:r>
      <w:r w:rsidRPr="00DA3B76">
        <w:rPr>
          <w:rFonts w:ascii="Times New Roman" w:eastAsia="Calibri" w:hAnsi="Times New Roman"/>
          <w:sz w:val="24"/>
          <w:szCs w:val="24"/>
          <w:lang w:val="kk-KZ"/>
        </w:rPr>
        <w:t>формуласымен есептеледі</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мұны қалған ұяшықтарға да көшіру қажет; </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lang w:val="kk-KZ"/>
        </w:rPr>
        <w:t>Қалған қарыз</w:t>
      </w:r>
      <w:r w:rsidRPr="00DA3B76">
        <w:rPr>
          <w:rFonts w:ascii="Times New Roman" w:eastAsia="Calibri" w:hAnsi="Times New Roman"/>
          <w:sz w:val="24"/>
          <w:szCs w:val="24"/>
        </w:rPr>
        <w:t xml:space="preserve"> = </w:t>
      </w:r>
      <w:r w:rsidRPr="00DA3B76">
        <w:rPr>
          <w:rFonts w:ascii="Times New Roman" w:eastAsia="Calibri" w:hAnsi="Times New Roman"/>
          <w:sz w:val="24"/>
          <w:szCs w:val="24"/>
          <w:lang w:val="kk-KZ"/>
        </w:rPr>
        <w:t xml:space="preserve">алдыңғы қарыз </w:t>
      </w:r>
      <w:r w:rsidRPr="00DA3B76">
        <w:rPr>
          <w:rFonts w:ascii="Times New Roman" w:eastAsia="Calibri" w:hAnsi="Times New Roman"/>
          <w:sz w:val="24"/>
          <w:szCs w:val="24"/>
        </w:rPr>
        <w:t xml:space="preserve">– </w:t>
      </w:r>
      <w:r w:rsidRPr="00DA3B76">
        <w:rPr>
          <w:rFonts w:ascii="Times New Roman" w:eastAsia="Calibri" w:hAnsi="Times New Roman"/>
          <w:sz w:val="24"/>
          <w:szCs w:val="24"/>
          <w:lang w:val="kk-KZ"/>
        </w:rPr>
        <w:t xml:space="preserve">негізгі төлемақы , яғни </w:t>
      </w:r>
      <w:r w:rsidRPr="00DA3B76">
        <w:rPr>
          <w:rFonts w:ascii="Times New Roman" w:eastAsia="Calibri" w:hAnsi="Times New Roman"/>
          <w:sz w:val="24"/>
          <w:szCs w:val="24"/>
        </w:rPr>
        <w:t>=B7+D7 (</w:t>
      </w:r>
      <w:r w:rsidRPr="00DA3B76">
        <w:rPr>
          <w:rFonts w:ascii="Times New Roman" w:eastAsia="Calibri" w:hAnsi="Times New Roman"/>
          <w:sz w:val="24"/>
          <w:szCs w:val="24"/>
          <w:lang w:val="kk-KZ"/>
        </w:rPr>
        <w:t>«</w:t>
      </w:r>
      <w:r w:rsidRPr="00DA3B76">
        <w:rPr>
          <w:rFonts w:ascii="Times New Roman" w:eastAsia="Calibri" w:hAnsi="Times New Roman"/>
          <w:sz w:val="24"/>
          <w:szCs w:val="24"/>
        </w:rPr>
        <w:t>+</w:t>
      </w:r>
      <w:r w:rsidRPr="00DA3B76">
        <w:rPr>
          <w:rFonts w:ascii="Times New Roman" w:eastAsia="Calibri" w:hAnsi="Times New Roman"/>
          <w:sz w:val="24"/>
          <w:szCs w:val="24"/>
          <w:lang w:val="kk-KZ"/>
        </w:rPr>
        <w:t>» болатын себебі негізгі төлемақы теріс сан болғандықтан</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формуласымен есептеледі, бұл формуланы да қалған ұяшықтарға көшіру керек;</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 xml:space="preserve"> В8 </w:t>
      </w:r>
      <w:r w:rsidRPr="00DA3B76">
        <w:rPr>
          <w:rFonts w:ascii="Times New Roman" w:eastAsia="Calibri" w:hAnsi="Times New Roman"/>
          <w:sz w:val="24"/>
          <w:szCs w:val="24"/>
          <w:lang w:val="kk-KZ"/>
        </w:rPr>
        <w:t xml:space="preserve">ұяшыққа </w:t>
      </w:r>
      <w:r w:rsidRPr="00DA3B76">
        <w:rPr>
          <w:rFonts w:ascii="Times New Roman" w:eastAsia="Calibri" w:hAnsi="Times New Roman"/>
          <w:sz w:val="24"/>
          <w:szCs w:val="24"/>
        </w:rPr>
        <w:t>: =Е7</w:t>
      </w:r>
      <w:r w:rsidRPr="00DA3B76">
        <w:rPr>
          <w:rFonts w:ascii="Times New Roman" w:eastAsia="Calibri" w:hAnsi="Times New Roman"/>
          <w:sz w:val="24"/>
          <w:szCs w:val="24"/>
          <w:lang w:val="kk-KZ"/>
        </w:rPr>
        <w:t xml:space="preserve"> формуласы жазылады;</w:t>
      </w:r>
    </w:p>
    <w:p w:rsidR="00C63733" w:rsidRPr="00DA3B76" w:rsidRDefault="00C63733" w:rsidP="00C63733">
      <w:pPr>
        <w:spacing w:after="0" w:line="240" w:lineRule="auto"/>
        <w:jc w:val="both"/>
        <w:rPr>
          <w:rFonts w:ascii="Times New Roman" w:eastAsia="Calibri" w:hAnsi="Times New Roman"/>
          <w:sz w:val="24"/>
          <w:szCs w:val="24"/>
        </w:rPr>
      </w:pPr>
      <w:r w:rsidRPr="00DA3B76">
        <w:rPr>
          <w:rFonts w:ascii="Times New Roman" w:eastAsia="Calibri" w:hAnsi="Times New Roman"/>
          <w:sz w:val="24"/>
          <w:szCs w:val="24"/>
        </w:rPr>
        <w:t>5-</w:t>
      </w:r>
      <w:r w:rsidRPr="00DA3B76">
        <w:rPr>
          <w:rFonts w:ascii="Times New Roman" w:eastAsia="Calibri" w:hAnsi="Times New Roman"/>
          <w:sz w:val="24"/>
          <w:szCs w:val="24"/>
          <w:lang w:val="kk-KZ"/>
        </w:rPr>
        <w:t xml:space="preserve">ші жылғы қарыздың қалғаны </w:t>
      </w:r>
      <w:r w:rsidRPr="00DA3B76">
        <w:rPr>
          <w:rFonts w:ascii="Times New Roman" w:eastAsia="Calibri" w:hAnsi="Times New Roman"/>
          <w:sz w:val="24"/>
          <w:szCs w:val="24"/>
        </w:rPr>
        <w:t>0</w:t>
      </w:r>
      <w:r w:rsidRPr="00DA3B76">
        <w:rPr>
          <w:rFonts w:ascii="Times New Roman" w:eastAsia="Calibri" w:hAnsi="Times New Roman"/>
          <w:sz w:val="24"/>
          <w:szCs w:val="24"/>
          <w:lang w:val="kk-KZ"/>
        </w:rPr>
        <w:t xml:space="preserve"> болуы тиіс</w:t>
      </w:r>
      <w:r w:rsidRPr="00DA3B76">
        <w:rPr>
          <w:rFonts w:ascii="Times New Roman" w:eastAsia="Calibri" w:hAnsi="Times New Roman"/>
          <w:sz w:val="24"/>
          <w:szCs w:val="24"/>
        </w:rPr>
        <w:t>,</w:t>
      </w:r>
      <w:r w:rsidRPr="00DA3B76">
        <w:rPr>
          <w:rFonts w:ascii="Times New Roman" w:eastAsia="Calibri" w:hAnsi="Times New Roman"/>
          <w:sz w:val="24"/>
          <w:szCs w:val="24"/>
          <w:lang w:val="kk-KZ"/>
        </w:rPr>
        <w:t xml:space="preserve"> сонда қарыз немесе ссуда толығымен өтелген болып есептеледі.</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
          <w:bCs/>
          <w:sz w:val="24"/>
          <w:szCs w:val="24"/>
        </w:rPr>
        <w:t>5</w:t>
      </w:r>
      <w:r w:rsidRPr="00DA3B76">
        <w:rPr>
          <w:rFonts w:ascii="Times New Roman" w:eastAsia="Calibri" w:hAnsi="Times New Roman"/>
          <w:b/>
          <w:bCs/>
          <w:sz w:val="24"/>
          <w:szCs w:val="24"/>
          <w:lang w:val="kk-KZ"/>
        </w:rPr>
        <w:t>- жаттығу</w:t>
      </w:r>
      <w:r w:rsidRPr="00DA3B76">
        <w:rPr>
          <w:rFonts w:ascii="Times New Roman" w:eastAsia="Calibri" w:hAnsi="Times New Roman"/>
          <w:bCs/>
          <w:sz w:val="24"/>
          <w:szCs w:val="24"/>
        </w:rPr>
        <w:t xml:space="preserve">. </w:t>
      </w:r>
      <w:r w:rsidRPr="00DA3B76">
        <w:rPr>
          <w:rFonts w:ascii="Times New Roman" w:eastAsia="Calibri" w:hAnsi="Times New Roman"/>
          <w:bCs/>
          <w:sz w:val="24"/>
          <w:szCs w:val="24"/>
          <w:lang w:val="kk-KZ"/>
        </w:rPr>
        <w:t xml:space="preserve">Айталық сіз 60 000 теңгеге компьютер алдыңыз. Оның пайдалану мерзімі (срок эксплуатации) 5 жыл , ал содан кейінгі құны  10 000 теңгеге бағаланады.  Компьютердің әрбір пайдаланылған жылдағы құнының қаншаға төмендейтінін табыңыз. </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Бұл есепті АПЛ(нач_стоимость; остаточная_стоимость; время_эксплуатации) формуласын пайдаланып шығарасыз.</w:t>
      </w:r>
    </w:p>
    <w:p w:rsidR="00C63733" w:rsidRPr="00DA3B76" w:rsidRDefault="00C63733" w:rsidP="00C63733">
      <w:pPr>
        <w:spacing w:after="0" w:line="240" w:lineRule="auto"/>
        <w:jc w:val="both"/>
        <w:rPr>
          <w:rFonts w:ascii="Times New Roman" w:eastAsia="Calibri" w:hAnsi="Times New Roman"/>
          <w:bCs/>
          <w:sz w:val="24"/>
          <w:szCs w:val="24"/>
          <w:lang w:val="kk-KZ"/>
        </w:rPr>
      </w:pPr>
      <w:r w:rsidRPr="00DA3B76">
        <w:rPr>
          <w:rFonts w:ascii="Times New Roman" w:eastAsia="Calibri" w:hAnsi="Times New Roman"/>
          <w:bCs/>
          <w:sz w:val="24"/>
          <w:szCs w:val="24"/>
        </w:rPr>
        <w:t>6</w:t>
      </w:r>
      <w:r w:rsidRPr="00DA3B76">
        <w:rPr>
          <w:rFonts w:ascii="Times New Roman" w:eastAsia="Calibri" w:hAnsi="Times New Roman"/>
          <w:bCs/>
          <w:sz w:val="24"/>
          <w:szCs w:val="24"/>
          <w:lang w:val="kk-KZ"/>
        </w:rPr>
        <w:t>-жаттығу</w:t>
      </w:r>
      <w:r w:rsidRPr="00DA3B76">
        <w:rPr>
          <w:rFonts w:ascii="Times New Roman" w:eastAsia="Calibri" w:hAnsi="Times New Roman"/>
          <w:bCs/>
          <w:sz w:val="24"/>
          <w:szCs w:val="24"/>
        </w:rPr>
        <w:t xml:space="preserve">. </w:t>
      </w:r>
      <w:r w:rsidRPr="00DA3B76">
        <w:rPr>
          <w:rFonts w:ascii="Times New Roman" w:eastAsia="Calibri" w:hAnsi="Times New Roman"/>
          <w:bCs/>
          <w:sz w:val="24"/>
          <w:szCs w:val="24"/>
          <w:lang w:val="kk-KZ"/>
        </w:rPr>
        <w:t>Айталық сіз 60 000 теңгеге компьютер алдыңыз. Оның пайдалану мерзімі (срок эксплуатации) 5 жыл , ал содан кейінгі құны  10 000 теңгеге бағаланады. Компьютердің бірінші және бесінші жылдардағы амортизация құнын табыңыз.</w:t>
      </w:r>
    </w:p>
    <w:p w:rsidR="00C63733" w:rsidRPr="00DA3B76" w:rsidRDefault="00C63733" w:rsidP="00C63733">
      <w:pPr>
        <w:spacing w:after="0" w:line="240" w:lineRule="auto"/>
        <w:jc w:val="both"/>
        <w:rPr>
          <w:rFonts w:ascii="Times New Roman" w:eastAsia="Calibri" w:hAnsi="Times New Roman"/>
          <w:sz w:val="24"/>
          <w:szCs w:val="24"/>
          <w:lang w:val="kk-KZ"/>
        </w:rPr>
      </w:pPr>
      <w:r w:rsidRPr="00DA3B76">
        <w:rPr>
          <w:rFonts w:ascii="Times New Roman" w:eastAsia="Calibri" w:hAnsi="Times New Roman"/>
          <w:sz w:val="24"/>
          <w:szCs w:val="24"/>
          <w:lang w:val="kk-KZ"/>
        </w:rPr>
        <w:t>Бұл есепті АСЧ(нач_стоимость; остаточная_стоимость; время_эксплуатации; период) формуласын пайдаланып шығарасыз.</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00C96B5E">
        <w:rPr>
          <w:rFonts w:ascii="Times New Roman" w:hAnsi="Times New Roman"/>
          <w:b/>
          <w:sz w:val="24"/>
          <w:szCs w:val="24"/>
          <w:u w:val="single"/>
          <w:lang w:val="kk-KZ"/>
        </w:rPr>
        <w:t xml:space="preserve"> Қолданб</w:t>
      </w:r>
      <w:r>
        <w:rPr>
          <w:rFonts w:ascii="Times New Roman" w:hAnsi="Times New Roman"/>
          <w:b/>
          <w:sz w:val="24"/>
          <w:szCs w:val="24"/>
          <w:u w:val="single"/>
          <w:lang w:val="kk-KZ"/>
        </w:rPr>
        <w:t>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1736C"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w:t>
      </w:r>
      <w:r w:rsidRPr="00D1736C">
        <w:rPr>
          <w:rFonts w:ascii="Times New Roman" w:hAnsi="Times New Roman"/>
          <w:b/>
          <w:sz w:val="24"/>
          <w:szCs w:val="24"/>
          <w:lang w:val="kk-KZ"/>
        </w:rPr>
        <w:t xml:space="preserve"> Қолданбалық бағдарламалық қамтамасыз етілудің арнайы тағайындалуы (AutoCad- кіріспе</w:t>
      </w:r>
      <w:r>
        <w:rPr>
          <w:rFonts w:ascii="Times New Roman" w:hAnsi="Times New Roman"/>
          <w:b/>
          <w:sz w:val="24"/>
          <w:szCs w:val="24"/>
          <w:lang w:val="kk-KZ"/>
        </w:rPr>
        <w:t>)</w:t>
      </w:r>
    </w:p>
    <w:p w:rsidR="00C63733" w:rsidRPr="00DA3B76" w:rsidRDefault="00C63733" w:rsidP="00C63733">
      <w:pPr>
        <w:spacing w:after="120" w:line="256" w:lineRule="auto"/>
        <w:jc w:val="both"/>
        <w:rPr>
          <w:rFonts w:ascii="Times New Roman" w:eastAsia="Calibri" w:hAnsi="Times New Roman"/>
          <w:b/>
          <w:sz w:val="24"/>
          <w:szCs w:val="24"/>
          <w:lang w:val="kk-KZ"/>
        </w:rPr>
      </w:pPr>
      <w:r w:rsidRPr="00DA3B76">
        <w:rPr>
          <w:rFonts w:ascii="Times New Roman" w:hAnsi="Times New Roman"/>
          <w:b/>
          <w:sz w:val="24"/>
          <w:szCs w:val="24"/>
          <w:lang w:val="kk-KZ"/>
        </w:rPr>
        <w:t xml:space="preserve"> 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0" w:line="240" w:lineRule="auto"/>
        <w:rPr>
          <w:rFonts w:ascii="Times New Roman" w:hAnsi="Times New Roman"/>
          <w:sz w:val="24"/>
          <w:szCs w:val="24"/>
          <w:u w:val="single"/>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/образовательная:оқушыларға </w:t>
      </w:r>
      <w:r w:rsidRPr="00DA3B76">
        <w:rPr>
          <w:rFonts w:ascii="Times New Roman" w:hAnsi="Times New Roman"/>
          <w:sz w:val="24"/>
          <w:szCs w:val="24"/>
          <w:shd w:val="clear" w:color="auto" w:fill="EFF2F5"/>
          <w:lang w:val="kk-KZ"/>
        </w:rPr>
        <w:t>қолданбалы бағдарламалық қамтамасыз етілудің тағайындалуын және мәтіндік ақпаратты өңдеу жайлы түсіндіру.</w:t>
      </w:r>
      <w:r w:rsidRPr="00DA3B76">
        <w:rPr>
          <w:rFonts w:ascii="Times New Roman" w:hAnsi="Times New Roman"/>
          <w:b/>
          <w:sz w:val="24"/>
          <w:szCs w:val="24"/>
          <w:lang w:val="kk-KZ"/>
        </w:rPr>
        <w:t xml:space="preserve"> 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Arial" w:hAnsi="Arial" w:cs="Arial"/>
          <w:color w:val="6B6A6A"/>
          <w:sz w:val="17"/>
          <w:szCs w:val="17"/>
          <w:shd w:val="clear" w:color="auto" w:fill="EFF2F5"/>
          <w:lang w:val="kk-KZ"/>
        </w:rPr>
        <w:t> </w:t>
      </w:r>
      <w:r w:rsidRPr="00DA3B76">
        <w:rPr>
          <w:rFonts w:ascii="Arial" w:hAnsi="Arial" w:cs="Arial"/>
          <w:color w:val="6B6A6A"/>
          <w:sz w:val="17"/>
          <w:szCs w:val="17"/>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lang w:val="kk-KZ"/>
        </w:rPr>
        <w:t> </w:t>
      </w:r>
      <w:r w:rsidRPr="00DA3B76">
        <w:rPr>
          <w:rFonts w:ascii="Times New Roman" w:hAnsi="Times New Roman"/>
          <w:sz w:val="24"/>
          <w:szCs w:val="24"/>
          <w:shd w:val="clear" w:color="auto" w:fill="EFF2F5"/>
          <w:lang w:val="kk-KZ"/>
        </w:rPr>
        <w:t>Әр түрлі буындағы ЭЕМ мысалдарын келтіруді; ЭЕМ элементтік базасы бойынша қандай да бір машина қай буынға жататынын анықтауды. ЭЕМ – ді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Pr>
          <w:rFonts w:ascii="Times New Roman" w:hAnsi="Times New Roman"/>
          <w:b/>
          <w:sz w:val="24"/>
          <w:szCs w:val="24"/>
          <w:u w:val="single"/>
          <w:lang w:val="kk-KZ"/>
        </w:rPr>
        <w:t>теориялық</w:t>
      </w:r>
      <w:r w:rsidRPr="00DA3B76">
        <w:rPr>
          <w:rFonts w:ascii="Times New Roman" w:hAnsi="Times New Roman"/>
          <w:b/>
          <w:sz w:val="24"/>
          <w:szCs w:val="24"/>
          <w:u w:val="single"/>
          <w:lang w:val="kk-KZ"/>
        </w:rPr>
        <w:t xml:space="preserve">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shd w:val="clear" w:color="auto" w:fill="EFF2F5"/>
          <w:lang w:val="kk-KZ"/>
        </w:rPr>
      </w:pPr>
      <w:r w:rsidRPr="00DA3B76">
        <w:rPr>
          <w:rFonts w:ascii="Times New Roman" w:hAnsi="Times New Roman"/>
          <w:sz w:val="24"/>
          <w:szCs w:val="24"/>
          <w:shd w:val="clear" w:color="auto" w:fill="EFF2F5"/>
          <w:lang w:val="kk-KZ"/>
        </w:rPr>
        <w:t xml:space="preserve">а) ЭEM буындарын атаңдар. Олардың бір-бірінен айырмашылығы неде? </w:t>
      </w:r>
    </w:p>
    <w:p w:rsidR="00C63733" w:rsidRPr="00DA3B76" w:rsidRDefault="00C63733" w:rsidP="00C63733">
      <w:pPr>
        <w:spacing w:after="0" w:line="240" w:lineRule="auto"/>
        <w:jc w:val="both"/>
        <w:rPr>
          <w:rFonts w:ascii="Times New Roman" w:hAnsi="Times New Roman"/>
          <w:b/>
          <w:sz w:val="24"/>
          <w:szCs w:val="24"/>
          <w:lang w:val="kk-KZ"/>
        </w:rPr>
      </w:pPr>
      <w:r w:rsidRPr="00DA3B76">
        <w:rPr>
          <w:rFonts w:ascii="Times New Roman" w:hAnsi="Times New Roman"/>
          <w:sz w:val="24"/>
          <w:szCs w:val="24"/>
          <w:shd w:val="clear" w:color="auto" w:fill="EFF2F5"/>
          <w:lang w:val="kk-KZ"/>
        </w:rPr>
        <w:t>б) Қазіргі дербес компьютерлер қай буынға жатады?</w:t>
      </w:r>
    </w:p>
    <w:p w:rsidR="00C63733" w:rsidRPr="00DA3B76" w:rsidRDefault="00C63733" w:rsidP="00C63733">
      <w:pPr>
        <w:spacing w:after="0" w:line="240" w:lineRule="auto"/>
        <w:jc w:val="center"/>
        <w:rPr>
          <w:rFonts w:ascii="Times New Roman" w:hAnsi="Times New Roman"/>
          <w:b/>
          <w:lang w:val="kk-KZ"/>
        </w:rPr>
      </w:pPr>
    </w:p>
    <w:p w:rsidR="00C63733" w:rsidRPr="00DA3B76" w:rsidRDefault="00C63733" w:rsidP="00C63733">
      <w:pPr>
        <w:spacing w:after="0" w:line="240" w:lineRule="auto"/>
        <w:jc w:val="center"/>
        <w:rPr>
          <w:rFonts w:ascii="Times New Roman" w:hAnsi="Times New Roman"/>
          <w:b/>
          <w:lang w:val="kk-KZ"/>
        </w:rPr>
      </w:pPr>
      <w:r w:rsidRPr="00DA3B76">
        <w:rPr>
          <w:rFonts w:ascii="Times New Roman" w:hAnsi="Times New Roman"/>
          <w:b/>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lang w:val="kk-KZ"/>
        </w:rPr>
      </w:pPr>
      <w:r w:rsidRPr="00DA3B76">
        <w:rPr>
          <w:rFonts w:ascii="Times New Roman" w:hAnsi="Times New Roman"/>
          <w:b/>
        </w:rPr>
        <w:t>Содержание и последовательность изложения новой темы</w:t>
      </w:r>
    </w:p>
    <w:p w:rsidR="00C63733" w:rsidRPr="00DA3B76" w:rsidRDefault="00C63733" w:rsidP="00C63733">
      <w:pPr>
        <w:shd w:val="clear" w:color="auto" w:fill="FFFFFF"/>
        <w:spacing w:before="120" w:after="120" w:line="336" w:lineRule="atLeast"/>
        <w:rPr>
          <w:rFonts w:ascii="Times New Roman" w:hAnsi="Times New Roman"/>
          <w:sz w:val="24"/>
          <w:szCs w:val="24"/>
        </w:rPr>
      </w:pPr>
      <w:r w:rsidRPr="00DA3B76">
        <w:rPr>
          <w:rFonts w:ascii="Times New Roman" w:hAnsi="Times New Roman"/>
          <w:b/>
          <w:bCs/>
          <w:sz w:val="24"/>
          <w:szCs w:val="24"/>
          <w:lang w:val="kk-KZ"/>
        </w:rPr>
        <w:t>Қолданбалы бағдарламалық жасақтама</w:t>
      </w:r>
      <w:r w:rsidRPr="00DA3B76">
        <w:rPr>
          <w:rFonts w:ascii="Times New Roman" w:hAnsi="Times New Roman"/>
          <w:sz w:val="24"/>
          <w:szCs w:val="24"/>
          <w:lang w:val="kk-KZ"/>
        </w:rPr>
        <w:t xml:space="preserve"> — бағдарламалау жүйелерінің көмегінсіз, қолданушы өзінің ақпараттық тапсырмаларын шеше алатын бағдарламалар жиынтығы. </w:t>
      </w:r>
      <w:r w:rsidRPr="00DA3B76">
        <w:rPr>
          <w:rFonts w:ascii="Times New Roman" w:hAnsi="Times New Roman"/>
          <w:sz w:val="24"/>
          <w:szCs w:val="24"/>
        </w:rPr>
        <w:t>Қолданбалы БЖ келесі бағдарламалар класстарына бөлінеді:</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Жалпы қолданыстағы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Арнайы қызметтегі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Кәсіптік деңгейдегі бағдарламалар.</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rPr>
        <w:t>Жалпы қолданыстағы бағдарламалар</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 xml:space="preserve">Жалпы қолданыстағы бағдарламаларды меңгеру үшін арнайы білімнің қажеті жоқ, сондықтан олар қолданушылармен кеңінен қолданылады. Бұл классқа мәтіндік редакторлар, электрондық кестелер, мәліметтер қорымен жұмыс жасау бағдарламалары, анимациалық графика дестесі, коммуникациялық бағдарламалар, интегралданған және бір мақсатты бағдарламалар жатады. Мәтіндік редактор — бұл бағдарлама символдық ақпаратпен жұмыс жасауға арналған. Қызметі бойынша бағдарламалар мәтіні редакторы, құжаттар редакторы, баспаханалық жүйелер және </w:t>
      </w:r>
      <w:r w:rsidRPr="00DA3B76">
        <w:rPr>
          <w:rFonts w:ascii="Times New Roman" w:hAnsi="Times New Roman"/>
          <w:sz w:val="24"/>
          <w:szCs w:val="24"/>
          <w:lang w:val="kk-KZ"/>
        </w:rPr>
        <w:lastRenderedPageBreak/>
        <w:t>арнайы редактор. Бағдарламалар мәтіні редакторы қандай да бір бағдарламалау тілдерінің мәтінің теруге және түзетуге арналған. (Turbo Basic, Turbo Pascal). Бұл бағдарламалар азын аулақ операциялар орындайды: бағдарламаны жолдық жазу, бағдарламаның мәтінің сақтау және оқу және т.б. Құжаттар редакторы құжаттың құрылымы бар мәтіндермен жұмыс жасауға арналған (Word, Word Perfect, Лексикон). Баспаханалық жүйелер сапасы жоғары құжаттарды құруға мүмкіндік береді: буклеттер, газеттер, журналдар, кітаптар (Page Maker, QuarkXPress, Ventura Publisher). Арнайы редакторлар математикалық, химиялық немесе арнайы символдары бар құжаттармен жұмыс жасауға мүмкіндік береді. (ТЕХ, нотаның таңбалары). Графиктік редактор — бұл бағдарлама графикалық ақпаратпен жұмыс жасауға арналған (Paint, Photoshop, CorelDRAW). Графиктік редакторлар жалпы және арнайы қызметтегі редакторлар болып бөлінеді. Жалпы қызметтегі графиктік редакторлар күрделі емес суреттерді құруға, көшіруге, сақтауға және оқуға мүмкіндік береді. Арнайы қызметтегі графиктік редакторлар күрделі техникалық объектілерді жобалауға, әртүрлі үрдістерді үлгілеуге, жарнамалық беттер құруға мүмкіндік береді. Әуендік редактор — бұл бағдарлама дыбыстық ақпаратты құру және өңдеуге арналған (Composer). Кестелік процессор — бұл бағдарлама кесте түрінде берілген ақпаратты өңдеуге арналған. Өңделген кестелер электрондық кестелер деп аталады. Мәліметтер қоры — бұл анықталған белгілері бойынша ұйымдастырылған, жалпы сипаттау және сақтау принциптері бар мәліметтер жиынтығы. Анимациялық графика дестесі динамикалық графикалық ақпаратпен жұмыс жасауға арналған (3D-Studio, Animator). Коммуникациялық бағдарламалар — бұл бағдарламалар мәліметтерді компьютерлік желілер арқылы жіберуге арналған. Оларға браузерлердің барлық түрлерін жатқызуға болады (Outlook Express, Internet Mail, MS Exchange және т.б.). Интегралданған десте — бұл өзара байланысқан, кешенді есептерді шығаруға бағытталған және қолданушылардың дестедегі барлық бағдарламалармен әрекеттесуін сүйемелдейтін қолданбалы бағдарлалар жиынтығы. MS Office, Works, Framework. Интегралданған дестелердің пайда болу себебі әртүрлі форматтағы мәліметтерді бірге қолдану болып табылады. Сондықтан олар бірегей принциппен әзірленді. Оларда төрт механизмді атап өтуге болады:</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Алмасу буфері, мұнда басқа бағдарламаға көшіруге арналған ақпарат еңгізіледі;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OLE технологиясы, бір қосымшаның құжатына басқа қосымшаның құжатын қосуға мүмкіндік береді;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Файлдарды конверттеу — белгілі бір форматтағы файлдағы жазбаны осы дестенің басқа қосымшасында оқи алу мүмкіндігі;</w:t>
      </w:r>
    </w:p>
    <w:p w:rsidR="00C63733" w:rsidRPr="00DA3B76" w:rsidRDefault="00C63733" w:rsidP="00C63733">
      <w:pPr>
        <w:numPr>
          <w:ilvl w:val="0"/>
          <w:numId w:val="39"/>
        </w:numPr>
        <w:shd w:val="clear" w:color="auto" w:fill="FFFFFF"/>
        <w:spacing w:before="100" w:beforeAutospacing="1" w:after="24" w:line="336" w:lineRule="atLeast"/>
        <w:ind w:left="384"/>
        <w:rPr>
          <w:rFonts w:ascii="Times New Roman" w:hAnsi="Times New Roman"/>
          <w:sz w:val="24"/>
          <w:szCs w:val="24"/>
          <w:lang w:val="kk-KZ"/>
        </w:rPr>
      </w:pPr>
      <w:r w:rsidRPr="00DA3B76">
        <w:rPr>
          <w:rFonts w:ascii="Times New Roman" w:hAnsi="Times New Roman"/>
          <w:sz w:val="24"/>
          <w:szCs w:val="24"/>
          <w:lang w:val="kk-KZ"/>
        </w:rPr>
        <w:t>Ортақ қабықшаны қолданып тікелей ақпарат алмасу.</w:t>
      </w:r>
    </w:p>
    <w:p w:rsidR="00C63733" w:rsidRPr="00DA3B76" w:rsidRDefault="00C63733" w:rsidP="00C63733">
      <w:pPr>
        <w:spacing w:after="0" w:line="240" w:lineRule="auto"/>
        <w:jc w:val="both"/>
        <w:rPr>
          <w:rFonts w:ascii="Times New Roman" w:hAnsi="Times New Roman"/>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1)Қолданбалы бағдарламалық жасақтама?</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2)Кәсіби деңгейдегі бағадарламалар?</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3) Жалпы қолданыстағы бағдарламалар?</w:t>
      </w:r>
    </w:p>
    <w:p w:rsidR="00C63733" w:rsidRPr="00DA3B76" w:rsidRDefault="00C63733" w:rsidP="00C63733">
      <w:pPr>
        <w:spacing w:after="0" w:line="240" w:lineRule="auto"/>
        <w:rPr>
          <w:rFonts w:ascii="Times New Roman" w:hAnsi="Times New Roman"/>
          <w:color w:val="000000"/>
          <w:sz w:val="24"/>
          <w:szCs w:val="24"/>
          <w:lang w:val="kk-KZ"/>
        </w:rPr>
      </w:pPr>
      <w:r w:rsidRPr="00DA3B76">
        <w:rPr>
          <w:rFonts w:ascii="Times New Roman" w:hAnsi="Times New Roman"/>
          <w:color w:val="000000"/>
          <w:sz w:val="24"/>
          <w:szCs w:val="24"/>
          <w:lang w:val="kk-KZ"/>
        </w:rPr>
        <w:t>4)</w:t>
      </w:r>
      <w:r w:rsidRPr="00DA3B76">
        <w:rPr>
          <w:rFonts w:ascii="Times New Roman" w:eastAsia="Calibri" w:hAnsi="Times New Roman"/>
          <w:sz w:val="24"/>
          <w:szCs w:val="24"/>
          <w:lang w:val="kk-KZ"/>
        </w:rPr>
        <w:t>Мәтіндік  ақпаратты өңдеу?</w:t>
      </w:r>
    </w:p>
    <w:p w:rsidR="00C63733" w:rsidRPr="00DA3B76" w:rsidRDefault="00C63733" w:rsidP="00C63733">
      <w:pPr>
        <w:spacing w:after="0" w:line="240" w:lineRule="auto"/>
        <w:ind w:left="360"/>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5)Мәтінді компьютерде өңдеудің артықшылығы неде? </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 xml:space="preserve">6) </w:t>
      </w:r>
      <w:r w:rsidRPr="00DA3B76">
        <w:rPr>
          <w:rFonts w:ascii="Times New Roman" w:hAnsi="Times New Roman"/>
          <w:sz w:val="24"/>
          <w:szCs w:val="24"/>
          <w:shd w:val="clear" w:color="auto" w:fill="FFFFFF"/>
        </w:rPr>
        <w:t>Мәтін дегеніміз не? </w:t>
      </w:r>
    </w:p>
    <w:p w:rsidR="00C63733" w:rsidRPr="00DA3B76" w:rsidRDefault="00C63733" w:rsidP="00C63733">
      <w:pPr>
        <w:spacing w:after="0" w:line="240" w:lineRule="auto"/>
        <w:ind w:left="360"/>
        <w:rPr>
          <w:rFonts w:ascii="Times New Roman" w:hAnsi="Times New Roman"/>
          <w:sz w:val="24"/>
          <w:szCs w:val="24"/>
          <w:shd w:val="clear" w:color="auto" w:fill="FFFFFF"/>
          <w:lang w:val="kk-KZ"/>
        </w:rPr>
      </w:pPr>
      <w:r w:rsidRPr="00DA3B76">
        <w:rPr>
          <w:rFonts w:ascii="Times New Roman" w:hAnsi="Times New Roman"/>
          <w:sz w:val="24"/>
          <w:szCs w:val="24"/>
          <w:shd w:val="clear" w:color="auto" w:fill="FFFFFF"/>
          <w:lang w:val="kk-KZ"/>
        </w:rPr>
        <w:t>7) Мәтіндік құжат деген не? </w:t>
      </w:r>
      <w:r w:rsidRPr="00DA3B76">
        <w:rPr>
          <w:rFonts w:ascii="Times New Roman" w:hAnsi="Times New Roman"/>
          <w:sz w:val="24"/>
          <w:szCs w:val="24"/>
          <w:lang w:val="kk-KZ"/>
        </w:rPr>
        <w:br/>
      </w:r>
      <w:r w:rsidRPr="00DA3B76">
        <w:rPr>
          <w:rFonts w:ascii="Times New Roman" w:hAnsi="Times New Roman"/>
          <w:sz w:val="24"/>
          <w:szCs w:val="24"/>
          <w:shd w:val="clear" w:color="auto" w:fill="FFFFFF"/>
          <w:lang w:val="kk-KZ"/>
        </w:rPr>
        <w:t>8) Мәтіннің қандай түрлерін білесіңдер? </w:t>
      </w:r>
    </w:p>
    <w:p w:rsidR="00C63733" w:rsidRPr="00DA3B76" w:rsidRDefault="00C63733" w:rsidP="00C63733">
      <w:pPr>
        <w:spacing w:after="0" w:line="240" w:lineRule="auto"/>
        <w:rPr>
          <w:rFonts w:ascii="Times New Roman" w:hAnsi="Times New Roman"/>
          <w:sz w:val="24"/>
          <w:szCs w:val="24"/>
          <w:shd w:val="clear" w:color="auto" w:fill="EFF2F5"/>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rPr>
      </w:pPr>
      <w:r w:rsidRPr="00DA3B76">
        <w:rPr>
          <w:rFonts w:ascii="Times New Roman" w:hAnsi="Times New Roman"/>
          <w:b/>
          <w:sz w:val="24"/>
          <w:szCs w:val="24"/>
          <w:lang w:val="kk-KZ"/>
        </w:rPr>
        <w:t>Рефлексия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framePr w:hSpace="180" w:wrap="around" w:vAnchor="text" w:hAnchor="margin" w:y="106"/>
        <w:shd w:val="clear" w:color="auto" w:fill="FFFFFF"/>
        <w:spacing w:after="0" w:line="293" w:lineRule="atLeast"/>
        <w:rPr>
          <w:rFonts w:ascii="Times New Roman" w:hAnsi="Times New Roman"/>
          <w:sz w:val="24"/>
          <w:szCs w:val="24"/>
          <w:u w:val="single"/>
        </w:rPr>
      </w:pPr>
      <w:r w:rsidRPr="00DA3B76">
        <w:rPr>
          <w:rFonts w:ascii="Times New Roman" w:hAnsi="Times New Roman"/>
          <w:b/>
          <w:sz w:val="24"/>
          <w:szCs w:val="24"/>
          <w:lang w:val="kk-KZ"/>
        </w:rPr>
        <w:lastRenderedPageBreak/>
        <w:t>Үй тапсырмасы</w:t>
      </w:r>
      <w:r w:rsidRPr="00DA3B76">
        <w:rPr>
          <w:rFonts w:ascii="Times New Roman" w:hAnsi="Times New Roman"/>
          <w:sz w:val="24"/>
          <w:szCs w:val="24"/>
          <w:lang w:val="kk-KZ"/>
        </w:rPr>
        <w:t>/ Домашнее задание:</w:t>
      </w:r>
      <w:r w:rsidRPr="00DA3B76">
        <w:rPr>
          <w:rFonts w:ascii="Times New Roman" w:hAnsi="Times New Roman"/>
          <w:sz w:val="24"/>
          <w:szCs w:val="24"/>
          <w:shd w:val="clear" w:color="auto" w:fill="FFFFFF"/>
        </w:rPr>
        <w:t>8 – бөлім. Мәтіндік ақпаратты өңдеу. 8.1- тақырып. Мәтіндік құжаттар мен мәтіндік редакторлар. 8.2- тақырып. Мәтін түрлері. 8.3- тақырып. Мәтіндердің құрылымдық элементтері. 8.4- тақырып. Мәтіндік ақпаратты компьютерде өңдеу технологиясы.</w:t>
      </w:r>
    </w:p>
    <w:p w:rsidR="00C63733" w:rsidRPr="00DA3B76" w:rsidRDefault="00C63733" w:rsidP="00C63733">
      <w:pPr>
        <w:framePr w:hSpace="180" w:wrap="around" w:vAnchor="text" w:hAnchor="margin" w:y="106"/>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rPr>
      </w:pPr>
    </w:p>
    <w:p w:rsidR="00C63733" w:rsidRPr="00DA3B76" w:rsidRDefault="00C63733" w:rsidP="00C63733">
      <w:pPr>
        <w:spacing w:after="0" w:line="240" w:lineRule="auto"/>
        <w:rPr>
          <w:rFonts w:ascii="Times New Roman" w:hAnsi="Times New Roman"/>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kk-KZ"/>
        </w:rPr>
        <w:lastRenderedPageBreak/>
        <w:t>21</w:t>
      </w:r>
      <w:r w:rsidRPr="00DA3B76">
        <w:rPr>
          <w:rFonts w:ascii="Times New Roman" w:hAnsi="Times New Roman"/>
          <w:b/>
          <w:sz w:val="24"/>
          <w:szCs w:val="24"/>
          <w:lang w:val="kk-KZ"/>
        </w:rPr>
        <w:t>-сабақ</w:t>
      </w:r>
    </w:p>
    <w:p w:rsidR="00C63733" w:rsidRPr="00D1736C" w:rsidRDefault="00C63733" w:rsidP="00C63733">
      <w:pPr>
        <w:spacing w:after="0" w:line="240" w:lineRule="auto"/>
        <w:jc w:val="center"/>
        <w:rPr>
          <w:rFonts w:ascii="Times New Roman" w:hAnsi="Times New Roman"/>
          <w:b/>
          <w:sz w:val="24"/>
          <w:szCs w:val="24"/>
          <w:lang w:val="kk-KZ"/>
        </w:rPr>
      </w:pPr>
      <w:r w:rsidRPr="00D1736C">
        <w:rPr>
          <w:rFonts w:ascii="Times New Roman" w:hAnsi="Times New Roman"/>
          <w:b/>
          <w:sz w:val="24"/>
          <w:szCs w:val="24"/>
          <w:lang w:val="kk-KZ"/>
        </w:rPr>
        <w:t>Қолданбалық бағдарламалық қамтамасыз етілудің арнайы тағайындалуы (AutoCad- кіріспе</w:t>
      </w:r>
      <w:r>
        <w:rPr>
          <w:rFonts w:ascii="Times New Roman" w:hAnsi="Times New Roman"/>
          <w:b/>
          <w:sz w:val="24"/>
          <w:szCs w:val="24"/>
          <w:lang w:val="kk-KZ"/>
        </w:rPr>
        <w:t>)</w:t>
      </w:r>
    </w:p>
    <w:p w:rsidR="00C63733" w:rsidRPr="00D1736C"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b/>
          <w:bCs/>
          <w:sz w:val="24"/>
          <w:szCs w:val="24"/>
          <w:lang w:val="kk-KZ"/>
        </w:rPr>
        <w:t xml:space="preserve">   Қолданбалы бағдарламалық жасақтама</w:t>
      </w:r>
      <w:r w:rsidRPr="00DA3B76">
        <w:rPr>
          <w:rFonts w:ascii="Times New Roman" w:hAnsi="Times New Roman"/>
          <w:sz w:val="24"/>
          <w:szCs w:val="24"/>
          <w:lang w:val="kk-KZ"/>
        </w:rPr>
        <w:t xml:space="preserve"> — бағдарламалау жүйелерінің көмегінсіз, қолданушы өзінің ақпараттық тапсырмаларын шеше алатын бағдарламалар жиынтығы. </w:t>
      </w:r>
      <w:r w:rsidRPr="00D1736C">
        <w:rPr>
          <w:rFonts w:ascii="Times New Roman" w:hAnsi="Times New Roman"/>
          <w:sz w:val="24"/>
          <w:szCs w:val="24"/>
          <w:lang w:val="kk-KZ"/>
        </w:rPr>
        <w:t>Қолданбалы БЖ келесі бағдарламалар класстарына бөлінеді:</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Жалпы қолданыстағы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Арнайы қызметтегі бағдарламалар;</w:t>
      </w:r>
    </w:p>
    <w:p w:rsidR="00C63733" w:rsidRPr="00DA3B76" w:rsidRDefault="00C63733" w:rsidP="00C63733">
      <w:pPr>
        <w:numPr>
          <w:ilvl w:val="0"/>
          <w:numId w:val="38"/>
        </w:numPr>
        <w:shd w:val="clear" w:color="auto" w:fill="FFFFFF"/>
        <w:spacing w:before="100" w:beforeAutospacing="1" w:after="24" w:line="336" w:lineRule="atLeast"/>
        <w:ind w:left="384"/>
        <w:rPr>
          <w:rFonts w:ascii="Times New Roman" w:hAnsi="Times New Roman"/>
          <w:sz w:val="24"/>
          <w:szCs w:val="24"/>
        </w:rPr>
      </w:pPr>
      <w:r w:rsidRPr="00DA3B76">
        <w:rPr>
          <w:rFonts w:ascii="Times New Roman" w:hAnsi="Times New Roman"/>
          <w:sz w:val="24"/>
          <w:szCs w:val="24"/>
        </w:rPr>
        <w:t>Кәсіптік деңгейдегі бағдарламалар.</w:t>
      </w:r>
    </w:p>
    <w:p w:rsidR="00C63733" w:rsidRPr="00DA3B76" w:rsidRDefault="00C63733" w:rsidP="00C63733">
      <w:pPr>
        <w:pBdr>
          <w:bottom w:val="single" w:sz="6" w:space="0" w:color="AAAAAA"/>
        </w:pBdr>
        <w:shd w:val="clear" w:color="auto" w:fill="FFFFFF"/>
        <w:spacing w:before="240" w:after="60" w:line="240" w:lineRule="auto"/>
        <w:outlineLvl w:val="1"/>
        <w:rPr>
          <w:rFonts w:ascii="Times New Roman" w:hAnsi="Times New Roman"/>
          <w:sz w:val="24"/>
          <w:szCs w:val="24"/>
          <w:lang w:val="kk-KZ"/>
        </w:rPr>
      </w:pPr>
      <w:r w:rsidRPr="00DA3B76">
        <w:rPr>
          <w:rFonts w:ascii="Times New Roman" w:hAnsi="Times New Roman"/>
          <w:sz w:val="24"/>
          <w:szCs w:val="24"/>
        </w:rPr>
        <w:t>Жалпы қолданыстағы бағдарламалар</w:t>
      </w:r>
    </w:p>
    <w:p w:rsidR="00C63733" w:rsidRDefault="00C63733" w:rsidP="00C63733">
      <w:pPr>
        <w:shd w:val="clear" w:color="auto" w:fill="FFFFFF"/>
        <w:spacing w:before="120" w:after="120" w:line="336" w:lineRule="atLeast"/>
        <w:rPr>
          <w:rFonts w:ascii="Times New Roman" w:hAnsi="Times New Roman"/>
          <w:sz w:val="24"/>
          <w:szCs w:val="24"/>
          <w:lang w:val="kk-KZ"/>
        </w:rPr>
      </w:pPr>
      <w:r w:rsidRPr="00DA3B76">
        <w:rPr>
          <w:rFonts w:ascii="Times New Roman" w:hAnsi="Times New Roman"/>
          <w:sz w:val="24"/>
          <w:szCs w:val="24"/>
          <w:lang w:val="kk-KZ"/>
        </w:rPr>
        <w:t>Жалпы қолданыстағы бағдарламаларды меңгеру үшін арнайы білімнің қажеті жоқ, сондықтан олар қолданушылармен кеңінен қолданылады. Бұл классқа мәтіндік редакторлар, электрондық кестелер, мәліметтер қорымен жұмыс жасау бағдарламалары, анимациалық графика дестесі, коммуникациялық бағдарламалар, интегралданған және бір мақсатты бағдарламалар жатады. Мәтіндік редактор — бұл бағдарлама символдық ақпаратпен жұмыс жасауға арналған. Қызметі бойынша бағдарламалар мәтіні редакторы, құжаттар редакторы, баспаханалық жүйелер және арнайы редактор. Бағдарламалар мәтіні редакторы қандай да бір бағдарламалау тілдерінің мәтінің теруге және түзетуге арналған. (Turbo Basic, Turbo Pascal). Бұл бағдарламалар азын аулақ операциялар орындайды: бағдарламаны жолдық жазу, бағдарламаның мәтінің сақтау және оқу және т.б. Құжаттар редакторы құжаттың құрылымы бар мәтіндермен жұмыс жасауға арналған (Word, Word Perfect, Лексикон). Баспаханалық жүйелер сапасы жоғары құжаттарды құруға мүмкіндік береді: буклеттер, газеттер, журналдар, кітаптар (Page Maker, QuarkXPress, Ventura Publisher). Арнайы редакторлар математикалық, химиялық немесе арнайы символдары бар құжаттармен жұмыс жасауға мүмкіндік береді. (ТЕХ, нотаның таңбалары). Графиктік редактор — бұл бағдарлама графикалық ақпаратпен жұмыс жасауға арналған (Paint, Photoshop, CorelDRAW). Графиктік редакторлар жалпы және арнайы қызметтегі редакторлар болып бөлінеді. Жалпы қызметтегі графиктік редакторлар күрделі емес суреттерді құруға, көшіруге, сақтауға және оқуға мүмкіндік береді. Арнайы қызметтегі графиктік редакторлар күрделі техникалық объектілерді жобалауға, әртүрлі үрдістерді үлгілеуге, жарнамалық беттер құруға мүмкіндік береді. Әуендік редактор — бұл бағдарлама дыбыстық ақпаратты құру және өңдеуге арналған (Composer). Кестелік процессор — бұл бағдарлама кесте түрінде берілген ақпаратты өңдеуге арналған. Өңделген кестелер электрондық кестелер деп аталады. Мәліметтер қоры — бұл анықталған белгілері бойынша ұйымдастырылған, жалпы сипаттау және сақтау принциптері бар мәліметтер жиынтығы. Анимациялық графика дестесі динамикалық графикалық ақпаратпен жұмыс жасауға арналған (3D-Studio, Animator). Коммуникациялық бағдарламалар — бұл бағдарламалар мәліметтерді компьютерлік желілер арқылы жіберуге арналған. Оларға браузерлердің барлық түрлерін жатқызуға болады (Outlook Express, Internet Mail, MS Exchange және т.б.). Интегралданған десте — бұл өзара байланысқан, кешенді есептерді шығаруға бағытталған және қолданушылардың дестедегі барлық бағдарламалармен әрекеттесуін сүйемелдейтін қолданбалы бағдарлалар жиынтығы. MS Office, Works, Framework. Интегралданған дестелердің пайда болу себебі әртүрлі форматтағы мәліметтерді бірге қолдану болып табылады. Сондықтан олар бірегей принциппен әзірленді. Оларда төрт механизмді атап өтуге болады:</w:t>
      </w:r>
    </w:p>
    <w:p w:rsidR="00C63733" w:rsidRPr="00746EA9" w:rsidRDefault="00C63733" w:rsidP="00C63733">
      <w:pPr>
        <w:rPr>
          <w:lang w:val="kk-KZ"/>
        </w:rPr>
      </w:pPr>
      <w:r w:rsidRPr="00746EA9">
        <w:rPr>
          <w:color w:val="000000"/>
          <w:lang w:val="kk-KZ"/>
        </w:rPr>
        <w:t>AutoCAD 2000 н</w:t>
      </w:r>
      <w:r w:rsidRPr="00746EA9">
        <w:rPr>
          <w:rFonts w:ascii="Arial" w:hAnsi="Arial" w:cs="Arial"/>
          <w:color w:val="000000"/>
          <w:lang w:val="kk-KZ"/>
        </w:rPr>
        <w:t>ұ</w:t>
      </w:r>
      <w:r w:rsidRPr="00746EA9">
        <w:rPr>
          <w:rFonts w:cs="Calibri"/>
          <w:color w:val="000000"/>
          <w:lang w:val="kk-KZ"/>
        </w:rPr>
        <w:t>с</w:t>
      </w:r>
      <w:r w:rsidRPr="00746EA9">
        <w:rPr>
          <w:rFonts w:ascii="Arial" w:hAnsi="Arial" w:cs="Arial"/>
          <w:color w:val="000000"/>
          <w:lang w:val="kk-KZ"/>
        </w:rPr>
        <w:t>қ</w:t>
      </w:r>
      <w:r w:rsidRPr="00746EA9">
        <w:rPr>
          <w:rFonts w:cs="Calibri"/>
          <w:color w:val="000000"/>
          <w:lang w:val="kk-KZ"/>
        </w:rPr>
        <w:t>асы – ал</w:t>
      </w:r>
      <w:r w:rsidRPr="00746EA9">
        <w:rPr>
          <w:rFonts w:ascii="Arial" w:hAnsi="Arial" w:cs="Arial"/>
          <w:color w:val="000000"/>
          <w:lang w:val="kk-KZ"/>
        </w:rPr>
        <w:t>ғ</w:t>
      </w:r>
      <w:r w:rsidRPr="00746EA9">
        <w:rPr>
          <w:rFonts w:cs="Calibri"/>
          <w:color w:val="000000"/>
          <w:lang w:val="kk-KZ"/>
        </w:rPr>
        <w:t>а аттауды</w:t>
      </w:r>
      <w:r w:rsidRPr="00746EA9">
        <w:rPr>
          <w:rFonts w:ascii="Arial" w:hAnsi="Arial" w:cs="Arial"/>
          <w:color w:val="000000"/>
          <w:lang w:val="kk-KZ"/>
        </w:rPr>
        <w:t>ң</w:t>
      </w:r>
      <w:r w:rsidRPr="00746EA9">
        <w:rPr>
          <w:rFonts w:cs="Calibri"/>
          <w:color w:val="000000"/>
          <w:lang w:val="kk-KZ"/>
        </w:rPr>
        <w:t xml:space="preserve"> та</w:t>
      </w:r>
      <w:r w:rsidRPr="00746EA9">
        <w:rPr>
          <w:rFonts w:ascii="Arial" w:hAnsi="Arial" w:cs="Arial"/>
          <w:color w:val="000000"/>
          <w:lang w:val="kk-KZ"/>
        </w:rPr>
        <w:t>ғ</w:t>
      </w:r>
      <w:r w:rsidRPr="00746EA9">
        <w:rPr>
          <w:rFonts w:cs="Calibri"/>
          <w:color w:val="000000"/>
          <w:lang w:val="kk-KZ"/>
        </w:rPr>
        <w:t xml:space="preserve">ы бір </w:t>
      </w:r>
      <w:r w:rsidRPr="00746EA9">
        <w:rPr>
          <w:rFonts w:ascii="Arial" w:hAnsi="Arial" w:cs="Arial"/>
          <w:color w:val="000000"/>
          <w:lang w:val="kk-KZ"/>
        </w:rPr>
        <w:t>қ</w:t>
      </w:r>
      <w:r w:rsidRPr="00746EA9">
        <w:rPr>
          <w:rFonts w:cs="Calibri"/>
          <w:color w:val="000000"/>
          <w:lang w:val="kk-KZ"/>
        </w:rPr>
        <w:t xml:space="preserve">адамы болды, екі </w:t>
      </w:r>
      <w:r w:rsidRPr="00746EA9">
        <w:rPr>
          <w:rFonts w:ascii="Arial" w:hAnsi="Arial" w:cs="Arial"/>
          <w:color w:val="000000"/>
          <w:lang w:val="kk-KZ"/>
        </w:rPr>
        <w:t>ө</w:t>
      </w:r>
      <w:r w:rsidRPr="00746EA9">
        <w:rPr>
          <w:rFonts w:cs="Calibri"/>
          <w:color w:val="000000"/>
          <w:lang w:val="kk-KZ"/>
        </w:rPr>
        <w:t>лшемді суреттеуде де, сол сия</w:t>
      </w:r>
      <w:r w:rsidRPr="00746EA9">
        <w:rPr>
          <w:rFonts w:ascii="Arial" w:hAnsi="Arial" w:cs="Arial"/>
          <w:color w:val="000000"/>
          <w:lang w:val="kk-KZ"/>
        </w:rPr>
        <w:t>қ</w:t>
      </w:r>
      <w:r w:rsidRPr="00746EA9">
        <w:rPr>
          <w:rFonts w:cs="Calibri"/>
          <w:color w:val="000000"/>
          <w:lang w:val="kk-KZ"/>
        </w:rPr>
        <w:t xml:space="preserve">ты </w:t>
      </w:r>
      <w:r w:rsidRPr="00746EA9">
        <w:rPr>
          <w:rFonts w:ascii="Arial" w:hAnsi="Arial" w:cs="Arial"/>
          <w:color w:val="000000"/>
          <w:lang w:val="kk-KZ"/>
        </w:rPr>
        <w:t>ү</w:t>
      </w:r>
      <w:r w:rsidRPr="00746EA9">
        <w:rPr>
          <w:rFonts w:cs="Calibri"/>
          <w:color w:val="000000"/>
          <w:lang w:val="kk-KZ"/>
        </w:rPr>
        <w:t xml:space="preserve">ш </w:t>
      </w:r>
      <w:r w:rsidRPr="00746EA9">
        <w:rPr>
          <w:rFonts w:ascii="Arial" w:hAnsi="Arial" w:cs="Arial"/>
          <w:color w:val="000000"/>
          <w:lang w:val="kk-KZ"/>
        </w:rPr>
        <w:t>ө</w:t>
      </w:r>
      <w:r w:rsidRPr="00746EA9">
        <w:rPr>
          <w:rFonts w:cs="Calibri"/>
          <w:color w:val="000000"/>
          <w:lang w:val="kk-KZ"/>
        </w:rPr>
        <w:t>лшемді модельдеуде. AutoCAD е</w:t>
      </w:r>
      <w:r w:rsidRPr="00746EA9">
        <w:rPr>
          <w:rFonts w:ascii="Arial" w:hAnsi="Arial" w:cs="Arial"/>
          <w:color w:val="000000"/>
          <w:lang w:val="kk-KZ"/>
        </w:rPr>
        <w:t>ң</w:t>
      </w:r>
      <w:r w:rsidRPr="00746EA9">
        <w:rPr>
          <w:rFonts w:cs="Calibri"/>
          <w:color w:val="000000"/>
          <w:lang w:val="kk-KZ"/>
        </w:rPr>
        <w:t xml:space="preserve"> </w:t>
      </w:r>
      <w:r w:rsidRPr="00746EA9">
        <w:rPr>
          <w:rFonts w:ascii="Arial" w:hAnsi="Arial" w:cs="Arial"/>
          <w:color w:val="000000"/>
          <w:lang w:val="kk-KZ"/>
        </w:rPr>
        <w:t>қ</w:t>
      </w:r>
      <w:r w:rsidRPr="00746EA9">
        <w:rPr>
          <w:rFonts w:cs="Calibri"/>
          <w:color w:val="000000"/>
          <w:lang w:val="kk-KZ"/>
        </w:rPr>
        <w:t>олайлы «электронды кульман» болып шы</w:t>
      </w:r>
      <w:r w:rsidRPr="00746EA9">
        <w:rPr>
          <w:rFonts w:ascii="Arial" w:hAnsi="Arial" w:cs="Arial"/>
          <w:color w:val="000000"/>
          <w:lang w:val="kk-KZ"/>
        </w:rPr>
        <w:t>қ</w:t>
      </w:r>
      <w:r w:rsidRPr="00746EA9">
        <w:rPr>
          <w:rFonts w:cs="Calibri"/>
          <w:color w:val="000000"/>
          <w:lang w:val="kk-KZ"/>
        </w:rPr>
        <w:t>ты</w:t>
      </w:r>
      <w:r w:rsidRPr="00746EA9">
        <w:rPr>
          <w:color w:val="000000"/>
          <w:lang w:val="kk-KZ"/>
        </w:rPr>
        <w:t>.</w:t>
      </w:r>
    </w:p>
    <w:p w:rsidR="00C63733" w:rsidRPr="00746EA9" w:rsidRDefault="00C63733" w:rsidP="00C63733">
      <w:pPr>
        <w:pStyle w:val="ab"/>
        <w:rPr>
          <w:color w:val="000000"/>
          <w:lang w:val="kk-KZ"/>
        </w:rPr>
      </w:pPr>
      <w:r w:rsidRPr="00746EA9">
        <w:rPr>
          <w:color w:val="000000"/>
          <w:lang w:val="kk-KZ"/>
        </w:rPr>
        <w:lastRenderedPageBreak/>
        <w:t>Мұндай суреттеудің үлкен артықшылығы сызбалардың электронды архивін реттеуге мүмкіншілігі болып саналады. AutoCAD жүйесінде құрылған әр суретті жеңіл өзгертуге болады, бұдан сызбаларды тең құруға – сызба бойынша аналогтарды – прототип бойынша болады.</w:t>
      </w:r>
    </w:p>
    <w:p w:rsidR="00C63733" w:rsidRPr="00746EA9" w:rsidRDefault="00C63733" w:rsidP="00C63733">
      <w:pPr>
        <w:pStyle w:val="ab"/>
        <w:rPr>
          <w:color w:val="000000"/>
          <w:lang w:val="kk-KZ"/>
        </w:rPr>
      </w:pPr>
      <w:r w:rsidRPr="00746EA9">
        <w:rPr>
          <w:color w:val="000000"/>
          <w:lang w:val="kk-KZ"/>
        </w:rPr>
        <w:t>AutoCAD жүйесі тек сызба үшін емес, сол сияқты үш өлшемді модельдерді жасауға болады, сондай-ақ Интернет торабымен байланысты қамтамасыз етеді.</w:t>
      </w:r>
    </w:p>
    <w:p w:rsidR="00C63733" w:rsidRPr="00746EA9" w:rsidRDefault="00C63733" w:rsidP="00C63733">
      <w:pPr>
        <w:pStyle w:val="ab"/>
        <w:rPr>
          <w:color w:val="000000"/>
          <w:lang w:val="kk-KZ"/>
        </w:rPr>
      </w:pPr>
      <w:r w:rsidRPr="00746EA9">
        <w:rPr>
          <w:color w:val="000000"/>
          <w:lang w:val="kk-KZ"/>
        </w:rPr>
        <w:t>AutoCAD жүйесінің мүмкіндік спектрі өте кең, олар бұл бағдарламаны керекті де танымал етіп жасайды. Оны күрделі сызбалық жұмысты орындау</w:t>
      </w:r>
      <w:r w:rsidRPr="00746EA9">
        <w:rPr>
          <w:rStyle w:val="apple-converted-space"/>
          <w:color w:val="000000"/>
          <w:lang w:val="kk-KZ"/>
        </w:rPr>
        <w:t> </w:t>
      </w:r>
      <w:hyperlink r:id="rId42" w:history="1">
        <w:r w:rsidRPr="00746EA9">
          <w:rPr>
            <w:rStyle w:val="a6"/>
            <w:lang w:val="kk-KZ"/>
          </w:rPr>
          <w:t>кезінде қолдануға болады</w:t>
        </w:r>
      </w:hyperlink>
      <w:r w:rsidRPr="00746EA9">
        <w:rPr>
          <w:color w:val="000000"/>
          <w:lang w:val="kk-KZ"/>
        </w:rPr>
        <w:t>, сол сияқты кең және әр түрлі курстық жұмыстарды қолдануға болады.</w:t>
      </w:r>
    </w:p>
    <w:p w:rsidR="00C63733" w:rsidRPr="00746EA9" w:rsidRDefault="00C63733" w:rsidP="00C63733">
      <w:pPr>
        <w:pStyle w:val="ab"/>
        <w:rPr>
          <w:color w:val="000000"/>
          <w:lang w:val="kk-KZ"/>
        </w:rPr>
      </w:pPr>
      <w:r w:rsidRPr="00746EA9">
        <w:rPr>
          <w:color w:val="000000"/>
          <w:lang w:val="kk-KZ"/>
        </w:rPr>
        <w:t>Берілген бағдарламаны білетін тәлімгер, ол өзі жұмыс істей алады, сондай-ақ одан да сапалы, дәл сызбаларды жасауға мүмкіндігі бар.</w:t>
      </w:r>
    </w:p>
    <w:p w:rsidR="00C63733" w:rsidRPr="00746EA9" w:rsidRDefault="00C63733" w:rsidP="00C63733">
      <w:pPr>
        <w:pStyle w:val="ab"/>
        <w:rPr>
          <w:color w:val="000000"/>
          <w:lang w:val="kk-KZ"/>
        </w:rPr>
      </w:pPr>
      <w:r w:rsidRPr="00746EA9">
        <w:rPr>
          <w:color w:val="000000"/>
          <w:lang w:val="kk-KZ"/>
        </w:rPr>
        <w:t>Үлкен және көп көлемді жұмыстарды жасау мүмкіндігі сапалы басқа деңгейге шығаруға болады зерттеулік, онда есепті бөлімі Excel орындалса, ал сызбалық – AutoCAD.</w:t>
      </w:r>
    </w:p>
    <w:p w:rsidR="00C63733" w:rsidRPr="00746EA9" w:rsidRDefault="00C63733" w:rsidP="00C63733">
      <w:pPr>
        <w:pStyle w:val="ab"/>
        <w:rPr>
          <w:color w:val="000000"/>
          <w:lang w:val="kk-KZ"/>
        </w:rPr>
      </w:pPr>
      <w:r w:rsidRPr="00746EA9">
        <w:rPr>
          <w:color w:val="000000"/>
          <w:lang w:val="kk-KZ"/>
        </w:rPr>
        <w:t>Курстық жұмыстарды орындаған кезде әр түрлі суреттерді, сызбаларды, сызуларды AutoCAD тан Word-қа және Excel-ге қойған ең қолайлы.</w:t>
      </w:r>
    </w:p>
    <w:p w:rsidR="00C63733" w:rsidRPr="00746EA9" w:rsidRDefault="00C63733" w:rsidP="00C63733">
      <w:pPr>
        <w:pStyle w:val="ab"/>
        <w:rPr>
          <w:color w:val="000000"/>
          <w:lang w:val="kk-KZ"/>
        </w:rPr>
      </w:pPr>
      <w:r w:rsidRPr="00746EA9">
        <w:rPr>
          <w:color w:val="000000"/>
          <w:lang w:val="kk-KZ"/>
        </w:rPr>
        <w:t>AutoCAD 2000 – бұл әмбебап сызулық жүйе, ол механизм бөлшектерін жобалайды, ғимараттардың жобаларын құрастырады, аймақтық жоспарларымен жұмыс істейді, киім мен аяқ-кешекті құрылымдайды, дизайн жұмыстарын орындайды.</w:t>
      </w:r>
    </w:p>
    <w:p w:rsidR="00C63733" w:rsidRPr="00746EA9" w:rsidRDefault="00C63733" w:rsidP="00C63733">
      <w:pPr>
        <w:pStyle w:val="ab"/>
        <w:rPr>
          <w:color w:val="000000"/>
          <w:lang w:val="kk-KZ"/>
        </w:rPr>
      </w:pPr>
      <w:r w:rsidRPr="00746EA9">
        <w:rPr>
          <w:color w:val="000000"/>
          <w:lang w:val="kk-KZ"/>
        </w:rPr>
        <w:t>AutoCAD сызулық жұмыстарының автоматтандыру бағдарламасының пакеті жобалаудың қуатты заты болып саналады, ол генерациясын қамтамасыз етеді. Пакет заттары жұмыста жасалған қателерді жеңіл түзетуге мүмкіндік береді, сол сияқты сызбаны жаңадан бастамай оны өзгертуге болады.</w:t>
      </w:r>
    </w:p>
    <w:p w:rsidR="00C63733" w:rsidRPr="00746EA9" w:rsidRDefault="00C63733" w:rsidP="00C63733">
      <w:pPr>
        <w:pStyle w:val="ab"/>
        <w:rPr>
          <w:color w:val="000000"/>
          <w:lang w:val="kk-KZ"/>
        </w:rPr>
      </w:pPr>
      <w:r w:rsidRPr="00746EA9">
        <w:rPr>
          <w:color w:val="000000"/>
          <w:lang w:val="kk-KZ"/>
        </w:rPr>
        <w:t>AutoCAD пакетінің көмегімен жасалған сызбаның соңғы варианты толығымен стандарт талаптарына сәйкес және қолмен орындалған сызбаның сапасынан кем емес.</w:t>
      </w:r>
      <w:r w:rsidRPr="00746EA9">
        <w:rPr>
          <w:color w:val="000000"/>
          <w:lang w:val="kk-KZ"/>
        </w:rPr>
        <w:br/>
      </w:r>
      <w:r w:rsidRPr="00746EA9">
        <w:rPr>
          <w:b/>
          <w:bCs/>
          <w:color w:val="000000"/>
          <w:lang w:val="kk-KZ"/>
        </w:rPr>
        <w:t>2 AutoCAD-та сызбаның құрылу принципі</w:t>
      </w:r>
      <w:r w:rsidRPr="00746EA9">
        <w:rPr>
          <w:rStyle w:val="apple-converted-space"/>
          <w:color w:val="000000"/>
          <w:lang w:val="kk-KZ"/>
        </w:rPr>
        <w:t> </w:t>
      </w:r>
      <w:r w:rsidRPr="00746EA9">
        <w:rPr>
          <w:color w:val="000000"/>
          <w:lang w:val="kk-KZ"/>
        </w:rPr>
        <w:br/>
        <w:t>AutoCAD жүйесіндегі сызба (сурет)</w:t>
      </w:r>
      <w:r w:rsidRPr="00746EA9">
        <w:rPr>
          <w:rStyle w:val="apple-converted-space"/>
          <w:color w:val="000000"/>
          <w:lang w:val="kk-KZ"/>
        </w:rPr>
        <w:t> </w:t>
      </w:r>
      <w:hyperlink r:id="rId43" w:history="1">
        <w:r w:rsidRPr="00746EA9">
          <w:rPr>
            <w:rStyle w:val="a6"/>
            <w:lang w:val="kk-KZ"/>
          </w:rPr>
          <w:t>қабат бойынша құрылады</w:t>
        </w:r>
      </w:hyperlink>
      <w:r w:rsidRPr="00746EA9">
        <w:rPr>
          <w:color w:val="000000"/>
          <w:lang w:val="kk-KZ"/>
        </w:rPr>
        <w:t>, олар бірінің үстіне бірі салынады, оның элементтерін бір бүтінге қосады. Сурет қабатын мөлдір қағазының беттерімен салыстыруға болады. Мысалы, бізде мөлдір қағазының беттері бар: бірінші бетте бөлшек контурының көрінісі көрсетілген, екінші – оның өлшемдері, ал үшіншіде штриховка және т.б. Егер осы үш бетті бірінің үстіне бірін салсақ, онда бөлшек сызбасы толығымен өлшемдер мен штриховкамен жасалады. Мұнда, қабаттар сызбаны құруға қалайлы болу үшін құрылады. Әр қабатта өзінің қасиеттері бар, оларды өзгертуге болады.</w:t>
      </w:r>
      <w:r w:rsidRPr="00746EA9">
        <w:rPr>
          <w:rStyle w:val="apple-converted-space"/>
          <w:color w:val="000000"/>
          <w:lang w:val="kk-KZ"/>
        </w:rPr>
        <w:t> </w:t>
      </w:r>
      <w:r w:rsidRPr="00746EA9">
        <w:rPr>
          <w:color w:val="000000"/>
          <w:lang w:val="kk-KZ"/>
        </w:rPr>
        <w:br/>
      </w:r>
      <w:r w:rsidRPr="00746EA9">
        <w:rPr>
          <w:color w:val="000000"/>
          <w:lang w:val="kk-KZ"/>
        </w:rPr>
        <w:br/>
      </w:r>
      <w:r w:rsidRPr="00746EA9">
        <w:rPr>
          <w:b/>
          <w:bCs/>
          <w:color w:val="000000"/>
          <w:lang w:val="kk-KZ"/>
        </w:rPr>
        <w:t>Қабат аты</w:t>
      </w:r>
      <w:r w:rsidRPr="00746EA9">
        <w:rPr>
          <w:rStyle w:val="apple-converted-space"/>
          <w:color w:val="000000"/>
          <w:lang w:val="kk-KZ"/>
        </w:rPr>
        <w:t> </w:t>
      </w:r>
      <w:r w:rsidRPr="00746EA9">
        <w:rPr>
          <w:color w:val="000000"/>
          <w:lang w:val="kk-KZ"/>
        </w:rPr>
        <w:t>– қабат аты 31 белгілерден тұрады,</w:t>
      </w:r>
      <w:r w:rsidRPr="00746EA9">
        <w:rPr>
          <w:rStyle w:val="apple-converted-space"/>
          <w:color w:val="000000"/>
          <w:lang w:val="kk-KZ"/>
        </w:rPr>
        <w:t> </w:t>
      </w:r>
      <w:hyperlink r:id="rId44" w:history="1">
        <w:r w:rsidRPr="00746EA9">
          <w:rPr>
            <w:rStyle w:val="a6"/>
            <w:lang w:val="kk-KZ"/>
          </w:rPr>
          <w:t>оның ішінде әріптер</w:t>
        </w:r>
      </w:hyperlink>
      <w:r w:rsidRPr="00746EA9">
        <w:rPr>
          <w:color w:val="000000"/>
          <w:lang w:val="kk-KZ"/>
        </w:rPr>
        <w:t>, сандар және арнайы белгілер. Қабат аты пробелдерден тұруы мүмкін емес.</w:t>
      </w:r>
      <w:r w:rsidRPr="00746EA9">
        <w:rPr>
          <w:rStyle w:val="apple-converted-space"/>
          <w:color w:val="000000"/>
          <w:lang w:val="kk-KZ"/>
        </w:rPr>
        <w:t> </w:t>
      </w:r>
      <w:r w:rsidRPr="00746EA9">
        <w:rPr>
          <w:color w:val="000000"/>
          <w:lang w:val="kk-KZ"/>
        </w:rPr>
        <w:br/>
      </w:r>
      <w:r w:rsidRPr="00746EA9">
        <w:rPr>
          <w:color w:val="000000"/>
          <w:lang w:val="kk-KZ"/>
        </w:rPr>
        <w:br/>
      </w:r>
      <w:r w:rsidRPr="00746EA9">
        <w:rPr>
          <w:b/>
          <w:bCs/>
          <w:color w:val="000000"/>
          <w:lang w:val="kk-KZ"/>
        </w:rPr>
        <w:t>Көрініс</w:t>
      </w:r>
      <w:r w:rsidRPr="00746EA9">
        <w:rPr>
          <w:rStyle w:val="apple-converted-space"/>
          <w:color w:val="000000"/>
          <w:lang w:val="kk-KZ"/>
        </w:rPr>
        <w:t> </w:t>
      </w:r>
      <w:r w:rsidRPr="00746EA9">
        <w:rPr>
          <w:color w:val="000000"/>
          <w:lang w:val="kk-KZ"/>
        </w:rPr>
        <w:t>– қабат көрінетін немесе көрінбейтін болуы мүмкін. Экранда көрінетін және қағазға сызылатын примитивтер, олар тек көрінетін қабатқа жатады, бірақ көрінбейтін қабаттағы примитивтер суреттің бөлше болып саналады және регенерацияға қатысады.</w:t>
      </w:r>
      <w:r w:rsidRPr="00746EA9">
        <w:rPr>
          <w:rStyle w:val="apple-converted-space"/>
          <w:color w:val="000000"/>
          <w:lang w:val="kk-KZ"/>
        </w:rPr>
        <w:t> </w:t>
      </w:r>
      <w:r w:rsidRPr="00746EA9">
        <w:rPr>
          <w:color w:val="000000"/>
          <w:lang w:val="kk-KZ"/>
        </w:rPr>
        <w:br/>
      </w:r>
      <w:r w:rsidRPr="00746EA9">
        <w:rPr>
          <w:color w:val="000000"/>
          <w:lang w:val="kk-KZ"/>
        </w:rPr>
        <w:br/>
      </w:r>
      <w:r w:rsidRPr="00746EA9">
        <w:rPr>
          <w:b/>
          <w:bCs/>
          <w:color w:val="000000"/>
          <w:lang w:val="kk-KZ"/>
        </w:rPr>
        <w:t>Барлық түрлі экрандарда мұздалған/мұздалмаған</w:t>
      </w:r>
      <w:r w:rsidRPr="00746EA9">
        <w:rPr>
          <w:rStyle w:val="apple-converted-space"/>
          <w:color w:val="000000"/>
          <w:lang w:val="kk-KZ"/>
        </w:rPr>
        <w:t> </w:t>
      </w:r>
      <w:r w:rsidRPr="00746EA9">
        <w:rPr>
          <w:color w:val="000000"/>
          <w:lang w:val="kk-KZ"/>
        </w:rPr>
        <w:t>– қабаттың көрінуін өшірілуін және примитивтердің генерациясынан жойылуын білдіретін мұздалған деп аталады. Мұнда команданың орындалу жылдамдығы көтеріледі: Zoom(көрсету), Pan(Пан).</w:t>
      </w:r>
      <w:r w:rsidRPr="00746EA9">
        <w:rPr>
          <w:rStyle w:val="apple-converted-space"/>
          <w:color w:val="000000"/>
          <w:lang w:val="kk-KZ"/>
        </w:rPr>
        <w:t> </w:t>
      </w:r>
      <w:r w:rsidRPr="00746EA9">
        <w:rPr>
          <w:color w:val="000000"/>
          <w:lang w:val="kk-KZ"/>
        </w:rPr>
        <w:br/>
      </w:r>
      <w:r w:rsidRPr="00746EA9">
        <w:rPr>
          <w:color w:val="000000"/>
          <w:lang w:val="kk-KZ"/>
        </w:rPr>
        <w:br/>
      </w:r>
      <w:r w:rsidRPr="00746EA9">
        <w:rPr>
          <w:b/>
          <w:bCs/>
          <w:color w:val="000000"/>
          <w:lang w:val="kk-KZ"/>
        </w:rPr>
        <w:t>Блокталған/блокталмаған</w:t>
      </w:r>
      <w:r w:rsidRPr="00746EA9">
        <w:rPr>
          <w:rStyle w:val="apple-converted-space"/>
          <w:b/>
          <w:bCs/>
          <w:color w:val="000000"/>
          <w:lang w:val="kk-KZ"/>
        </w:rPr>
        <w:t> </w:t>
      </w:r>
      <w:r w:rsidRPr="00746EA9">
        <w:rPr>
          <w:color w:val="000000"/>
          <w:lang w:val="kk-KZ"/>
        </w:rPr>
        <w:t>– блокталған қабатта примитивтер көрінеді, бірақ оларды өңдеуге болады.</w:t>
      </w:r>
      <w:r w:rsidRPr="00746EA9">
        <w:rPr>
          <w:rStyle w:val="apple-converted-space"/>
          <w:color w:val="000000"/>
          <w:lang w:val="kk-KZ"/>
        </w:rPr>
        <w:t> </w:t>
      </w:r>
      <w:r w:rsidRPr="00746EA9">
        <w:rPr>
          <w:color w:val="000000"/>
          <w:lang w:val="kk-KZ"/>
        </w:rPr>
        <w:br/>
      </w:r>
      <w:r w:rsidRPr="00746EA9">
        <w:rPr>
          <w:color w:val="000000"/>
          <w:lang w:val="kk-KZ"/>
        </w:rPr>
        <w:br/>
      </w:r>
      <w:r w:rsidRPr="00746EA9">
        <w:rPr>
          <w:b/>
          <w:bCs/>
          <w:color w:val="000000"/>
          <w:lang w:val="kk-KZ"/>
        </w:rPr>
        <w:t>Түсі</w:t>
      </w:r>
      <w:r w:rsidRPr="00746EA9">
        <w:rPr>
          <w:rStyle w:val="apple-converted-space"/>
          <w:color w:val="000000"/>
          <w:lang w:val="kk-KZ"/>
        </w:rPr>
        <w:t> </w:t>
      </w:r>
      <w:r w:rsidRPr="00746EA9">
        <w:rPr>
          <w:color w:val="000000"/>
          <w:lang w:val="kk-KZ"/>
        </w:rPr>
        <w:t>– берілген қабаттың примитив түсін анықтайды.</w:t>
      </w:r>
      <w:r w:rsidRPr="00746EA9">
        <w:rPr>
          <w:rStyle w:val="apple-converted-space"/>
          <w:color w:val="000000"/>
          <w:lang w:val="kk-KZ"/>
        </w:rPr>
        <w:t> </w:t>
      </w:r>
      <w:r w:rsidRPr="00746EA9">
        <w:rPr>
          <w:color w:val="000000"/>
          <w:lang w:val="kk-KZ"/>
        </w:rPr>
        <w:br/>
      </w:r>
      <w:r w:rsidRPr="00746EA9">
        <w:rPr>
          <w:color w:val="000000"/>
          <w:lang w:val="kk-KZ"/>
        </w:rPr>
        <w:br/>
      </w:r>
      <w:r w:rsidRPr="00746EA9">
        <w:rPr>
          <w:b/>
          <w:bCs/>
          <w:color w:val="000000"/>
          <w:lang w:val="kk-KZ"/>
        </w:rPr>
        <w:t>Сызық түрінің аты</w:t>
      </w:r>
      <w:r w:rsidRPr="00746EA9">
        <w:rPr>
          <w:rStyle w:val="apple-converted-space"/>
          <w:color w:val="000000"/>
          <w:lang w:val="kk-KZ"/>
        </w:rPr>
        <w:t> </w:t>
      </w:r>
      <w:r w:rsidRPr="00746EA9">
        <w:rPr>
          <w:color w:val="000000"/>
          <w:lang w:val="kk-KZ"/>
        </w:rPr>
        <w:t>– сызық түрін көрсетеді, ол арқылы барлық кесінділер, шеңберлер, оған жататын доғалар сызылады.</w:t>
      </w:r>
    </w:p>
    <w:p w:rsidR="00C63733" w:rsidRPr="00746EA9" w:rsidRDefault="00C63733" w:rsidP="00C63733">
      <w:pPr>
        <w:pStyle w:val="ab"/>
        <w:rPr>
          <w:color w:val="000000"/>
          <w:lang w:val="kk-KZ"/>
        </w:rPr>
      </w:pPr>
      <w:r w:rsidRPr="00746EA9">
        <w:rPr>
          <w:color w:val="000000"/>
          <w:lang w:val="kk-KZ"/>
        </w:rPr>
        <w:lastRenderedPageBreak/>
        <w:t>Ағымды түрлі экрандағы мұздалған/мұздалмаған –</w:t>
      </w:r>
      <w:r w:rsidRPr="00746EA9">
        <w:rPr>
          <w:rStyle w:val="apple-converted-space"/>
          <w:color w:val="000000"/>
          <w:lang w:val="kk-KZ"/>
        </w:rPr>
        <w:t> </w:t>
      </w:r>
      <w:hyperlink r:id="rId45" w:history="1">
        <w:r w:rsidRPr="00746EA9">
          <w:rPr>
            <w:rStyle w:val="a6"/>
            <w:lang w:val="kk-KZ"/>
          </w:rPr>
          <w:t>статусты өзгертеді</w:t>
        </w:r>
      </w:hyperlink>
      <w:r w:rsidRPr="00746EA9">
        <w:rPr>
          <w:color w:val="000000"/>
          <w:lang w:val="kk-KZ"/>
        </w:rPr>
        <w:t>, активті балқушы түрлі экрандарда мұздалған/мұздалмаған.</w:t>
      </w:r>
    </w:p>
    <w:p w:rsidR="00C63733" w:rsidRPr="00746EA9" w:rsidRDefault="00C63733" w:rsidP="00C63733">
      <w:pPr>
        <w:rPr>
          <w:rFonts w:ascii="Times New Roman" w:hAnsi="Times New Roman"/>
          <w:sz w:val="24"/>
          <w:szCs w:val="24"/>
          <w:lang w:val="kk-KZ"/>
        </w:rPr>
      </w:pP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Жаңа түрлі экрандағы мұздалған/мұздалмаған</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статусты өзгертеді, жаңа пайда болған түрлі экрандардағы мұздалған/мұздалмаған.</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3 AutoCAD тышқанын қолдануға арналған терминдер</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t>AutoCAD жүйесінде тышқан көмегімен сызылады (сызбаға сызулық элементтерді енгізу). Тышқанның сол жақ нүктесі, Windows сияқты – нұсқаулар, таңдау баcтырмасы болып саналады. Онымен қолданыла отырып, меню пунктілерін, құралдар панельдерінің пиктограммасын таңдауға болады, сызбаның сызулық элементтерін құрған кезде нүктелерді белгілеуге (көрсетуге) болады. AutoCAD 2000 тышқанының екі жақ баcтырмасы Windows басқа көптеген нұсқауларында сияқты экранға контекст менюсын шығару үшін қызмет етеді.</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Курсор</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экрандағы тышқан көрсетілуі. Курсор түрі оқиғаға байланысты өзгеруі мүмкін</w:t>
      </w:r>
      <w:r w:rsidRPr="00746EA9">
        <w:rPr>
          <w:rStyle w:val="apple-converted-space"/>
          <w:rFonts w:ascii="Times New Roman" w:hAnsi="Times New Roman"/>
          <w:color w:val="000000"/>
          <w:sz w:val="24"/>
          <w:szCs w:val="24"/>
          <w:lang w:val="kk-KZ"/>
        </w:rPr>
        <w:t> </w:t>
      </w:r>
      <w:hyperlink r:id="rId46" w:history="1">
        <w:r w:rsidRPr="00746EA9">
          <w:rPr>
            <w:rStyle w:val="a6"/>
            <w:rFonts w:ascii="Times New Roman" w:hAnsi="Times New Roman"/>
            <w:sz w:val="24"/>
            <w:szCs w:val="24"/>
            <w:lang w:val="kk-KZ"/>
          </w:rPr>
          <w:t>және крест</w:t>
        </w:r>
      </w:hyperlink>
      <w:r w:rsidRPr="00746EA9">
        <w:rPr>
          <w:rFonts w:ascii="Times New Roman" w:hAnsi="Times New Roman"/>
          <w:color w:val="000000"/>
          <w:sz w:val="24"/>
          <w:szCs w:val="24"/>
          <w:lang w:val="kk-KZ"/>
        </w:rPr>
        <w:t>, кішкентай тік төртбұрышты (прицел) немесе жебе пішінін қолдана алады.</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Прицел</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курсор пішіні (формасы), кішкентай тік төртбұрышты болып келеді. Объекттілерді таңдау кезде экранның сызулық зонасында қолданылады.</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Қиылысу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курсор формасы, екі қиылысатын кесіндіні көрсетеді (тік және горизонталды).</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Көрсету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курсорды сызулық объектте әкеліп және тышқанның сол жақ баcтырмасымен түсіру.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Басу</w:t>
      </w:r>
      <w:r w:rsidRPr="00746EA9">
        <w:rPr>
          <w:rStyle w:val="apple-converted-space"/>
          <w:rFonts w:ascii="Times New Roman" w:hAnsi="Times New Roman"/>
          <w:b/>
          <w:bCs/>
          <w:color w:val="000000"/>
          <w:sz w:val="24"/>
          <w:szCs w:val="24"/>
          <w:lang w:val="kk-KZ"/>
        </w:rPr>
        <w:t> </w:t>
      </w:r>
      <w:r w:rsidRPr="00746EA9">
        <w:rPr>
          <w:rFonts w:ascii="Times New Roman" w:hAnsi="Times New Roman"/>
          <w:color w:val="000000"/>
          <w:sz w:val="24"/>
          <w:szCs w:val="24"/>
          <w:lang w:val="kk-KZ"/>
        </w:rPr>
        <w:t>– тең басып және тышқанның сол жақ баcтырмасын жіберу.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Екі рет басу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тең екі басылым орындап, басылым арасындағы интервал ең қысқа болу керек.</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Созу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w:t>
      </w:r>
      <w:r w:rsidRPr="00746EA9">
        <w:rPr>
          <w:rStyle w:val="apple-converted-space"/>
          <w:rFonts w:ascii="Times New Roman" w:hAnsi="Times New Roman"/>
          <w:color w:val="000000"/>
          <w:sz w:val="24"/>
          <w:szCs w:val="24"/>
          <w:lang w:val="kk-KZ"/>
        </w:rPr>
        <w:t> </w:t>
      </w:r>
      <w:hyperlink r:id="rId47" w:history="1">
        <w:r w:rsidRPr="00746EA9">
          <w:rPr>
            <w:rStyle w:val="a6"/>
            <w:rFonts w:ascii="Times New Roman" w:hAnsi="Times New Roman"/>
            <w:sz w:val="24"/>
            <w:szCs w:val="24"/>
            <w:lang w:val="kk-KZ"/>
          </w:rPr>
          <w:t>курсордың орнын ауыстыру</w:t>
        </w:r>
      </w:hyperlink>
      <w:r w:rsidRPr="00746EA9">
        <w:rPr>
          <w:rFonts w:ascii="Times New Roman" w:hAnsi="Times New Roman"/>
          <w:color w:val="000000"/>
          <w:sz w:val="24"/>
          <w:szCs w:val="24"/>
          <w:lang w:val="kk-KZ"/>
        </w:rPr>
        <w:t>, оның соңынан кей сызулық объект жүреді.</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Басу және созу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тышқанның сол жақ баcтырмасын басып, оны жібермей курсордың орнын ауыстыру, оның соңынан экран бойынша таңдалған объект жүреді.</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Таңдау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меню пунктінде, құралдар панелі пиктограммасында немесе диалог терезесіндегі басқару элементінде басу.</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Пиктограмма</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t>– құралдар панеліндегі кішкентай сызулық белгілер.</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746EA9">
        <w:rPr>
          <w:rFonts w:ascii="Times New Roman" w:hAnsi="Times New Roman"/>
          <w:b/>
          <w:bCs/>
          <w:color w:val="000000"/>
          <w:sz w:val="24"/>
          <w:szCs w:val="24"/>
          <w:lang w:val="kk-KZ"/>
        </w:rPr>
        <w:t>4 AutoCAD жүйесінің жұмыс столы компонеттері</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lastRenderedPageBreak/>
        <w:t>AutoCAD жүйесінің жұмыс столы (1 сурет) бірнеше элементтерден тұрады.</w:t>
      </w:r>
      <w:r w:rsidRPr="00746EA9">
        <w:rPr>
          <w:rStyle w:val="apple-converted-space"/>
          <w:rFonts w:ascii="Times New Roman" w:hAnsi="Times New Roman"/>
          <w:color w:val="000000"/>
          <w:sz w:val="24"/>
          <w:szCs w:val="24"/>
          <w:lang w:val="kk-KZ"/>
        </w:rPr>
        <w:t> </w:t>
      </w:r>
      <w:r w:rsidRPr="00746EA9">
        <w:rPr>
          <w:rFonts w:ascii="Times New Roman" w:hAnsi="Times New Roman"/>
          <w:color w:val="000000"/>
          <w:sz w:val="24"/>
          <w:szCs w:val="24"/>
          <w:lang w:val="kk-KZ"/>
        </w:rPr>
        <w:br/>
      </w:r>
      <w:r w:rsidRPr="00746EA9">
        <w:rPr>
          <w:rFonts w:ascii="Times New Roman" w:hAnsi="Times New Roman"/>
          <w:noProof/>
          <w:sz w:val="24"/>
          <w:szCs w:val="24"/>
        </w:rPr>
        <w:drawing>
          <wp:inline distT="0" distB="0" distL="0" distR="0" wp14:anchorId="491E1F35" wp14:editId="23A00B19">
            <wp:extent cx="4953000" cy="3714750"/>
            <wp:effectExtent l="19050" t="0" r="0" b="0"/>
            <wp:docPr id="92" name="Рисунок 92" descr="http://dereksiz.org/1-autocad-2000-turali-jalpi-melimetter/141532_html_73bc7eb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dereksiz.org/1-autocad-2000-turali-jalpi-melimetter/141532_html_73bc7ebc.png"/>
                    <pic:cNvPicPr>
                      <a:picLocks noChangeAspect="1" noChangeArrowheads="1"/>
                    </pic:cNvPicPr>
                  </pic:nvPicPr>
                  <pic:blipFill>
                    <a:blip r:embed="rId48"/>
                    <a:srcRect/>
                    <a:stretch>
                      <a:fillRect/>
                    </a:stretch>
                  </pic:blipFill>
                  <pic:spPr bwMode="auto">
                    <a:xfrm>
                      <a:off x="0" y="0"/>
                      <a:ext cx="4953000" cy="3714750"/>
                    </a:xfrm>
                    <a:prstGeom prst="rect">
                      <a:avLst/>
                    </a:prstGeom>
                    <a:noFill/>
                    <a:ln w="9525">
                      <a:noFill/>
                      <a:miter lim="800000"/>
                      <a:headEnd/>
                      <a:tailEnd/>
                    </a:ln>
                  </pic:spPr>
                </pic:pic>
              </a:graphicData>
            </a:graphic>
          </wp:inline>
        </w:drawing>
      </w:r>
    </w:p>
    <w:p w:rsidR="00C63733" w:rsidRPr="00746EA9" w:rsidRDefault="00C63733" w:rsidP="00C63733">
      <w:pPr>
        <w:pStyle w:val="ab"/>
        <w:rPr>
          <w:color w:val="000000"/>
          <w:lang w:val="kk-KZ"/>
        </w:rPr>
      </w:pPr>
      <w:r w:rsidRPr="00746EA9">
        <w:rPr>
          <w:color w:val="000000"/>
          <w:lang w:val="kk-KZ"/>
        </w:rPr>
        <w:t>1 сурет</w:t>
      </w:r>
      <w:r w:rsidRPr="00746EA9">
        <w:rPr>
          <w:rStyle w:val="apple-converted-space"/>
          <w:color w:val="000000"/>
          <w:lang w:val="kk-KZ"/>
        </w:rPr>
        <w:t> </w:t>
      </w:r>
      <w:r w:rsidRPr="00746EA9">
        <w:rPr>
          <w:color w:val="000000"/>
          <w:lang w:val="kk-KZ"/>
        </w:rPr>
        <w:br/>
      </w:r>
      <w:r w:rsidRPr="00746EA9">
        <w:rPr>
          <w:b/>
          <w:bCs/>
          <w:color w:val="000000"/>
          <w:lang w:val="kk-KZ"/>
        </w:rPr>
        <w:t>Түсетін меню сызығы</w:t>
      </w:r>
      <w:r w:rsidRPr="00746EA9">
        <w:rPr>
          <w:rStyle w:val="apple-converted-space"/>
          <w:color w:val="000000"/>
          <w:lang w:val="kk-KZ"/>
        </w:rPr>
        <w:t> </w:t>
      </w:r>
      <w:r w:rsidRPr="00746EA9">
        <w:rPr>
          <w:color w:val="000000"/>
          <w:lang w:val="kk-KZ"/>
        </w:rPr>
        <w:t>– ең жоғарғы меню сызығы, оған категория бойынша жүйенің барлық командалары енгізілген.</w:t>
      </w:r>
    </w:p>
    <w:p w:rsidR="00C63733" w:rsidRPr="008D17AF" w:rsidRDefault="00C63733" w:rsidP="00C63733">
      <w:pPr>
        <w:rPr>
          <w:rFonts w:ascii="Times New Roman" w:hAnsi="Times New Roman"/>
          <w:sz w:val="24"/>
          <w:szCs w:val="24"/>
          <w:lang w:val="kk-KZ"/>
        </w:rPr>
      </w:pPr>
      <w:r w:rsidRPr="00746EA9">
        <w:rPr>
          <w:rFonts w:ascii="Times New Roman" w:hAnsi="Times New Roman"/>
          <w:color w:val="000000"/>
          <w:sz w:val="24"/>
          <w:szCs w:val="24"/>
          <w:lang w:val="kk-KZ"/>
        </w:rPr>
        <w:br/>
      </w:r>
      <w:r w:rsidRPr="00746EA9">
        <w:rPr>
          <w:rFonts w:ascii="Times New Roman" w:hAnsi="Times New Roman"/>
          <w:color w:val="000000"/>
          <w:sz w:val="24"/>
          <w:szCs w:val="24"/>
          <w:lang w:val="kk-KZ"/>
        </w:rPr>
        <w:br/>
      </w:r>
      <w:r w:rsidRPr="008D17AF">
        <w:rPr>
          <w:rFonts w:ascii="Times New Roman" w:hAnsi="Times New Roman"/>
          <w:b/>
          <w:bCs/>
          <w:color w:val="000000"/>
          <w:sz w:val="24"/>
          <w:szCs w:val="24"/>
          <w:lang w:val="kk-KZ"/>
        </w:rPr>
        <w:t>Стандартты құралдар панелі</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t>– екінші сызық, оның ішінде файлдармен жұмыс істеу үшін көбірек қолданылатын командаларының баcтырмасы орналасқан.</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br/>
      </w:r>
      <w:r w:rsidRPr="008D17AF">
        <w:rPr>
          <w:rFonts w:ascii="Times New Roman" w:hAnsi="Times New Roman"/>
          <w:color w:val="000000"/>
          <w:sz w:val="24"/>
          <w:szCs w:val="24"/>
          <w:lang w:val="kk-KZ"/>
        </w:rPr>
        <w:br/>
      </w:r>
      <w:r w:rsidRPr="008D17AF">
        <w:rPr>
          <w:rFonts w:ascii="Times New Roman" w:hAnsi="Times New Roman"/>
          <w:b/>
          <w:bCs/>
          <w:color w:val="000000"/>
          <w:sz w:val="24"/>
          <w:szCs w:val="24"/>
          <w:lang w:val="kk-KZ"/>
        </w:rPr>
        <w:t>Объектілер</w:t>
      </w:r>
      <w:r w:rsidRPr="008D17AF">
        <w:rPr>
          <w:rStyle w:val="apple-converted-space"/>
          <w:rFonts w:ascii="Times New Roman" w:hAnsi="Times New Roman"/>
          <w:b/>
          <w:bCs/>
          <w:color w:val="000000"/>
          <w:sz w:val="24"/>
          <w:szCs w:val="24"/>
          <w:lang w:val="kk-KZ"/>
        </w:rPr>
        <w:t> </w:t>
      </w:r>
      <w:hyperlink r:id="rId49" w:history="1">
        <w:r w:rsidRPr="008D17AF">
          <w:rPr>
            <w:rStyle w:val="a6"/>
            <w:rFonts w:ascii="Times New Roman" w:hAnsi="Times New Roman"/>
            <w:b/>
            <w:bCs/>
            <w:sz w:val="24"/>
            <w:szCs w:val="24"/>
            <w:lang w:val="kk-KZ"/>
          </w:rPr>
          <w:t>қасиеттер сызығы</w:t>
        </w:r>
      </w:hyperlink>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t>– үшінші сызық; берілген сызықта қабаттармен басқаратын және объектілер қасиеттер командаларының баcтырмасы орналасқан.</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br/>
      </w:r>
      <w:r w:rsidRPr="008D17AF">
        <w:rPr>
          <w:rFonts w:ascii="Times New Roman" w:hAnsi="Times New Roman"/>
          <w:color w:val="000000"/>
          <w:sz w:val="24"/>
          <w:szCs w:val="24"/>
          <w:lang w:val="kk-KZ"/>
        </w:rPr>
        <w:br/>
      </w:r>
      <w:r w:rsidRPr="008D17AF">
        <w:rPr>
          <w:rFonts w:ascii="Times New Roman" w:hAnsi="Times New Roman"/>
          <w:b/>
          <w:bCs/>
          <w:color w:val="000000"/>
          <w:sz w:val="24"/>
          <w:szCs w:val="24"/>
          <w:lang w:val="kk-KZ"/>
        </w:rPr>
        <w:t>Әр түрлі құралдар панелі</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t>– мысалы, экранның сол жағындағы бағаншалары, олардың ішінде командалардың баcтырмалары орналасқан, мысалы, примитивтерді пайда болдыру және объектілерді өңдеу.</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br/>
      </w:r>
      <w:r w:rsidRPr="008D17AF">
        <w:rPr>
          <w:rFonts w:ascii="Times New Roman" w:hAnsi="Times New Roman"/>
          <w:color w:val="000000"/>
          <w:sz w:val="24"/>
          <w:szCs w:val="24"/>
          <w:lang w:val="kk-KZ"/>
        </w:rPr>
        <w:br/>
      </w:r>
      <w:r w:rsidRPr="008D17AF">
        <w:rPr>
          <w:rFonts w:ascii="Times New Roman" w:hAnsi="Times New Roman"/>
          <w:b/>
          <w:bCs/>
          <w:color w:val="000000"/>
          <w:sz w:val="24"/>
          <w:szCs w:val="24"/>
          <w:lang w:val="kk-KZ"/>
        </w:rPr>
        <w:t>Жағдай сызығы</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t>– төменгі сызық; берілген сызықта жүйе режимдері және курсор координаттары көрсетіледі.</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br/>
      </w:r>
      <w:r w:rsidRPr="008D17AF">
        <w:rPr>
          <w:rFonts w:ascii="Times New Roman" w:hAnsi="Times New Roman"/>
          <w:color w:val="000000"/>
          <w:sz w:val="24"/>
          <w:szCs w:val="24"/>
          <w:lang w:val="kk-KZ"/>
        </w:rPr>
        <w:br/>
      </w:r>
      <w:r w:rsidRPr="008D17AF">
        <w:rPr>
          <w:rFonts w:ascii="Times New Roman" w:hAnsi="Times New Roman"/>
          <w:b/>
          <w:bCs/>
          <w:color w:val="000000"/>
          <w:sz w:val="24"/>
          <w:szCs w:val="24"/>
          <w:lang w:val="kk-KZ"/>
        </w:rPr>
        <w:t>Командалық сызығының терезесі</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t>– жағдай сызығының алдында, бұл терезеде командалар беріледі немесе жүйе команданың орындалу процесінде қосымша сұрауларды шығарады.</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br/>
      </w:r>
      <w:r w:rsidRPr="008D17AF">
        <w:rPr>
          <w:rFonts w:ascii="Times New Roman" w:hAnsi="Times New Roman"/>
          <w:color w:val="000000"/>
          <w:sz w:val="24"/>
          <w:szCs w:val="24"/>
          <w:lang w:val="kk-KZ"/>
        </w:rPr>
        <w:br/>
      </w:r>
      <w:r w:rsidRPr="008D17AF">
        <w:rPr>
          <w:rFonts w:ascii="Times New Roman" w:hAnsi="Times New Roman"/>
          <w:b/>
          <w:bCs/>
          <w:color w:val="000000"/>
          <w:sz w:val="24"/>
          <w:szCs w:val="24"/>
          <w:lang w:val="kk-KZ"/>
        </w:rPr>
        <w:t>Сызулық өріс</w:t>
      </w:r>
      <w:r w:rsidRPr="008D17AF">
        <w:rPr>
          <w:rStyle w:val="apple-converted-space"/>
          <w:rFonts w:ascii="Times New Roman" w:hAnsi="Times New Roman"/>
          <w:color w:val="000000"/>
          <w:sz w:val="24"/>
          <w:szCs w:val="24"/>
          <w:lang w:val="kk-KZ"/>
        </w:rPr>
        <w:t> </w:t>
      </w:r>
      <w:r w:rsidRPr="008D17AF">
        <w:rPr>
          <w:rFonts w:ascii="Times New Roman" w:hAnsi="Times New Roman"/>
          <w:color w:val="000000"/>
          <w:sz w:val="24"/>
          <w:szCs w:val="24"/>
          <w:lang w:val="kk-KZ"/>
        </w:rPr>
        <w:t>– экран ортасындағы үлкен бос аймақ.</w:t>
      </w:r>
    </w:p>
    <w:p w:rsidR="00C63733" w:rsidRPr="008D17AF" w:rsidRDefault="00C63733" w:rsidP="00C63733">
      <w:pPr>
        <w:pStyle w:val="ab"/>
        <w:rPr>
          <w:color w:val="000000"/>
          <w:lang w:val="kk-KZ"/>
        </w:rPr>
      </w:pPr>
      <w:r w:rsidRPr="008D17AF">
        <w:rPr>
          <w:color w:val="000000"/>
          <w:lang w:val="kk-KZ"/>
        </w:rPr>
        <w:t>Меню мен құралдар панелі қолданышуға</w:t>
      </w:r>
      <w:r w:rsidRPr="008D17AF">
        <w:rPr>
          <w:rStyle w:val="apple-converted-space"/>
          <w:color w:val="000000"/>
          <w:lang w:val="kk-KZ"/>
        </w:rPr>
        <w:t> </w:t>
      </w:r>
      <w:hyperlink r:id="rId50" w:history="1">
        <w:r w:rsidRPr="008D17AF">
          <w:rPr>
            <w:rStyle w:val="a6"/>
            <w:lang w:val="kk-KZ"/>
          </w:rPr>
          <w:t>сызулық элементтерді құру</w:t>
        </w:r>
      </w:hyperlink>
      <w:r w:rsidRPr="008D17AF">
        <w:rPr>
          <w:color w:val="000000"/>
          <w:lang w:val="kk-KZ"/>
        </w:rPr>
        <w:t>, сызбаларды өңдеу процесінде AutoCAD командаларын енгізуге мүмкіндік береді.</w:t>
      </w:r>
    </w:p>
    <w:p w:rsidR="00C63733" w:rsidRPr="008D17AF" w:rsidRDefault="00C63733" w:rsidP="00C63733">
      <w:pPr>
        <w:pStyle w:val="ab"/>
        <w:rPr>
          <w:color w:val="000000"/>
          <w:lang w:val="kk-KZ"/>
        </w:rPr>
      </w:pPr>
      <w:r w:rsidRPr="008D17AF">
        <w:rPr>
          <w:color w:val="000000"/>
          <w:lang w:val="kk-KZ"/>
        </w:rPr>
        <w:t>AutoCAD-та тағы да көптеген құралдар панелі бар, оларды керек кезде экранға шығаруға болады - өлшемдер, денелер, тонирлеу және т.б.</w:t>
      </w:r>
      <w:r w:rsidRPr="008D17AF">
        <w:rPr>
          <w:rStyle w:val="apple-converted-space"/>
          <w:color w:val="000000"/>
          <w:lang w:val="kk-KZ"/>
        </w:rPr>
        <w:t> </w:t>
      </w:r>
      <w:r w:rsidRPr="008D17AF">
        <w:rPr>
          <w:color w:val="000000"/>
          <w:lang w:val="kk-KZ"/>
        </w:rPr>
        <w:br/>
      </w:r>
      <w:r w:rsidRPr="008D17AF">
        <w:rPr>
          <w:b/>
          <w:bCs/>
          <w:color w:val="000000"/>
          <w:lang w:val="kk-KZ"/>
        </w:rPr>
        <w:t>5 AutoCAD 2000 пакетін жүргізу</w:t>
      </w:r>
      <w:r w:rsidRPr="008D17AF">
        <w:rPr>
          <w:rStyle w:val="apple-converted-space"/>
          <w:color w:val="000000"/>
          <w:lang w:val="kk-KZ"/>
        </w:rPr>
        <w:t> </w:t>
      </w:r>
      <w:r w:rsidRPr="008D17AF">
        <w:rPr>
          <w:color w:val="000000"/>
          <w:lang w:val="kk-KZ"/>
        </w:rPr>
        <w:br/>
        <w:t>AutoCAD жүйесін екі әдіспен жүргізуге болады:</w:t>
      </w:r>
    </w:p>
    <w:p w:rsidR="00C63733" w:rsidRPr="008D17AF" w:rsidRDefault="00C63733" w:rsidP="00C63733">
      <w:pPr>
        <w:pStyle w:val="ab"/>
        <w:rPr>
          <w:color w:val="000000"/>
          <w:lang w:val="kk-KZ"/>
        </w:rPr>
      </w:pPr>
      <w:r w:rsidRPr="008D17AF">
        <w:rPr>
          <w:color w:val="000000"/>
          <w:lang w:val="kk-KZ"/>
        </w:rPr>
        <w:lastRenderedPageBreak/>
        <w:t>1 AutoCAD 2000 ярлығында тышқанның сол жақ баcтырмасын екі рет басу керек, сол Windows жұмыс столында орналасады.</w:t>
      </w:r>
    </w:p>
    <w:p w:rsidR="00C63733" w:rsidRPr="008D17AF" w:rsidRDefault="00C63733" w:rsidP="00C63733">
      <w:pPr>
        <w:pStyle w:val="ab"/>
        <w:rPr>
          <w:color w:val="000000"/>
          <w:lang w:val="kk-KZ"/>
        </w:rPr>
      </w:pPr>
      <w:r w:rsidRPr="008D17AF">
        <w:rPr>
          <w:color w:val="000000"/>
          <w:lang w:val="kk-KZ"/>
        </w:rPr>
        <w:t>2 AutoCAD 2000 баcтырмасын басу, ол үшін:</w:t>
      </w:r>
    </w:p>
    <w:p w:rsidR="00C63733" w:rsidRPr="00746EA9" w:rsidRDefault="00C63733" w:rsidP="00C63733">
      <w:pPr>
        <w:pStyle w:val="ab"/>
        <w:rPr>
          <w:color w:val="000000"/>
        </w:rPr>
      </w:pPr>
      <w:r w:rsidRPr="00746EA9">
        <w:rPr>
          <w:color w:val="000000"/>
        </w:rPr>
        <w:t>а) тапсырма сызығында «Пуск» баcтырмасын басу;</w:t>
      </w:r>
    </w:p>
    <w:p w:rsidR="00C63733" w:rsidRPr="00746EA9" w:rsidRDefault="00C63733" w:rsidP="00C63733">
      <w:pPr>
        <w:pStyle w:val="ab"/>
        <w:rPr>
          <w:color w:val="000000"/>
        </w:rPr>
      </w:pPr>
      <w:r w:rsidRPr="00746EA9">
        <w:rPr>
          <w:color w:val="000000"/>
        </w:rPr>
        <w:t>б) пайда болған терезеде «Программа» пунктін көрсету;</w:t>
      </w:r>
    </w:p>
    <w:p w:rsidR="00C63733" w:rsidRPr="00746EA9" w:rsidRDefault="00C63733" w:rsidP="00C63733">
      <w:pPr>
        <w:pStyle w:val="ab"/>
        <w:rPr>
          <w:color w:val="000000"/>
        </w:rPr>
      </w:pPr>
      <w:r w:rsidRPr="00746EA9">
        <w:rPr>
          <w:color w:val="000000"/>
        </w:rPr>
        <w:t>в) ашылған терезеде параллель орын ауыстыруымен</w:t>
      </w:r>
      <w:r w:rsidRPr="00746EA9">
        <w:rPr>
          <w:rStyle w:val="apple-converted-space"/>
          <w:color w:val="000000"/>
        </w:rPr>
        <w:t> </w:t>
      </w:r>
      <w:hyperlink r:id="rId51" w:history="1">
        <w:r w:rsidRPr="00746EA9">
          <w:rPr>
            <w:rStyle w:val="a6"/>
          </w:rPr>
          <w:t>AutoCAD пунктін көрсету</w:t>
        </w:r>
      </w:hyperlink>
      <w:r w:rsidRPr="00746EA9">
        <w:rPr>
          <w:color w:val="000000"/>
        </w:rPr>
        <w:t>;</w:t>
      </w:r>
    </w:p>
    <w:p w:rsidR="00C63733" w:rsidRPr="00746EA9" w:rsidRDefault="00C63733" w:rsidP="00C63733">
      <w:pPr>
        <w:pStyle w:val="ab"/>
        <w:rPr>
          <w:color w:val="000000"/>
        </w:rPr>
      </w:pPr>
      <w:r w:rsidRPr="00746EA9">
        <w:rPr>
          <w:color w:val="000000"/>
        </w:rPr>
        <w:t>г) келесі терезеде AutoCAD 2000 баcтырмасын көрсету.</w:t>
      </w:r>
      <w:r w:rsidRPr="00746EA9">
        <w:rPr>
          <w:rStyle w:val="apple-converted-space"/>
          <w:color w:val="000000"/>
        </w:rPr>
        <w:t> </w:t>
      </w:r>
      <w:r w:rsidRPr="00746EA9">
        <w:rPr>
          <w:color w:val="000000"/>
        </w:rPr>
        <w:br/>
      </w:r>
      <w:r w:rsidRPr="00746EA9">
        <w:rPr>
          <w:b/>
          <w:bCs/>
          <w:color w:val="000000"/>
        </w:rPr>
        <w:t>6 Жаңа сызбаны жасау және жүйе параметрлерін орнату</w:t>
      </w:r>
      <w:r w:rsidRPr="00746EA9">
        <w:rPr>
          <w:rStyle w:val="apple-converted-space"/>
          <w:color w:val="000000"/>
        </w:rPr>
        <w:t> </w:t>
      </w:r>
      <w:r w:rsidRPr="00746EA9">
        <w:rPr>
          <w:color w:val="000000"/>
        </w:rPr>
        <w:br/>
        <w:t>«Файл» менюсінде «Новый...» пунктін таңдау, осыдан экранда «Создание нового рисунка» (2 сурет) терезесі көрінеді.</w:t>
      </w:r>
      <w:r w:rsidRPr="00746EA9">
        <w:rPr>
          <w:rStyle w:val="apple-converted-space"/>
          <w:color w:val="000000"/>
        </w:rPr>
        <w:t> </w:t>
      </w:r>
      <w:r w:rsidRPr="00746EA9">
        <w:rPr>
          <w:color w:val="000000"/>
        </w:rPr>
        <w:br/>
      </w:r>
      <w:r w:rsidRPr="00746EA9">
        <w:rPr>
          <w:noProof/>
          <w:color w:val="000000"/>
        </w:rPr>
        <w:drawing>
          <wp:inline distT="0" distB="0" distL="0" distR="0" wp14:anchorId="4DD68590" wp14:editId="39CECA17">
            <wp:extent cx="3200400" cy="2343150"/>
            <wp:effectExtent l="19050" t="0" r="0" b="0"/>
            <wp:docPr id="93" name="Рисунок 93" descr="http://dereksiz.org/1-autocad-2000-turali-jalpi-melimetter/141532_html_m404c07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dereksiz.org/1-autocad-2000-turali-jalpi-melimetter/141532_html_m404c075b.png"/>
                    <pic:cNvPicPr>
                      <a:picLocks noChangeAspect="1" noChangeArrowheads="1"/>
                    </pic:cNvPicPr>
                  </pic:nvPicPr>
                  <pic:blipFill>
                    <a:blip r:embed="rId52"/>
                    <a:srcRect/>
                    <a:stretch>
                      <a:fillRect/>
                    </a:stretch>
                  </pic:blipFill>
                  <pic:spPr bwMode="auto">
                    <a:xfrm>
                      <a:off x="0" y="0"/>
                      <a:ext cx="3200400" cy="2343150"/>
                    </a:xfrm>
                    <a:prstGeom prst="rect">
                      <a:avLst/>
                    </a:prstGeom>
                    <a:noFill/>
                    <a:ln w="9525">
                      <a:noFill/>
                      <a:miter lim="800000"/>
                      <a:headEnd/>
                      <a:tailEnd/>
                    </a:ln>
                  </pic:spPr>
                </pic:pic>
              </a:graphicData>
            </a:graphic>
          </wp:inline>
        </w:drawing>
      </w:r>
      <w:r w:rsidRPr="00746EA9">
        <w:rPr>
          <w:rStyle w:val="apple-converted-space"/>
          <w:color w:val="000000"/>
        </w:rPr>
        <w:t> </w:t>
      </w:r>
      <w:r w:rsidRPr="00746EA9">
        <w:rPr>
          <w:color w:val="000000"/>
        </w:rPr>
        <w:br/>
        <w:t>2 сурет</w:t>
      </w:r>
      <w:r w:rsidRPr="00746EA9">
        <w:rPr>
          <w:rStyle w:val="apple-converted-space"/>
          <w:color w:val="000000"/>
        </w:rPr>
        <w:t> </w:t>
      </w:r>
    </w:p>
    <w:p w:rsidR="00C63733" w:rsidRPr="00DA3B76" w:rsidRDefault="00C63733" w:rsidP="00C63733">
      <w:pPr>
        <w:shd w:val="clear" w:color="auto" w:fill="FFFFFF"/>
        <w:spacing w:before="120" w:after="120" w:line="336" w:lineRule="atLeast"/>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453D27"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453D27">
        <w:rPr>
          <w:rFonts w:ascii="Times New Roman" w:hAnsi="Times New Roman"/>
          <w:b/>
          <w:sz w:val="24"/>
          <w:szCs w:val="24"/>
          <w:lang w:val="kk-KZ"/>
        </w:rPr>
        <w:t>:   №14 тәжірибелік жұмыс.Сызба тұрғызу</w:t>
      </w:r>
    </w:p>
    <w:p w:rsidR="00C63733" w:rsidRDefault="00C63733" w:rsidP="00C63733">
      <w:pPr>
        <w:spacing w:after="120" w:line="256" w:lineRule="auto"/>
        <w:jc w:val="both"/>
        <w:rPr>
          <w:rFonts w:ascii="Times New Roman" w:hAnsi="Times New Roman"/>
          <w:b/>
          <w:sz w:val="24"/>
          <w:szCs w:val="24"/>
          <w:lang w:val="kk-KZ"/>
        </w:rPr>
      </w:pPr>
      <w:r w:rsidRPr="00453D27">
        <w:rPr>
          <w:rFonts w:ascii="Times New Roman" w:hAnsi="Times New Roman"/>
          <w:b/>
          <w:sz w:val="24"/>
          <w:szCs w:val="24"/>
          <w:lang w:val="kk-KZ"/>
        </w:rPr>
        <w:t>( ұсынылған үлгі бойынша)</w:t>
      </w:r>
      <w:r>
        <w:rPr>
          <w:rFonts w:ascii="Times New Roman" w:hAnsi="Times New Roman"/>
          <w:b/>
          <w:sz w:val="24"/>
          <w:szCs w:val="24"/>
          <w:lang w:val="kk-KZ"/>
        </w:rPr>
        <w:t xml:space="preserve">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құрал –саймандар көмегімен сызбалар тұрғызу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eastAsia="Calibri" w:hAnsi="Times New Roman"/>
          <w:sz w:val="24"/>
          <w:szCs w:val="24"/>
          <w:lang w:val="kk-KZ"/>
        </w:rPr>
        <w:t>құрал –саймандар көмегімен сызбалар тұрғызу</w:t>
      </w:r>
      <w:r w:rsidRPr="00DA3B76">
        <w:rPr>
          <w:rFonts w:ascii="Times New Roman" w:hAnsi="Times New Roman"/>
          <w:sz w:val="24"/>
          <w:szCs w:val="24"/>
          <w:lang w:val="kk-KZ"/>
        </w:rPr>
        <w:t> </w:t>
      </w:r>
      <w:r w:rsidRPr="00DA3B76">
        <w:rPr>
          <w:rFonts w:ascii="Times New Roman" w:eastAsia="Calibri" w:hAnsi="Times New Roman"/>
          <w:sz w:val="24"/>
          <w:szCs w:val="24"/>
          <w:lang w:val="kk-KZ"/>
        </w:rPr>
        <w:t xml:space="preserve">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информатика, математика</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numPr>
          <w:ilvl w:val="1"/>
          <w:numId w:val="83"/>
        </w:num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Амортизацияны есептеу қалай жүргізіледі?</w:t>
      </w:r>
    </w:p>
    <w:p w:rsidR="00C63733" w:rsidRPr="00DA3B76" w:rsidRDefault="00C63733" w:rsidP="00C63733">
      <w:pPr>
        <w:numPr>
          <w:ilvl w:val="1"/>
          <w:numId w:val="83"/>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Амортизацияны есептеуге арналған финанстық функциялар?</w:t>
      </w:r>
    </w:p>
    <w:p w:rsidR="00C63733" w:rsidRPr="00DA3B76" w:rsidRDefault="00C63733" w:rsidP="00C63733">
      <w:pPr>
        <w:numPr>
          <w:ilvl w:val="1"/>
          <w:numId w:val="83"/>
        </w:numPr>
        <w:spacing w:after="0" w:line="240" w:lineRule="auto"/>
        <w:rPr>
          <w:rFonts w:ascii="Times New Roman" w:hAnsi="Times New Roman"/>
          <w:b/>
          <w:sz w:val="24"/>
          <w:szCs w:val="24"/>
          <w:lang w:val="kk-KZ"/>
        </w:rPr>
      </w:pPr>
      <w:r w:rsidRPr="00DA3B76">
        <w:rPr>
          <w:rFonts w:ascii="Times New Roman" w:eastAsia="Calibri" w:hAnsi="Times New Roman"/>
          <w:sz w:val="24"/>
          <w:szCs w:val="24"/>
          <w:lang w:val="kk-KZ"/>
        </w:rPr>
        <w:t>Жылдық төлемақыны есептеу?</w:t>
      </w:r>
    </w:p>
    <w:p w:rsidR="00C63733" w:rsidRPr="00DA3B76" w:rsidRDefault="00C63733" w:rsidP="00C63733">
      <w:pPr>
        <w:numPr>
          <w:ilvl w:val="1"/>
          <w:numId w:val="83"/>
        </w:numPr>
        <w:spacing w:after="0" w:line="240" w:lineRule="auto"/>
        <w:rPr>
          <w:rFonts w:ascii="Times New Roman" w:hAnsi="Times New Roman"/>
          <w:sz w:val="24"/>
          <w:szCs w:val="24"/>
          <w:lang w:val="kk-KZ"/>
        </w:rPr>
      </w:pPr>
      <w:r w:rsidRPr="00DA3B76">
        <w:rPr>
          <w:rFonts w:ascii="Times New Roman" w:hAnsi="Times New Roman"/>
          <w:sz w:val="24"/>
          <w:szCs w:val="24"/>
          <w:lang w:val="kk-KZ"/>
        </w:rPr>
        <w:t>Проценттік өсіммен берілген займды өтеу төлемақысы сомасын  есептеу</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center"/>
        <w:rPr>
          <w:rFonts w:ascii="Times New Roman" w:hAnsi="Times New Roman"/>
          <w:b/>
          <w:sz w:val="24"/>
          <w:szCs w:val="24"/>
          <w:lang w:val="kk-KZ"/>
        </w:rPr>
      </w:pP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Мақсаты </w:t>
      </w:r>
      <w:r w:rsidRPr="00DA3B76">
        <w:rPr>
          <w:rFonts w:ascii="Times New Roman" w:eastAsia="SimSun" w:hAnsi="Times New Roman"/>
          <w:sz w:val="24"/>
          <w:szCs w:val="24"/>
          <w:lang w:val="kk-KZ" w:eastAsia="zh-CN"/>
        </w:rPr>
        <w:t xml:space="preserve">:Қарапайым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Жұмыстың орындалуы:</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1)Сурет салатын элементтермен тек редактордың парақ беттерін белгілеу режимінде ғана жұмыс icтey. Word программасы сурет салу тәртібін енгізісімен осы режимге автоматты түрде ауысады. </w:t>
      </w:r>
    </w:p>
    <w:p w:rsidR="00C63733" w:rsidRPr="00DA3B76" w:rsidRDefault="00C63733" w:rsidP="00C63733">
      <w:pPr>
        <w:spacing w:after="0" w:line="240" w:lineRule="auto"/>
        <w:rPr>
          <w:rFonts w:ascii="Times New Roman" w:eastAsia="SimSun" w:hAnsi="Times New Roman"/>
          <w:b/>
          <w:sz w:val="24"/>
          <w:szCs w:val="24"/>
          <w:lang w:val="kk-KZ" w:eastAsia="zh-CN"/>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rPr>
        <w:t>Закрепление нового материала</w:t>
      </w:r>
      <w:r w:rsidRPr="00DA3B76">
        <w:rPr>
          <w:rFonts w:ascii="Times New Roman" w:hAnsi="Times New Roman"/>
          <w:b/>
          <w:sz w:val="24"/>
          <w:szCs w:val="24"/>
          <w:lang w:val="kk-KZ"/>
        </w:rPr>
        <w:t>,</w:t>
      </w:r>
      <w:r w:rsidRPr="00DA3B76">
        <w:rPr>
          <w:rFonts w:ascii="Times New Roman" w:hAnsi="Times New Roman"/>
          <w:b/>
          <w:sz w:val="24"/>
          <w:szCs w:val="24"/>
        </w:rPr>
        <w:t xml:space="preserve"> формирование умений и навыков</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1)Құрал –саймандар көмегімен сызбалар тұрғызу дегеніміз не?</w:t>
      </w:r>
    </w:p>
    <w:p w:rsidR="00C63733" w:rsidRPr="00DA3B76" w:rsidRDefault="00C63733" w:rsidP="00C63733">
      <w:pPr>
        <w:spacing w:after="0" w:line="240" w:lineRule="auto"/>
        <w:rPr>
          <w:rFonts w:ascii="Times New Roman" w:eastAsia="SimSun" w:hAnsi="Times New Roman"/>
          <w:sz w:val="24"/>
          <w:szCs w:val="24"/>
          <w:lang w:val="kk-KZ" w:eastAsia="zh-CN"/>
        </w:rPr>
      </w:pPr>
      <w:r w:rsidRPr="00DA3B76">
        <w:rPr>
          <w:rFonts w:ascii="Times New Roman" w:eastAsia="Calibri" w:hAnsi="Times New Roman"/>
          <w:sz w:val="24"/>
          <w:szCs w:val="24"/>
          <w:lang w:val="kk-KZ"/>
        </w:rPr>
        <w:t>2)</w:t>
      </w:r>
      <w:r w:rsidRPr="00DA3B76">
        <w:rPr>
          <w:rFonts w:ascii="Times New Roman" w:eastAsia="SimSun" w:hAnsi="Times New Roman"/>
          <w:sz w:val="24"/>
          <w:szCs w:val="24"/>
          <w:lang w:val="kk-KZ" w:eastAsia="zh-CN"/>
        </w:rPr>
        <w:t xml:space="preserve"> Тіктөртбұрышты тұрғызу үшін қандай амалдар орындау қажет?</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lastRenderedPageBreak/>
        <w:t xml:space="preserve">3) 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spacing w:after="0" w:line="240" w:lineRule="auto"/>
        <w:rPr>
          <w:rFonts w:ascii="Times New Roman" w:eastAsia="Calibri" w:hAnsi="Times New Roman"/>
          <w:b/>
          <w:sz w:val="24"/>
          <w:szCs w:val="24"/>
          <w:lang w:val="kk-KZ"/>
        </w:rPr>
      </w:pPr>
    </w:p>
    <w:p w:rsidR="00C63733" w:rsidRPr="00DA3B76" w:rsidRDefault="00C63733" w:rsidP="00C63733">
      <w:pPr>
        <w:spacing w:after="0" w:line="240" w:lineRule="auto"/>
        <w:ind w:left="4680"/>
        <w:rPr>
          <w:rFonts w:ascii="Times New Roman" w:eastAsia="Calibri" w:hAnsi="Times New Roman"/>
          <w:b/>
          <w:sz w:val="24"/>
          <w:szCs w:val="24"/>
          <w:lang w:val="kk-KZ"/>
        </w:rPr>
      </w:pP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Практикалық жұмысқа сараптама</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120" w:line="256" w:lineRule="auto"/>
        <w:jc w:val="both"/>
        <w:rPr>
          <w:rFonts w:ascii="Times New Roman" w:hAnsi="Times New Roman"/>
          <w:b/>
          <w:sz w:val="24"/>
          <w:szCs w:val="24"/>
          <w:lang w:val="kk-KZ"/>
        </w:rPr>
      </w:pPr>
    </w:p>
    <w:p w:rsidR="00C63733" w:rsidRPr="005741E5" w:rsidRDefault="00C63733" w:rsidP="00C63733">
      <w:pPr>
        <w:spacing w:after="120" w:line="256" w:lineRule="auto"/>
        <w:jc w:val="center"/>
        <w:rPr>
          <w:rFonts w:ascii="Times New Roman" w:hAnsi="Times New Roman"/>
          <w:b/>
          <w:sz w:val="24"/>
          <w:szCs w:val="24"/>
          <w:lang w:val="kk-KZ"/>
        </w:rPr>
      </w:pPr>
      <w:r>
        <w:rPr>
          <w:rFonts w:ascii="Times New Roman" w:hAnsi="Times New Roman"/>
          <w:b/>
          <w:sz w:val="24"/>
          <w:szCs w:val="24"/>
          <w:lang w:val="kk-KZ"/>
        </w:rPr>
        <w:lastRenderedPageBreak/>
        <w:t>22-</w:t>
      </w:r>
      <w:r w:rsidRPr="005741E5">
        <w:rPr>
          <w:rFonts w:ascii="Times New Roman" w:hAnsi="Times New Roman"/>
          <w:b/>
          <w:sz w:val="24"/>
          <w:szCs w:val="24"/>
          <w:lang w:val="kk-KZ"/>
        </w:rPr>
        <w:t>сабақ</w:t>
      </w:r>
    </w:p>
    <w:p w:rsidR="00C63733" w:rsidRPr="00453D27" w:rsidRDefault="00C63733" w:rsidP="00C63733">
      <w:pPr>
        <w:spacing w:after="0" w:line="240" w:lineRule="auto"/>
        <w:jc w:val="center"/>
        <w:rPr>
          <w:rFonts w:ascii="Times New Roman" w:hAnsi="Times New Roman"/>
          <w:b/>
          <w:sz w:val="24"/>
          <w:szCs w:val="24"/>
          <w:lang w:val="kk-KZ"/>
        </w:rPr>
      </w:pPr>
      <w:r w:rsidRPr="00453D27">
        <w:rPr>
          <w:rFonts w:ascii="Times New Roman" w:hAnsi="Times New Roman"/>
          <w:b/>
          <w:sz w:val="24"/>
          <w:szCs w:val="24"/>
          <w:lang w:val="kk-KZ"/>
        </w:rPr>
        <w:t>№14 тәжірибелік жұмыс.Сызба тұрғызу</w:t>
      </w:r>
    </w:p>
    <w:p w:rsidR="00C63733" w:rsidRPr="00453D27" w:rsidRDefault="00C63733" w:rsidP="00C63733">
      <w:pPr>
        <w:spacing w:after="0" w:line="240" w:lineRule="auto"/>
        <w:jc w:val="center"/>
        <w:rPr>
          <w:rFonts w:ascii="Times New Roman" w:hAnsi="Times New Roman"/>
          <w:b/>
          <w:sz w:val="24"/>
          <w:szCs w:val="24"/>
          <w:lang w:val="kk-KZ"/>
        </w:rPr>
      </w:pPr>
      <w:r w:rsidRPr="00453D27">
        <w:rPr>
          <w:rFonts w:ascii="Times New Roman" w:hAnsi="Times New Roman"/>
          <w:b/>
          <w:sz w:val="24"/>
          <w:szCs w:val="24"/>
          <w:lang w:val="kk-KZ"/>
        </w:rPr>
        <w:t>( ұсынылған үлгі бойынша)</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 xml:space="preserve">Мақсаты </w:t>
      </w:r>
      <w:r w:rsidRPr="00DA3B76">
        <w:rPr>
          <w:rFonts w:ascii="Times New Roman" w:eastAsia="SimSun" w:hAnsi="Times New Roman"/>
          <w:sz w:val="24"/>
          <w:szCs w:val="24"/>
          <w:lang w:val="kk-KZ" w:eastAsia="zh-CN"/>
        </w:rPr>
        <w:t xml:space="preserve">:Қарапайым графикалық элементтерді (түзу сызық, қисык сызық, дөңгелектер, іші боялған, боялмаған көпбұрыштар, мәтінмен толтырылған тіктөртбұрыштар) Word құрамындағы графиктік редактордың көмегімен салу.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Жұмыстың орындалуы:</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1)Сурет салатын элементтермен тек редактордың парақ беттерін белгілеу режимінде ғана жұмыс icтey. Word программасы сурет салу тәртібін енгізісімен осы режимге автоматты түрде ауысады.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2)Графиктік редактор саймандары Тузу сызық сызу - Word графиктік редакторының ең қара- пайым мүмкіндігі. Сызық сызу үшін экранның төменгі жағындағы Сурет салу саймандар панеліндегі түзу сызық бейнесі тұрған батырманы сырт еткізсе жеткілікті.</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3) Тышқан курсорын түзудің бастапқы орналастырып, сол жақ батырманы баса отырып, сызықтың соңғы н‰ктесіне қарай курсорды жылжыту керек. Осылайша түзу сызық салып алған соң, оны горизонтпен 0°, 30°, 45°, 60° немесе 90° бұрыш жасайтын етіп орналастыру үшін сызықты тұрғызу процесінде Shift пернесін жібермей ұстап тұру қажет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4) Сызық салып алған соң, оның төңірегінде тышқанды екі рет сырт еткізсеңіз, экранға «Салынған объект» ("Рисованный объект") деген сұхбат терезесі шығады. Енді сызық параметрлерін, яғни оның сызылу стилін (тұтас немесе пунктирлі), түсін, қалыңдығын және т. б. таңдап алуға болады. Бұл сұхбат терезесін "Сурет салу" саймандар панелінің сызықтың бірнеше түpi бейнеленген батырмалар көмегімен де шақыруға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5) Дөңгелектер мен эллипстерді саймандар панелінің көмегі- мен салуға болады. Ол үшін эллипс бейнесі тұрған батырманы Графикалық компьютерлік модельдеу 9 сырт еткізіп, сосын курсорды бастапқы нүктеге орналастырып, тышқанның сол жақ батырмасын басулы күйде ұстап тұрып, эллипсті кажетті мелшерге дейін үлкейту керек. Осы әрекетті орындау кезінде эллипс центрі де жылжытылып отырады, оны бip нүктеге бекітіп алу үшін салу барысында Ctrl пернесін басып ұстап тұрса болғаны.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6)Шеңбер салу үшін оны салу барысында Shift пернесін жібермей ұстап тұру керек, оның да центрін жылжытпай бекіту мақсатында Ctrl және Shift пернелерінің екеуін де жібермей ұстап тұруға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7) Тіктөртбұрышты тұрғызу үшін алдымен оның бейнесі тұрған батырманы сырт еткізіп, содан кейін курсорды тіктөрт- бұрыш төбелерінің біріне келетін нүктеге апарып, тышқанның сол жақ батырмасын басып, оны жібермей ұстап тұрып, тіктөртбұрышты толық етіп салу керек. Ctrl пернесін басып тұрып, тіктөртбұрыштың центрін белгілі бip орынға бекітуге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8) квадрат салу үшін оны салу барысында Shift пернесін басулы күйде ұстап тұру қажет. Алдыңғы жолдардағыдай Ctrl және Shift пернелерін де бірдей қолдануға болады. Тузу сызықты форматты экран Доға. Бұл батырманың көмегімен шеңберлер мен эллипстер доғаларын салуға болады.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САЛЫНҒАН СУРЕТТІ ЖИЕКТЕУ, ОНЫҢ ІШІН БОЯУ ЖƏНЕ ӨРНЕКТЕУ </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10) Кез келген бір суретті салып алған соң, келесі мүмкіндіктерді қолдануға болады: • Сурет салу панеліндегі Сызықтың түсі (Цвет заполнения) батырмасы көмегімен контурлық сызықтың тұтастығы мен түсін өзгерту; • тұйық сызықпен қоршалған фигураның ішкі аумағын бояу үшін Толтыру түсі (Цвет заполнения) батырмасын пайда- лануға болады.</w:t>
      </w: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lastRenderedPageBreak/>
        <w:t>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Pr="00DA3B76" w:rsidRDefault="00C63733" w:rsidP="00C63733">
      <w:pPr>
        <w:spacing w:after="120" w:line="256" w:lineRule="auto"/>
        <w:jc w:val="both"/>
        <w:rPr>
          <w:rFonts w:ascii="Times New Roman" w:eastAsia="Calibri" w:hAnsi="Times New Roman"/>
          <w:b/>
          <w:sz w:val="24"/>
          <w:szCs w:val="24"/>
          <w:lang w:val="kk-KZ" w:bidi="he-IL"/>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DA3B76">
        <w:rPr>
          <w:rFonts w:ascii="Times New Roman" w:eastAsia="Calibri" w:hAnsi="Times New Roman"/>
          <w:b/>
          <w:sz w:val="24"/>
          <w:szCs w:val="24"/>
          <w:lang w:val="kk-KZ"/>
        </w:rPr>
        <w:t>Internet-тің теориялық негіздері</w:t>
      </w:r>
    </w:p>
    <w:p w:rsidR="00C63733" w:rsidRPr="00DA3B76" w:rsidRDefault="00C63733" w:rsidP="00C63733">
      <w:pPr>
        <w:framePr w:hSpace="180" w:wrap="around" w:vAnchor="text" w:hAnchor="page" w:x="1751" w:y="4"/>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DA3B76" w:rsidRDefault="00C63733" w:rsidP="00C63733">
      <w:pPr>
        <w:spacing w:after="120" w:line="256" w:lineRule="auto"/>
        <w:jc w:val="both"/>
        <w:rPr>
          <w:rFonts w:ascii="Times New Roman" w:eastAsia="Calibri"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 xml:space="preserve">/образовательная:оқушыларға </w:t>
      </w:r>
      <w:r w:rsidRPr="00DA3B76">
        <w:rPr>
          <w:rFonts w:ascii="Times New Roman" w:eastAsia="Calibri" w:hAnsi="Times New Roman"/>
          <w:sz w:val="24"/>
          <w:szCs w:val="24"/>
          <w:lang w:val="kk-KZ"/>
        </w:rPr>
        <w:t xml:space="preserve">Internet-тің теориялық негіздерімүмкіндіктерін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hAnsi="Times New Roman"/>
          <w:sz w:val="24"/>
          <w:szCs w:val="24"/>
          <w:shd w:val="clear" w:color="auto" w:fill="EFF2F5"/>
          <w:lang w:val="kk-KZ"/>
        </w:rPr>
        <w:t>қоғам оміріне</w:t>
      </w:r>
      <w:r w:rsidRPr="00DA3B76">
        <w:rPr>
          <w:rFonts w:ascii="Times New Roman" w:eastAsia="Calibri" w:hAnsi="Times New Roman"/>
          <w:sz w:val="24"/>
          <w:szCs w:val="24"/>
          <w:lang w:val="kk-KZ"/>
        </w:rPr>
        <w:t>Internet” желіcінде адрестеуді қолданып ақпарат іздестіру</w:t>
      </w:r>
      <w:r w:rsidRPr="00DA3B76">
        <w:rPr>
          <w:rFonts w:ascii="Times New Roman" w:hAnsi="Times New Roman"/>
          <w:sz w:val="24"/>
          <w:szCs w:val="24"/>
          <w:shd w:val="clear" w:color="auto" w:fill="EFF2F5"/>
          <w:lang w:val="kk-KZ"/>
        </w:rPr>
        <w:t xml:space="preserve">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u w:val="single"/>
          <w:lang w:val="kk-KZ"/>
        </w:rPr>
        <w:t>теориялық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 xml:space="preserve">/Межпредметная связь:информатика </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SimSun" w:hAnsi="Times New Roman"/>
          <w:b/>
          <w:sz w:val="24"/>
          <w:szCs w:val="24"/>
          <w:lang w:val="kk-KZ" w:eastAsia="zh-CN"/>
        </w:rPr>
        <w:t>1)</w:t>
      </w:r>
      <w:r w:rsidRPr="00DA3B76">
        <w:rPr>
          <w:rFonts w:ascii="Times New Roman" w:eastAsia="Calibri" w:hAnsi="Times New Roman"/>
          <w:sz w:val="24"/>
          <w:szCs w:val="24"/>
          <w:lang w:val="kk-KZ"/>
        </w:rPr>
        <w:t xml:space="preserve"> Internet” желіcінде адрестеуді қолданып ақпарат іздестіру?</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Calibri" w:hAnsi="Times New Roman"/>
          <w:sz w:val="24"/>
          <w:szCs w:val="24"/>
          <w:lang w:val="kk-KZ"/>
        </w:rPr>
        <w:t>2)</w:t>
      </w:r>
      <w:r w:rsidRPr="00DA3B76">
        <w:rPr>
          <w:rFonts w:ascii="Times New Roman" w:eastAsia="SimSun" w:hAnsi="Times New Roman"/>
          <w:color w:val="000000"/>
          <w:sz w:val="24"/>
          <w:szCs w:val="24"/>
          <w:shd w:val="clear" w:color="auto" w:fill="FFFFFF"/>
          <w:lang w:val="kk-KZ" w:eastAsia="zh-CN"/>
        </w:rPr>
        <w:t xml:space="preserve"> Интернетке қосылу үшін қандай қадамдар жасаймыз?</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Интернет</w:t>
      </w:r>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(оқылуы [</w:t>
      </w:r>
      <w:r w:rsidRPr="00DA3B76">
        <w:rPr>
          <w:rFonts w:ascii="Times New Roman" w:eastAsia="SimSun" w:hAnsi="Times New Roman"/>
          <w:i/>
          <w:iCs/>
          <w:sz w:val="24"/>
          <w:szCs w:val="24"/>
          <w:lang w:val="kk-KZ" w:eastAsia="zh-CN"/>
        </w:rPr>
        <w:t>интэрнэ́т</w:t>
      </w:r>
      <w:r w:rsidRPr="00DA3B76">
        <w:rPr>
          <w:rFonts w:ascii="Times New Roman" w:eastAsia="SimSun" w:hAnsi="Times New Roman"/>
          <w:sz w:val="24"/>
          <w:szCs w:val="24"/>
          <w:lang w:val="kk-KZ" w:eastAsia="zh-CN"/>
        </w:rPr>
        <w:t>];</w:t>
      </w:r>
      <w:r w:rsidRPr="00DA3B76">
        <w:rPr>
          <w:rFonts w:ascii="Times New Roman" w:eastAsia="SimSun" w:hAnsi="Times New Roman"/>
          <w:color w:val="252525"/>
          <w:sz w:val="24"/>
          <w:szCs w:val="24"/>
          <w:lang w:val="kk-KZ" w:eastAsia="zh-CN"/>
        </w:rPr>
        <w:t> </w:t>
      </w:r>
      <w:hyperlink r:id="rId53" w:tooltip="Ағылшын тілі" w:history="1">
        <w:r w:rsidRPr="00DA3B76">
          <w:rPr>
            <w:rFonts w:ascii="Times New Roman" w:eastAsia="SimSun" w:hAnsi="Times New Roman"/>
            <w:color w:val="0B0080"/>
            <w:sz w:val="24"/>
            <w:szCs w:val="24"/>
            <w:lang w:val="kk-KZ" w:eastAsia="zh-CN"/>
          </w:rPr>
          <w:t>ағылш.</w:t>
        </w:r>
      </w:hyperlink>
      <w:r w:rsidRPr="00DA3B76">
        <w:rPr>
          <w:rFonts w:ascii="Times New Roman" w:eastAsia="SimSun" w:hAnsi="Times New Roman"/>
          <w:color w:val="252525"/>
          <w:sz w:val="24"/>
          <w:szCs w:val="24"/>
          <w:lang w:val="kk-KZ" w:eastAsia="zh-CN"/>
        </w:rPr>
        <w:t> </w:t>
      </w:r>
      <w:r w:rsidRPr="00DA3B76">
        <w:rPr>
          <w:rFonts w:ascii="Times New Roman" w:eastAsia="SimSun" w:hAnsi="Times New Roman"/>
          <w:i/>
          <w:iCs/>
          <w:sz w:val="24"/>
          <w:szCs w:val="24"/>
          <w:lang w:val="kk-KZ" w:eastAsia="zh-CN"/>
        </w:rPr>
        <w:t>Internet — International Network</w:t>
      </w:r>
      <w:r w:rsidRPr="00DA3B76">
        <w:rPr>
          <w:rFonts w:ascii="Times New Roman" w:eastAsia="SimSun" w:hAnsi="Times New Roman"/>
          <w:sz w:val="24"/>
          <w:szCs w:val="24"/>
          <w:lang w:val="kk-KZ" w:eastAsia="zh-CN"/>
        </w:rPr>
        <w:t>) —</w:t>
      </w:r>
      <w:hyperlink r:id="rId54" w:tooltip="Компьютер" w:history="1">
        <w:r w:rsidRPr="00DA3B76">
          <w:rPr>
            <w:rFonts w:ascii="Times New Roman" w:eastAsia="SimSun" w:hAnsi="Times New Roman"/>
            <w:color w:val="0B0080"/>
            <w:sz w:val="24"/>
            <w:szCs w:val="24"/>
            <w:lang w:val="kk-KZ" w:eastAsia="zh-CN"/>
          </w:rPr>
          <w:t>компьютерлік</w:t>
        </w:r>
      </w:hyperlink>
      <w:r w:rsidRPr="00DA3B76">
        <w:rPr>
          <w:rFonts w:ascii="Times New Roman" w:eastAsia="SimSun" w:hAnsi="Times New Roman"/>
          <w:color w:val="252525"/>
          <w:sz w:val="24"/>
          <w:szCs w:val="24"/>
          <w:lang w:val="kk-KZ" w:eastAsia="zh-CN"/>
        </w:rPr>
        <w:t> </w:t>
      </w:r>
      <w:hyperlink r:id="rId55" w:tooltip="Сервер" w:history="1">
        <w:r w:rsidRPr="00DA3B76">
          <w:rPr>
            <w:rFonts w:ascii="Times New Roman" w:eastAsia="SimSun" w:hAnsi="Times New Roman"/>
            <w:color w:val="0B0080"/>
            <w:sz w:val="24"/>
            <w:szCs w:val="24"/>
            <w:lang w:val="kk-KZ" w:eastAsia="zh-CN"/>
          </w:rPr>
          <w:t>серверлердің</w:t>
        </w:r>
      </w:hyperlink>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бүкіләлемдік желісі.</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Интернетке қосылу мүмкіндігі болған жағдайда, білім беру мекемелері, мемлекеттік ұйымдар, коммерциялық кәсіпорындар және жеке адамдар сияқты миллиондаған қайнар көзінен ақпарат алуға болады.</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Қазіргі кезде Интернет сөзін пайдаланғанда, физикалық желінің өзін емес, Дүниежүзілік желі және ондағы ақпаратты айтамыз.</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Егер бұл терминді енгізген ағылшын тіліндегі</w:t>
      </w:r>
      <w:r w:rsidRPr="00DA3B76">
        <w:rPr>
          <w:rFonts w:ascii="Times New Roman" w:eastAsia="SimSun" w:hAnsi="Times New Roman"/>
          <w:color w:val="252525"/>
          <w:sz w:val="24"/>
          <w:szCs w:val="24"/>
          <w:lang w:val="kk-KZ" w:eastAsia="zh-CN"/>
        </w:rPr>
        <w:t> </w:t>
      </w:r>
      <w:hyperlink r:id="rId56" w:tooltip="RFC (мұндай бет жоқ)" w:history="1">
        <w:r w:rsidRPr="00DA3B76">
          <w:rPr>
            <w:rFonts w:ascii="Times New Roman" w:eastAsia="SimSun" w:hAnsi="Times New Roman"/>
            <w:color w:val="A55858"/>
            <w:sz w:val="24"/>
            <w:szCs w:val="24"/>
            <w:lang w:val="kk-KZ" w:eastAsia="zh-CN"/>
          </w:rPr>
          <w:t>RFC</w:t>
        </w:r>
      </w:hyperlink>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құжатына сүйенсек, онда бұл термин екі түрде жазылып, сәйкесінше екі мағынаға ие болады.</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Егер</w:t>
      </w:r>
      <w:r w:rsidRPr="00DA3B76">
        <w:rPr>
          <w:rFonts w:ascii="Times New Roman" w:eastAsia="SimSun" w:hAnsi="Times New Roman"/>
          <w:color w:val="252525"/>
          <w:sz w:val="24"/>
          <w:szCs w:val="24"/>
          <w:lang w:val="kk-KZ" w:eastAsia="zh-CN"/>
        </w:rPr>
        <w:t> </w:t>
      </w:r>
      <w:r w:rsidRPr="00DA3B76">
        <w:rPr>
          <w:rFonts w:ascii="Times New Roman" w:eastAsia="SimSun" w:hAnsi="Times New Roman"/>
          <w:i/>
          <w:iCs/>
          <w:sz w:val="24"/>
          <w:szCs w:val="24"/>
          <w:lang w:val="kk-KZ" w:eastAsia="zh-CN"/>
        </w:rPr>
        <w:t>Интернет</w:t>
      </w:r>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сөзі кішкентай әріптен басталса, онда бұл термин мәліметтер пакетін маршрутизациялау арқылы желілерді байланыстыру ұғымын білдіреді. Бұл кезде ауқымды ақпараттық кеңістік туралы айтылмайды. Көбінесе, бұл екі түсінікті бір-бірінен ажыратып жатпайды.</w:t>
      </w:r>
    </w:p>
    <w:p w:rsidR="00C63733" w:rsidRPr="00DA3B76" w:rsidRDefault="00C63733" w:rsidP="00C63733">
      <w:pPr>
        <w:spacing w:after="0" w:line="240" w:lineRule="auto"/>
        <w:jc w:val="both"/>
        <w:rPr>
          <w:rFonts w:ascii="Times New Roman" w:hAnsi="Times New Roman"/>
          <w:sz w:val="24"/>
          <w:szCs w:val="24"/>
          <w:lang w:val="kk-KZ" w:eastAsia="zh-CN"/>
        </w:rPr>
      </w:pPr>
      <w:r w:rsidRPr="00DA3B76">
        <w:rPr>
          <w:rFonts w:ascii="Times New Roman" w:hAnsi="Times New Roman"/>
          <w:sz w:val="24"/>
          <w:szCs w:val="24"/>
          <w:lang w:val="kk-KZ" w:eastAsia="zh-CN"/>
        </w:rPr>
        <w:t>Интернет - кез келген компьютерлермен бүкіл әлем бойынша ақпарат алмасу мен беру мүмкіндігі, желілер жүйесі. Интернет - байланыс араларын өзара біріктіретін, тораптардың жиынтығы.</w:t>
      </w:r>
    </w:p>
    <w:p w:rsidR="00C63733" w:rsidRPr="00DA3B76" w:rsidRDefault="00C63733" w:rsidP="00C63733">
      <w:pPr>
        <w:rPr>
          <w:rFonts w:ascii="Times New Roman" w:hAnsi="Times New Roman"/>
          <w:b/>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rPr>
          <w:rFonts w:ascii="Times New Roman" w:hAnsi="Times New Roman"/>
          <w:b/>
          <w:sz w:val="24"/>
          <w:szCs w:val="24"/>
          <w:lang w:val="kk-KZ"/>
        </w:rPr>
      </w:pPr>
      <w:r w:rsidRPr="00DA3B76">
        <w:rPr>
          <w:rFonts w:ascii="Times New Roman" w:hAnsi="Times New Roman"/>
          <w:b/>
          <w:sz w:val="24"/>
          <w:szCs w:val="24"/>
          <w:lang w:val="kk-KZ"/>
        </w:rPr>
        <w:t>Закрепление нового материала, формирование умений и навыков</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SimSun" w:hAnsi="Times New Roman"/>
          <w:sz w:val="24"/>
          <w:szCs w:val="24"/>
          <w:lang w:val="kk-KZ" w:eastAsia="zh-CN"/>
        </w:rPr>
        <w:t>1)</w:t>
      </w:r>
      <w:r w:rsidRPr="00DA3B76">
        <w:rPr>
          <w:rFonts w:ascii="Times New Roman" w:eastAsia="Calibri" w:hAnsi="Times New Roman"/>
          <w:sz w:val="24"/>
          <w:szCs w:val="24"/>
          <w:lang w:val="kk-KZ"/>
        </w:rPr>
        <w:t xml:space="preserve"> Internet-тің тарихы?</w:t>
      </w:r>
    </w:p>
    <w:p w:rsidR="00C63733" w:rsidRPr="00DA3B76" w:rsidRDefault="00C63733" w:rsidP="00C63733">
      <w:pPr>
        <w:spacing w:after="0" w:line="240" w:lineRule="auto"/>
        <w:rPr>
          <w:rFonts w:ascii="Times New Roman" w:hAnsi="Times New Roman"/>
          <w:color w:val="A55858"/>
          <w:sz w:val="24"/>
          <w:szCs w:val="24"/>
          <w:u w:val="single"/>
          <w:lang w:val="kk-KZ" w:eastAsia="zh-CN"/>
        </w:rPr>
      </w:pPr>
      <w:r w:rsidRPr="00DA3B76">
        <w:rPr>
          <w:rFonts w:ascii="Times New Roman" w:eastAsia="Calibri" w:hAnsi="Times New Roman"/>
          <w:b/>
          <w:sz w:val="24"/>
          <w:szCs w:val="24"/>
          <w:lang w:val="kk-KZ"/>
        </w:rPr>
        <w:t>2)</w:t>
      </w:r>
      <w:hyperlink r:id="rId57" w:tooltip="ARPANET (мұндай бет жоқ)" w:history="1">
        <w:r w:rsidRPr="00DA3B76">
          <w:rPr>
            <w:rFonts w:ascii="Times New Roman" w:hAnsi="Times New Roman"/>
            <w:sz w:val="24"/>
            <w:szCs w:val="24"/>
            <w:lang w:val="kk-KZ" w:eastAsia="zh-CN"/>
          </w:rPr>
          <w:t>ARPANET</w:t>
        </w:r>
      </w:hyperlink>
      <w:r w:rsidRPr="00DA3B76">
        <w:rPr>
          <w:rFonts w:ascii="Times New Roman" w:hAnsi="Times New Roman"/>
          <w:sz w:val="24"/>
          <w:szCs w:val="24"/>
          <w:lang w:val="kk-KZ" w:eastAsia="zh-CN"/>
        </w:rPr>
        <w:t> желісі </w:t>
      </w:r>
      <w:hyperlink r:id="rId58" w:tooltip="NCP (мұндай бет жоқ)" w:history="1">
        <w:r w:rsidRPr="00DA3B76">
          <w:rPr>
            <w:rFonts w:ascii="Times New Roman" w:hAnsi="Times New Roman"/>
            <w:sz w:val="24"/>
            <w:szCs w:val="24"/>
            <w:lang w:val="kk-KZ" w:eastAsia="zh-CN"/>
          </w:rPr>
          <w:t>NCP</w:t>
        </w:r>
      </w:hyperlink>
      <w:r w:rsidRPr="00DA3B76">
        <w:rPr>
          <w:rFonts w:ascii="Times New Roman" w:hAnsi="Times New Roman"/>
          <w:sz w:val="24"/>
          <w:szCs w:val="24"/>
          <w:lang w:val="kk-KZ" w:eastAsia="zh-CN"/>
        </w:rPr>
        <w:t>?</w:t>
      </w:r>
    </w:p>
    <w:p w:rsidR="00C63733" w:rsidRPr="00DA3B76" w:rsidRDefault="00C63733" w:rsidP="00C63733">
      <w:pPr>
        <w:spacing w:after="0" w:line="240" w:lineRule="auto"/>
        <w:rPr>
          <w:rFonts w:ascii="Times New Roman" w:eastAsia="SimSun" w:hAnsi="Times New Roman"/>
          <w:b/>
          <w:sz w:val="24"/>
          <w:szCs w:val="24"/>
          <w:lang w:val="kk-KZ" w:eastAsia="zh-CN"/>
        </w:rPr>
      </w:pPr>
      <w:r w:rsidRPr="00DA3B76">
        <w:rPr>
          <w:rFonts w:ascii="Times New Roman" w:hAnsi="Times New Roman"/>
          <w:sz w:val="24"/>
          <w:szCs w:val="24"/>
          <w:lang w:val="kk-KZ" w:eastAsia="zh-CN"/>
        </w:rPr>
        <w:t>3)</w:t>
      </w:r>
      <w:r w:rsidRPr="00393FE4">
        <w:rPr>
          <w:rFonts w:ascii="Times New Roman" w:hAnsi="Times New Roman"/>
          <w:sz w:val="24"/>
          <w:szCs w:val="24"/>
          <w:lang w:val="kk-KZ" w:eastAsia="zh-CN"/>
        </w:rPr>
        <w:t xml:space="preserve"> Компьютерлік телекоммуникацияны пайдалану</w:t>
      </w:r>
      <w:r w:rsidRPr="00DA3B76">
        <w:rPr>
          <w:rFonts w:ascii="Times New Roman" w:hAnsi="Times New Roman"/>
          <w:sz w:val="24"/>
          <w:szCs w:val="24"/>
          <w:lang w:val="kk-KZ" w:eastAsia="zh-CN"/>
        </w:rPr>
        <w:t xml:space="preserve"> қай жылдары шықты?</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lastRenderedPageBreak/>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Болт сызбасын сызу.</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center"/>
        <w:rPr>
          <w:rFonts w:ascii="Times New Roman" w:eastAsia="SimSun" w:hAnsi="Times New Roman"/>
          <w:b/>
          <w:sz w:val="24"/>
          <w:szCs w:val="24"/>
          <w:lang w:val="kk-KZ" w:eastAsia="zh-CN"/>
        </w:rPr>
      </w:pPr>
      <w:r>
        <w:rPr>
          <w:rFonts w:ascii="Times New Roman" w:eastAsia="SimSun" w:hAnsi="Times New Roman"/>
          <w:b/>
          <w:sz w:val="24"/>
          <w:szCs w:val="24"/>
          <w:lang w:val="kk-KZ" w:eastAsia="zh-CN"/>
        </w:rPr>
        <w:lastRenderedPageBreak/>
        <w:t>23</w:t>
      </w:r>
      <w:r w:rsidRPr="00DA3B76">
        <w:rPr>
          <w:rFonts w:ascii="Times New Roman" w:eastAsia="SimSun" w:hAnsi="Times New Roman"/>
          <w:b/>
          <w:sz w:val="24"/>
          <w:szCs w:val="24"/>
          <w:lang w:val="kk-KZ" w:eastAsia="zh-CN"/>
        </w:rPr>
        <w:t>-сабақ</w:t>
      </w:r>
    </w:p>
    <w:p w:rsidR="00C63733" w:rsidRPr="00DA3B76" w:rsidRDefault="00C63733" w:rsidP="00C63733">
      <w:pPr>
        <w:spacing w:after="0" w:line="240" w:lineRule="auto"/>
        <w:jc w:val="center"/>
        <w:rPr>
          <w:rFonts w:ascii="Times New Roman" w:eastAsia="SimSun" w:hAnsi="Times New Roman"/>
          <w:b/>
          <w:sz w:val="24"/>
          <w:szCs w:val="24"/>
          <w:lang w:val="kk-KZ" w:eastAsia="zh-CN"/>
        </w:rPr>
      </w:pPr>
      <w:r w:rsidRPr="00DA3B76">
        <w:rPr>
          <w:rFonts w:ascii="Times New Roman" w:eastAsia="Calibri" w:hAnsi="Times New Roman"/>
          <w:b/>
          <w:sz w:val="24"/>
          <w:szCs w:val="24"/>
          <w:lang w:val="kk-KZ"/>
        </w:rPr>
        <w:t xml:space="preserve"> Internet-тің теориялық негіздері</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   Интернет</w:t>
      </w:r>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(оқылуы [</w:t>
      </w:r>
      <w:r w:rsidRPr="00DA3B76">
        <w:rPr>
          <w:rFonts w:ascii="Times New Roman" w:eastAsia="SimSun" w:hAnsi="Times New Roman"/>
          <w:i/>
          <w:iCs/>
          <w:sz w:val="24"/>
          <w:szCs w:val="24"/>
          <w:lang w:val="kk-KZ" w:eastAsia="zh-CN"/>
        </w:rPr>
        <w:t>интэрнэ́т</w:t>
      </w:r>
      <w:r w:rsidRPr="00DA3B76">
        <w:rPr>
          <w:rFonts w:ascii="Times New Roman" w:eastAsia="SimSun" w:hAnsi="Times New Roman"/>
          <w:sz w:val="24"/>
          <w:szCs w:val="24"/>
          <w:lang w:val="kk-KZ" w:eastAsia="zh-CN"/>
        </w:rPr>
        <w:t>];</w:t>
      </w:r>
      <w:r w:rsidRPr="00DA3B76">
        <w:rPr>
          <w:rFonts w:ascii="Times New Roman" w:eastAsia="SimSun" w:hAnsi="Times New Roman"/>
          <w:color w:val="252525"/>
          <w:sz w:val="24"/>
          <w:szCs w:val="24"/>
          <w:lang w:val="kk-KZ" w:eastAsia="zh-CN"/>
        </w:rPr>
        <w:t> </w:t>
      </w:r>
      <w:hyperlink r:id="rId59" w:tooltip="Ағылшын тілі" w:history="1">
        <w:r w:rsidRPr="00DA3B76">
          <w:rPr>
            <w:rFonts w:ascii="Times New Roman" w:eastAsia="SimSun" w:hAnsi="Times New Roman"/>
            <w:color w:val="0B0080"/>
            <w:sz w:val="24"/>
            <w:szCs w:val="24"/>
            <w:lang w:val="kk-KZ" w:eastAsia="zh-CN"/>
          </w:rPr>
          <w:t>ағылш.</w:t>
        </w:r>
      </w:hyperlink>
      <w:r w:rsidRPr="00DA3B76">
        <w:rPr>
          <w:rFonts w:ascii="Times New Roman" w:eastAsia="SimSun" w:hAnsi="Times New Roman"/>
          <w:color w:val="252525"/>
          <w:sz w:val="24"/>
          <w:szCs w:val="24"/>
          <w:lang w:val="kk-KZ" w:eastAsia="zh-CN"/>
        </w:rPr>
        <w:t> </w:t>
      </w:r>
      <w:r w:rsidRPr="00DA3B76">
        <w:rPr>
          <w:rFonts w:ascii="Times New Roman" w:eastAsia="SimSun" w:hAnsi="Times New Roman"/>
          <w:i/>
          <w:iCs/>
          <w:sz w:val="24"/>
          <w:szCs w:val="24"/>
          <w:lang w:val="kk-KZ" w:eastAsia="zh-CN"/>
        </w:rPr>
        <w:t>Internet — International Network</w:t>
      </w:r>
      <w:r w:rsidRPr="00DA3B76">
        <w:rPr>
          <w:rFonts w:ascii="Times New Roman" w:eastAsia="SimSun" w:hAnsi="Times New Roman"/>
          <w:sz w:val="24"/>
          <w:szCs w:val="24"/>
          <w:lang w:val="kk-KZ" w:eastAsia="zh-CN"/>
        </w:rPr>
        <w:t>) —</w:t>
      </w:r>
      <w:hyperlink r:id="rId60" w:tooltip="Компьютер" w:history="1">
        <w:r w:rsidRPr="00DA3B76">
          <w:rPr>
            <w:rFonts w:ascii="Times New Roman" w:eastAsia="SimSun" w:hAnsi="Times New Roman"/>
            <w:color w:val="0B0080"/>
            <w:sz w:val="24"/>
            <w:szCs w:val="24"/>
            <w:lang w:val="kk-KZ" w:eastAsia="zh-CN"/>
          </w:rPr>
          <w:t>компьютерлік</w:t>
        </w:r>
      </w:hyperlink>
      <w:r w:rsidRPr="00DA3B76">
        <w:rPr>
          <w:rFonts w:ascii="Times New Roman" w:eastAsia="SimSun" w:hAnsi="Times New Roman"/>
          <w:color w:val="252525"/>
          <w:sz w:val="24"/>
          <w:szCs w:val="24"/>
          <w:lang w:val="kk-KZ" w:eastAsia="zh-CN"/>
        </w:rPr>
        <w:t> </w:t>
      </w:r>
      <w:hyperlink r:id="rId61" w:tooltip="Сервер" w:history="1">
        <w:r w:rsidRPr="00DA3B76">
          <w:rPr>
            <w:rFonts w:ascii="Times New Roman" w:eastAsia="SimSun" w:hAnsi="Times New Roman"/>
            <w:color w:val="0B0080"/>
            <w:sz w:val="24"/>
            <w:szCs w:val="24"/>
            <w:lang w:val="kk-KZ" w:eastAsia="zh-CN"/>
          </w:rPr>
          <w:t>серверлердің</w:t>
        </w:r>
      </w:hyperlink>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бүкіләлемдік желісі.</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Интернетке қосылу мүмкіндігі болған жағдайда, білім беру мекемелері, мемлекеттік ұйымдар, коммерциялық кәсіпорындар және жеке адамдар сияқты миллиондаған қайнар көзінен ақпарат алуға болады.</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Қазіргі кезде Интернет сөзін пайдаланғанда, физикалық желінің өзін емес, Дүниежүзілік желі және ондағы ақпаратты айтамыз.</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Егер бұл терминді енгізген ағылшын тіліндегі</w:t>
      </w:r>
      <w:r w:rsidRPr="00DA3B76">
        <w:rPr>
          <w:rFonts w:ascii="Times New Roman" w:eastAsia="SimSun" w:hAnsi="Times New Roman"/>
          <w:color w:val="252525"/>
          <w:sz w:val="24"/>
          <w:szCs w:val="24"/>
          <w:lang w:val="kk-KZ" w:eastAsia="zh-CN"/>
        </w:rPr>
        <w:t> </w:t>
      </w:r>
      <w:hyperlink r:id="rId62" w:tooltip="RFC (мұндай бет жоқ)" w:history="1">
        <w:r w:rsidRPr="00DA3B76">
          <w:rPr>
            <w:rFonts w:ascii="Times New Roman" w:eastAsia="SimSun" w:hAnsi="Times New Roman"/>
            <w:color w:val="A55858"/>
            <w:sz w:val="24"/>
            <w:szCs w:val="24"/>
            <w:lang w:val="kk-KZ" w:eastAsia="zh-CN"/>
          </w:rPr>
          <w:t>RFC</w:t>
        </w:r>
      </w:hyperlink>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құжатына сүйенсек, онда бұл термин екі түрде жазылып, сәйкесінше екі мағынаға ие болады.</w:t>
      </w:r>
    </w:p>
    <w:p w:rsidR="00C63733" w:rsidRPr="00DA3B76" w:rsidRDefault="00C63733" w:rsidP="00C63733">
      <w:pPr>
        <w:spacing w:after="0" w:line="240" w:lineRule="auto"/>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Егер</w:t>
      </w:r>
      <w:r w:rsidRPr="00DA3B76">
        <w:rPr>
          <w:rFonts w:ascii="Times New Roman" w:eastAsia="SimSun" w:hAnsi="Times New Roman"/>
          <w:color w:val="252525"/>
          <w:sz w:val="24"/>
          <w:szCs w:val="24"/>
          <w:lang w:val="kk-KZ" w:eastAsia="zh-CN"/>
        </w:rPr>
        <w:t> </w:t>
      </w:r>
      <w:r w:rsidRPr="00DA3B76">
        <w:rPr>
          <w:rFonts w:ascii="Times New Roman" w:eastAsia="SimSun" w:hAnsi="Times New Roman"/>
          <w:i/>
          <w:iCs/>
          <w:sz w:val="24"/>
          <w:szCs w:val="24"/>
          <w:lang w:val="kk-KZ" w:eastAsia="zh-CN"/>
        </w:rPr>
        <w:t>Интернет</w:t>
      </w:r>
      <w:r w:rsidRPr="00DA3B76">
        <w:rPr>
          <w:rFonts w:ascii="Times New Roman" w:eastAsia="SimSun" w:hAnsi="Times New Roman"/>
          <w:color w:val="252525"/>
          <w:sz w:val="24"/>
          <w:szCs w:val="24"/>
          <w:lang w:val="kk-KZ" w:eastAsia="zh-CN"/>
        </w:rPr>
        <w:t> </w:t>
      </w:r>
      <w:r w:rsidRPr="00DA3B76">
        <w:rPr>
          <w:rFonts w:ascii="Times New Roman" w:eastAsia="SimSun" w:hAnsi="Times New Roman"/>
          <w:sz w:val="24"/>
          <w:szCs w:val="24"/>
          <w:lang w:val="kk-KZ" w:eastAsia="zh-CN"/>
        </w:rPr>
        <w:t>сөзі кішкентай әріптен басталса, онда бұл термин мәліметтер пакетін маршрутизациялау арқылы желілерді байланыстыру ұғымын білдіреді. Бұл кезде ауқымды ақпараттық кеңістік туралы айтылмайды. Көбінесе, бұл екі түсінікті бір-бірінен ажыратып жатпайды.</w:t>
      </w:r>
    </w:p>
    <w:p w:rsidR="00C63733" w:rsidRPr="00DA3B76" w:rsidRDefault="00C63733" w:rsidP="00C63733">
      <w:pPr>
        <w:spacing w:after="0" w:line="240" w:lineRule="auto"/>
        <w:jc w:val="both"/>
        <w:rPr>
          <w:rFonts w:ascii="Times New Roman" w:hAnsi="Times New Roman"/>
          <w:sz w:val="24"/>
          <w:szCs w:val="24"/>
          <w:lang w:val="kk-KZ" w:eastAsia="zh-CN"/>
        </w:rPr>
      </w:pPr>
      <w:r w:rsidRPr="00DA3B76">
        <w:rPr>
          <w:rFonts w:ascii="Times New Roman" w:hAnsi="Times New Roman"/>
          <w:sz w:val="24"/>
          <w:szCs w:val="24"/>
          <w:lang w:val="kk-KZ" w:eastAsia="zh-CN"/>
        </w:rPr>
        <w:t>Интернет - кез келген компьютерлермен бүкіл әлем бойынша ақпарат алмасу мен беру мүмкіндігі, желілер жүйесі. Интернет - байланыс араларын өзара біріктіретін, тораптардың жиынтығы.</w:t>
      </w:r>
    </w:p>
    <w:p w:rsidR="00C63733" w:rsidRPr="00DA3B76" w:rsidRDefault="00C63733" w:rsidP="00C63733">
      <w:pPr>
        <w:spacing w:after="0" w:line="240" w:lineRule="auto"/>
        <w:jc w:val="both"/>
        <w:rPr>
          <w:rFonts w:ascii="Times New Roman" w:hAnsi="Times New Roman"/>
          <w:sz w:val="24"/>
          <w:szCs w:val="24"/>
          <w:lang w:val="kk-KZ" w:eastAsia="zh-CN"/>
        </w:rPr>
      </w:pPr>
      <w:r w:rsidRPr="00DA3B76">
        <w:rPr>
          <w:rFonts w:ascii="Times New Roman" w:hAnsi="Times New Roman"/>
          <w:sz w:val="24"/>
          <w:szCs w:val="24"/>
          <w:lang w:val="kk-KZ" w:eastAsia="zh-CN"/>
        </w:rPr>
        <w:t>Әрбір топтарда көбінесе </w:t>
      </w:r>
      <w:hyperlink r:id="rId63" w:tooltip="UNIX" w:history="1">
        <w:r w:rsidRPr="00DA3B76">
          <w:rPr>
            <w:rFonts w:ascii="Times New Roman" w:hAnsi="Times New Roman"/>
            <w:color w:val="0B0080"/>
            <w:sz w:val="24"/>
            <w:szCs w:val="24"/>
            <w:u w:val="single"/>
            <w:lang w:val="kk-KZ" w:eastAsia="zh-CN"/>
          </w:rPr>
          <w:t>UNIX</w:t>
        </w:r>
      </w:hyperlink>
      <w:r w:rsidRPr="00DA3B76">
        <w:rPr>
          <w:rFonts w:ascii="Times New Roman" w:hAnsi="Times New Roman"/>
          <w:sz w:val="24"/>
          <w:szCs w:val="24"/>
          <w:lang w:val="kk-KZ" w:eastAsia="zh-CN"/>
        </w:rPr>
        <w:t> операциялық жүйесін басқару арқылы жұмыс істейтін бір немесе бірнеше қуатты компьютер-сервер болады. Мұндай торапты кейде хост деп атайды.</w:t>
      </w:r>
    </w:p>
    <w:p w:rsidR="00C63733" w:rsidRPr="00DA3B76" w:rsidRDefault="00C63733" w:rsidP="00C63733">
      <w:pPr>
        <w:spacing w:after="0" w:line="240" w:lineRule="auto"/>
        <w:jc w:val="both"/>
        <w:rPr>
          <w:rFonts w:ascii="Times New Roman" w:hAnsi="Times New Roman"/>
          <w:sz w:val="24"/>
          <w:szCs w:val="24"/>
          <w:lang w:val="kk-KZ" w:eastAsia="zh-CN"/>
        </w:rPr>
      </w:pPr>
      <w:r w:rsidRPr="00DA3B76">
        <w:rPr>
          <w:rFonts w:ascii="Times New Roman" w:hAnsi="Times New Roman"/>
          <w:sz w:val="24"/>
          <w:szCs w:val="24"/>
          <w:lang w:val="kk-KZ" w:eastAsia="zh-CN"/>
        </w:rPr>
        <w:t>Торапты оның иесі - провайдер деп аталатын ұйым немесе Интернет қызметін жабдықтаушы басқарады.</w:t>
      </w:r>
    </w:p>
    <w:p w:rsidR="00C63733" w:rsidRPr="00DA3B76" w:rsidRDefault="00C63733" w:rsidP="00C63733">
      <w:pPr>
        <w:spacing w:after="0" w:line="240" w:lineRule="auto"/>
        <w:jc w:val="both"/>
        <w:rPr>
          <w:rFonts w:ascii="Times New Roman" w:hAnsi="Times New Roman"/>
          <w:sz w:val="24"/>
          <w:szCs w:val="24"/>
          <w:lang w:val="kk-KZ" w:eastAsia="zh-CN"/>
        </w:rPr>
      </w:pPr>
      <w:r w:rsidRPr="00DA3B76">
        <w:rPr>
          <w:rFonts w:ascii="Times New Roman" w:hAnsi="Times New Roman"/>
          <w:sz w:val="24"/>
          <w:szCs w:val="24"/>
          <w:lang w:val="kk-KZ" w:eastAsia="zh-CN"/>
        </w:rPr>
        <w:t>Интернет әр түрлі ережемен жұмыс істейтін желілерді біріктіреді. Бұл ережелерді үйлестіру үшін шлюз құрылғысы қызмет етеді. Шлюз - басқаша тәсілмен үйлеспейтін желілерді қосатын құрылғы. Шлюз әр түрлі желілердің бірлескен жұмысын қамтамасыз етуге арналған мәліметтерді өзгертпейді.</w:t>
      </w:r>
    </w:p>
    <w:p w:rsidR="00C63733" w:rsidRPr="00DA3B76" w:rsidRDefault="00C63733" w:rsidP="00C63733">
      <w:pPr>
        <w:spacing w:after="0" w:line="240" w:lineRule="auto"/>
        <w:jc w:val="both"/>
        <w:rPr>
          <w:rFonts w:ascii="Times New Roman" w:hAnsi="Times New Roman"/>
          <w:sz w:val="24"/>
          <w:szCs w:val="24"/>
          <w:lang w:val="kk-KZ" w:eastAsia="zh-CN"/>
        </w:rPr>
      </w:pPr>
      <w:r w:rsidRPr="00DA3B76">
        <w:rPr>
          <w:rFonts w:ascii="Times New Roman" w:hAnsi="Times New Roman"/>
          <w:sz w:val="24"/>
          <w:szCs w:val="24"/>
          <w:lang w:val="kk-KZ" w:eastAsia="zh-CN"/>
        </w:rPr>
        <w:t>Интернет желісіне әр түрлі операциялық жүйелерді басқару арқылы жұмыс істейтін компьютерлер кіреді . Алайда, ақпарат алмасу кезінде барлық ЭЕМ хабар беру тәсілдері туралы бірыңғай келісімдер қолданылуы тиіс. Сонда ЭЕМ-ның қай-қайсысыда басқа кез келген ЭЕМ-нан алынған ақпарат түсінуге қабілетті болады.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val="kk-KZ" w:eastAsia="zh-CN"/>
        </w:rPr>
        <w:t>Электронды почта немесе </w:t>
      </w:r>
      <w:hyperlink r:id="rId64" w:tooltip="E-mail" w:history="1">
        <w:r w:rsidRPr="00DA3B76">
          <w:rPr>
            <w:rFonts w:ascii="Times New Roman" w:hAnsi="Times New Roman"/>
            <w:color w:val="006600"/>
            <w:sz w:val="24"/>
            <w:szCs w:val="24"/>
            <w:u w:val="single"/>
            <w:lang w:val="kk-KZ" w:eastAsia="zh-CN"/>
          </w:rPr>
          <w:t>е-mail</w:t>
        </w:r>
      </w:hyperlink>
      <w:r w:rsidRPr="00DA3B76">
        <w:rPr>
          <w:rFonts w:ascii="Times New Roman" w:hAnsi="Times New Roman"/>
          <w:sz w:val="24"/>
          <w:szCs w:val="24"/>
          <w:lang w:val="kk-KZ" w:eastAsia="zh-CN"/>
        </w:rPr>
        <w:t> (electronic mail - электронды почта),адамдар арасындағы байланыс тәсілдерінің бірі болып табылады. Электронды почтаның Интернеттегі негізгі функциясы - планетаның қай нүктесінде болса да, Интернеттің кез келген екі пайдаланушысы арасында электронды хаттармен - мәтіндік хабарламамен оперативті және өте тез алмасуды жүзеге асыру. Электронды почтаның қосымша мүмкіндіктеріне мыналарды жатқызуға болады: дыбыстық хабар, құжаттарды, сызуларды, фотосуреттерді, бейнематериалдарды беру; ғылыми журналға, сирек кітаптарға, жарнамаға жету жәнә әр түрлі тауарларды жолдау немесе сату; сонымен қатар, ұжымдық іс-әрекеттерді программалық қамтамасыз ету; мекемелер мен ұйымдарда құжат қолдану; ұжымдық жұмысты жоспарлау. </w:t>
      </w:r>
      <w:hyperlink r:id="rId65" w:tooltip="EFT (мұндай бет жоқ)" w:history="1">
        <w:r w:rsidRPr="00DA3B76">
          <w:rPr>
            <w:rFonts w:ascii="Times New Roman" w:hAnsi="Times New Roman"/>
            <w:color w:val="A55858"/>
            <w:sz w:val="24"/>
            <w:szCs w:val="24"/>
            <w:u w:val="single"/>
            <w:lang w:eastAsia="zh-CN"/>
          </w:rPr>
          <w:t>EFT</w:t>
        </w:r>
      </w:hyperlink>
      <w:r w:rsidRPr="00DA3B76">
        <w:rPr>
          <w:rFonts w:ascii="Times New Roman" w:hAnsi="Times New Roman"/>
          <w:sz w:val="24"/>
          <w:szCs w:val="24"/>
          <w:lang w:eastAsia="zh-CN"/>
        </w:rPr>
        <w:t> хаттамалары бойынша электронды почтаның жаңаша пакеттері (Electronic Funds Transfer - ақшалай қаражатты электронды аудару) және </w:t>
      </w:r>
      <w:hyperlink r:id="rId66" w:tooltip="EDI (мұндай бет жоқ)" w:history="1">
        <w:r w:rsidRPr="00DA3B76">
          <w:rPr>
            <w:rFonts w:ascii="Times New Roman" w:hAnsi="Times New Roman"/>
            <w:color w:val="A55858"/>
            <w:sz w:val="24"/>
            <w:szCs w:val="24"/>
            <w:u w:val="single"/>
            <w:lang w:eastAsia="zh-CN"/>
          </w:rPr>
          <w:t>EDI</w:t>
        </w:r>
      </w:hyperlink>
      <w:r w:rsidRPr="00DA3B76">
        <w:rPr>
          <w:rFonts w:ascii="Times New Roman" w:hAnsi="Times New Roman"/>
          <w:sz w:val="24"/>
          <w:szCs w:val="24"/>
          <w:lang w:eastAsia="zh-CN"/>
        </w:rPr>
        <w:t> (Electonic Funds Data Interchange - мәліметтермен электронды алмасу) желі бойынша іс жүзінде қамтамасыз етілетін ақша, шоттар және басқа қаржылық құжаттарды аудару.</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Қазіргі уақытта кз келген информациялық технологияның жаппай техникалық компоненті компьютер болып табылатыны белгілі.</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Компьютерлік телекоммуникацияны пайдалану - алыстағы компьютермен диалогтық режимде немесе электрондық почта режимде жұмыс істеуді ұйымдастыруды қамтамасыз етеді. Сондай-ақ ,электрондық почта өте қолайлы жене аса қымбат емес.</w:t>
      </w:r>
    </w:p>
    <w:p w:rsidR="00C63733" w:rsidRPr="00DA3B76" w:rsidRDefault="00C63733" w:rsidP="00C63733">
      <w:pPr>
        <w:spacing w:after="0" w:line="240" w:lineRule="auto"/>
        <w:jc w:val="both"/>
        <w:rPr>
          <w:rFonts w:ascii="Times New Roman" w:hAnsi="Times New Roman"/>
          <w:color w:val="000000"/>
          <w:sz w:val="24"/>
          <w:szCs w:val="24"/>
          <w:lang w:eastAsia="zh-CN"/>
        </w:rPr>
      </w:pPr>
      <w:r w:rsidRPr="00DA3B76">
        <w:rPr>
          <w:rFonts w:ascii="Times New Roman" w:hAnsi="Times New Roman"/>
          <w:color w:val="000000"/>
          <w:sz w:val="24"/>
          <w:szCs w:val="24"/>
          <w:lang w:eastAsia="zh-CN"/>
        </w:rPr>
        <w:t>Интернет желісінің тарихы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i/>
          <w:iCs/>
          <w:sz w:val="24"/>
          <w:szCs w:val="24"/>
          <w:lang w:eastAsia="zh-CN"/>
        </w:rPr>
        <w:t>Толық мақаласы: </w:t>
      </w:r>
      <w:hyperlink r:id="rId67" w:tooltip="Интернет тарихы" w:history="1">
        <w:r w:rsidRPr="00DA3B76">
          <w:rPr>
            <w:rFonts w:ascii="Times New Roman" w:hAnsi="Times New Roman"/>
            <w:i/>
            <w:iCs/>
            <w:color w:val="0B0080"/>
            <w:sz w:val="24"/>
            <w:szCs w:val="24"/>
            <w:u w:val="single"/>
            <w:lang w:eastAsia="zh-CN"/>
          </w:rPr>
          <w:t>Интернет тарихы</w:t>
        </w:r>
      </w:hyperlink>
    </w:p>
    <w:p w:rsidR="00C63733" w:rsidRPr="00DA3B76" w:rsidRDefault="00C63733" w:rsidP="00C63733">
      <w:pPr>
        <w:spacing w:after="0" w:line="240" w:lineRule="auto"/>
        <w:jc w:val="center"/>
        <w:rPr>
          <w:rFonts w:ascii="Times New Roman" w:hAnsi="Times New Roman"/>
          <w:sz w:val="24"/>
          <w:szCs w:val="24"/>
          <w:lang w:eastAsia="zh-CN"/>
        </w:rPr>
      </w:pPr>
      <w:r w:rsidRPr="00DA3B76">
        <w:rPr>
          <w:rFonts w:ascii="Times New Roman" w:hAnsi="Times New Roman"/>
          <w:noProof/>
          <w:color w:val="0B0080"/>
          <w:sz w:val="24"/>
          <w:szCs w:val="24"/>
        </w:rPr>
        <w:drawing>
          <wp:inline distT="0" distB="0" distL="0" distR="0" wp14:anchorId="71812664" wp14:editId="02AAC3DE">
            <wp:extent cx="1771650" cy="1704975"/>
            <wp:effectExtent l="19050" t="0" r="0" b="0"/>
            <wp:docPr id="45" name="Рисунок 33" descr="https://upload.wikimedia.org/wikipedia/commons/thumb/6/68/Leonard-Kleinrock-and-IMP1.png/250px-Leonard-Kleinrock-and-IMP1.png">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6/68/Leonard-Kleinrock-and-IMP1.png/250px-Leonard-Kleinrock-and-IMP1.png">
                      <a:hlinkClick r:id="rId68"/>
                    </pic:cNvPr>
                    <pic:cNvPicPr>
                      <a:picLocks noChangeAspect="1" noChangeArrowheads="1"/>
                    </pic:cNvPicPr>
                  </pic:nvPicPr>
                  <pic:blipFill>
                    <a:blip r:embed="rId69"/>
                    <a:srcRect/>
                    <a:stretch>
                      <a:fillRect/>
                    </a:stretch>
                  </pic:blipFill>
                  <pic:spPr bwMode="auto">
                    <a:xfrm>
                      <a:off x="0" y="0"/>
                      <a:ext cx="1771650" cy="1704975"/>
                    </a:xfrm>
                    <a:prstGeom prst="rect">
                      <a:avLst/>
                    </a:prstGeom>
                    <a:noFill/>
                    <a:ln w="9525">
                      <a:noFill/>
                      <a:miter lim="800000"/>
                      <a:headEnd/>
                      <a:tailEnd/>
                    </a:ln>
                  </pic:spPr>
                </pic:pic>
              </a:graphicData>
            </a:graphic>
          </wp:inline>
        </w:drawing>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lastRenderedPageBreak/>
        <w:t>Профессор </w:t>
      </w:r>
      <w:hyperlink r:id="rId70" w:tooltip="Леонард Клейнрок (мұндай бет жоқ)" w:history="1">
        <w:r w:rsidRPr="00DA3B76">
          <w:rPr>
            <w:rFonts w:ascii="Times New Roman" w:hAnsi="Times New Roman"/>
            <w:color w:val="A55858"/>
            <w:sz w:val="24"/>
            <w:szCs w:val="24"/>
            <w:u w:val="single"/>
            <w:lang w:eastAsia="zh-CN"/>
          </w:rPr>
          <w:t>Леонард Клейнрок</w:t>
        </w:r>
      </w:hyperlink>
      <w:r w:rsidRPr="00DA3B76">
        <w:rPr>
          <w:rFonts w:ascii="Times New Roman" w:hAnsi="Times New Roman"/>
          <w:sz w:val="24"/>
          <w:szCs w:val="24"/>
          <w:lang w:eastAsia="zh-CN"/>
        </w:rPr>
        <w:t>-тің </w:t>
      </w:r>
      <w:hyperlink r:id="rId71" w:tooltip="Лос-Анджелес" w:history="1">
        <w:r w:rsidRPr="00DA3B76">
          <w:rPr>
            <w:rFonts w:ascii="Times New Roman" w:hAnsi="Times New Roman"/>
            <w:color w:val="006600"/>
            <w:sz w:val="24"/>
            <w:szCs w:val="24"/>
            <w:u w:val="single"/>
            <w:lang w:eastAsia="zh-CN"/>
          </w:rPr>
          <w:t>Лос-Анджелестегі</w:t>
        </w:r>
      </w:hyperlink>
      <w:r w:rsidRPr="00DA3B76">
        <w:rPr>
          <w:rFonts w:ascii="Times New Roman" w:hAnsi="Times New Roman"/>
          <w:sz w:val="24"/>
          <w:szCs w:val="24"/>
          <w:lang w:eastAsia="zh-CN"/>
        </w:rPr>
        <w:t> ең алғашқы </w:t>
      </w:r>
      <w:hyperlink r:id="rId72" w:tooltip="ARPANET (мұндай бет жоқ)" w:history="1">
        <w:r w:rsidRPr="00DA3B76">
          <w:rPr>
            <w:rFonts w:ascii="Times New Roman" w:hAnsi="Times New Roman"/>
            <w:color w:val="A55858"/>
            <w:sz w:val="24"/>
            <w:szCs w:val="24"/>
            <w:u w:val="single"/>
            <w:lang w:eastAsia="zh-CN"/>
          </w:rPr>
          <w:t>ARPANET</w:t>
        </w:r>
      </w:hyperlink>
      <w:hyperlink r:id="rId73" w:tooltip="Interface Message процессор (мұндай бет жоқ)" w:history="1">
        <w:r w:rsidRPr="00DA3B76">
          <w:rPr>
            <w:rFonts w:ascii="Times New Roman" w:hAnsi="Times New Roman"/>
            <w:color w:val="A55858"/>
            <w:sz w:val="24"/>
            <w:szCs w:val="24"/>
            <w:u w:val="single"/>
            <w:lang w:eastAsia="zh-CN"/>
          </w:rPr>
          <w:t>Interface Message процессор</w:t>
        </w:r>
      </w:hyperlink>
      <w:r w:rsidRPr="00DA3B76">
        <w:rPr>
          <w:rFonts w:ascii="Times New Roman" w:hAnsi="Times New Roman"/>
          <w:sz w:val="24"/>
          <w:szCs w:val="24"/>
          <w:lang w:eastAsia="zh-CN"/>
        </w:rPr>
        <w:t>-інің қасында</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1957 жылы Кеңес Одағы Жердің жасанды серігін ұшырғаннан кейін, АҚШ Қорғаныс министрлігі ақпаратты тасымалдаудың сенімді жүйесі қажет деп шешті. АҚШ алдыңғы қатарлы зерттеу жобаларының агенттігі (ARPA) осы мақсатта компьютерлік желі құруды ұсынды. Бұл желіні құру Лос-Анджелестегі Калифорния университетіне, Стэнфорд зерттеу орталығына, Юта штатының университетіне және Санта-Барбара қаласындағы Калифорния штатының университетіне тапсырылды. Компьютерлік желіARPANET деп аталып, 1969 жылы аталған төрт ғылым орталықтарын біріктірді, барлық жұмыстарды АҚШ Қорғаныс министрлігі қаржыландырып отырды. Одан соң, </w:t>
      </w:r>
      <w:hyperlink r:id="rId74" w:tooltip="ARPANET (мұндай бет жоқ)" w:history="1">
        <w:r w:rsidRPr="00DA3B76">
          <w:rPr>
            <w:rFonts w:ascii="Times New Roman" w:hAnsi="Times New Roman"/>
            <w:color w:val="A55858"/>
            <w:sz w:val="24"/>
            <w:szCs w:val="24"/>
            <w:u w:val="single"/>
            <w:lang w:eastAsia="zh-CN"/>
          </w:rPr>
          <w:t>ARPANET</w:t>
        </w:r>
      </w:hyperlink>
      <w:r w:rsidRPr="00DA3B76">
        <w:rPr>
          <w:rFonts w:ascii="Times New Roman" w:hAnsi="Times New Roman"/>
          <w:sz w:val="24"/>
          <w:szCs w:val="24"/>
          <w:lang w:eastAsia="zh-CN"/>
        </w:rPr>
        <w:t> желісі жылдам дамып, оны ғылымның әр түрлі салаларындағы ғалымдар қолдана бастады.</w:t>
      </w:r>
    </w:p>
    <w:p w:rsidR="00C63733" w:rsidRPr="00DA3B76" w:rsidRDefault="00C63733" w:rsidP="00C63733">
      <w:pPr>
        <w:spacing w:after="0" w:line="240" w:lineRule="auto"/>
        <w:jc w:val="center"/>
        <w:rPr>
          <w:rFonts w:ascii="Times New Roman" w:hAnsi="Times New Roman"/>
          <w:sz w:val="24"/>
          <w:szCs w:val="24"/>
          <w:lang w:eastAsia="zh-CN"/>
        </w:rPr>
      </w:pPr>
      <w:r w:rsidRPr="00DA3B76">
        <w:rPr>
          <w:rFonts w:ascii="Times New Roman" w:hAnsi="Times New Roman"/>
          <w:noProof/>
          <w:color w:val="0B0080"/>
          <w:sz w:val="24"/>
          <w:szCs w:val="24"/>
        </w:rPr>
        <w:drawing>
          <wp:inline distT="0" distB="0" distL="0" distR="0" wp14:anchorId="6C28C096" wp14:editId="72712963">
            <wp:extent cx="2381250" cy="1819275"/>
            <wp:effectExtent l="19050" t="0" r="0" b="0"/>
            <wp:docPr id="46" name="Рисунок 34" descr="https://upload.wikimedia.org/wikipedia/commons/thumb/1/18/Icannheadquarters.jpg/250px-Icannheadquarters.jpg">
              <a:hlinkClick xmlns:a="http://schemas.openxmlformats.org/drawingml/2006/main" r:id="rId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commons/thumb/1/18/Icannheadquarters.jpg/250px-Icannheadquarters.jpg">
                      <a:hlinkClick r:id="rId75"/>
                    </pic:cNvPr>
                    <pic:cNvPicPr>
                      <a:picLocks noChangeAspect="1" noChangeArrowheads="1"/>
                    </pic:cNvPicPr>
                  </pic:nvPicPr>
                  <pic:blipFill>
                    <a:blip r:embed="rId76"/>
                    <a:srcRect/>
                    <a:stretch>
                      <a:fillRect/>
                    </a:stretch>
                  </pic:blipFill>
                  <pic:spPr bwMode="auto">
                    <a:xfrm>
                      <a:off x="0" y="0"/>
                      <a:ext cx="2381250" cy="1819275"/>
                    </a:xfrm>
                    <a:prstGeom prst="rect">
                      <a:avLst/>
                    </a:prstGeom>
                    <a:noFill/>
                    <a:ln w="9525">
                      <a:noFill/>
                      <a:miter lim="800000"/>
                      <a:headEnd/>
                      <a:tailEnd/>
                    </a:ln>
                  </pic:spPr>
                </pic:pic>
              </a:graphicData>
            </a:graphic>
          </wp:inline>
        </w:drawing>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ICANN-ның </w:t>
      </w:r>
      <w:hyperlink r:id="rId77" w:tooltip="Марина Дель Рейде (мұндай бет жоқ)" w:history="1">
        <w:r w:rsidRPr="00DA3B76">
          <w:rPr>
            <w:rFonts w:ascii="Times New Roman" w:hAnsi="Times New Roman"/>
            <w:color w:val="A55858"/>
            <w:sz w:val="24"/>
            <w:szCs w:val="24"/>
            <w:u w:val="single"/>
            <w:lang w:eastAsia="zh-CN"/>
          </w:rPr>
          <w:t>Марина Дель Рейдегі</w:t>
        </w:r>
      </w:hyperlink>
      <w:r w:rsidRPr="00DA3B76">
        <w:rPr>
          <w:rFonts w:ascii="Times New Roman" w:hAnsi="Times New Roman"/>
          <w:sz w:val="24"/>
          <w:szCs w:val="24"/>
          <w:lang w:eastAsia="zh-CN"/>
        </w:rPr>
        <w:t> штаб-пәтері, </w:t>
      </w:r>
      <w:hyperlink r:id="rId78" w:tooltip="Калифорния" w:history="1">
        <w:r w:rsidRPr="00DA3B76">
          <w:rPr>
            <w:rFonts w:ascii="Times New Roman" w:hAnsi="Times New Roman"/>
            <w:color w:val="0B0080"/>
            <w:sz w:val="24"/>
            <w:szCs w:val="24"/>
            <w:u w:val="single"/>
            <w:lang w:eastAsia="zh-CN"/>
          </w:rPr>
          <w:t>Калифорния</w:t>
        </w:r>
      </w:hyperlink>
      <w:r w:rsidRPr="00DA3B76">
        <w:rPr>
          <w:rFonts w:ascii="Times New Roman" w:hAnsi="Times New Roman"/>
          <w:sz w:val="24"/>
          <w:szCs w:val="24"/>
          <w:lang w:eastAsia="zh-CN"/>
        </w:rPr>
        <w:t> штаты, </w:t>
      </w:r>
      <w:hyperlink r:id="rId79" w:tooltip="АҚШ" w:history="1">
        <w:r w:rsidRPr="00DA3B76">
          <w:rPr>
            <w:rFonts w:ascii="Times New Roman" w:hAnsi="Times New Roman"/>
            <w:color w:val="006600"/>
            <w:sz w:val="24"/>
            <w:szCs w:val="24"/>
            <w:u w:val="single"/>
            <w:lang w:eastAsia="zh-CN"/>
          </w:rPr>
          <w:t>АҚШ</w:t>
        </w:r>
      </w:hyperlink>
      <w:r w:rsidRPr="00DA3B76">
        <w:rPr>
          <w:rFonts w:ascii="Times New Roman" w:hAnsi="Times New Roman"/>
          <w:sz w:val="24"/>
          <w:szCs w:val="24"/>
          <w:lang w:eastAsia="zh-CN"/>
        </w:rPr>
        <w:t>.</w:t>
      </w:r>
    </w:p>
    <w:p w:rsidR="00C63733" w:rsidRPr="00DA3B76" w:rsidRDefault="00C63733" w:rsidP="00C63733">
      <w:pPr>
        <w:spacing w:after="0" w:line="240" w:lineRule="auto"/>
        <w:jc w:val="center"/>
        <w:rPr>
          <w:rFonts w:ascii="Times New Roman" w:hAnsi="Times New Roman"/>
          <w:sz w:val="24"/>
          <w:szCs w:val="24"/>
          <w:lang w:eastAsia="zh-CN"/>
        </w:rPr>
      </w:pPr>
      <w:r w:rsidRPr="00DA3B76">
        <w:rPr>
          <w:rFonts w:ascii="Times New Roman" w:hAnsi="Times New Roman"/>
          <w:noProof/>
          <w:color w:val="0B0080"/>
          <w:sz w:val="24"/>
          <w:szCs w:val="24"/>
        </w:rPr>
        <w:drawing>
          <wp:inline distT="0" distB="0" distL="0" distR="0" wp14:anchorId="7A4DA523" wp14:editId="0FC51865">
            <wp:extent cx="2381250" cy="1790700"/>
            <wp:effectExtent l="19050" t="0" r="0" b="0"/>
            <wp:docPr id="47" name="Рисунок 35" descr="https://upload.wikimedia.org/wikipedia/commons/thumb/d/d1/First_Web_Server.jpg/250px-First_Web_Server.jpg">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d/d1/First_Web_Server.jpg/250px-First_Web_Server.jpg">
                      <a:hlinkClick r:id="rId80"/>
                    </pic:cNvPr>
                    <pic:cNvPicPr>
                      <a:picLocks noChangeAspect="1" noChangeArrowheads="1"/>
                    </pic:cNvPicPr>
                  </pic:nvPicPr>
                  <pic:blipFill>
                    <a:blip r:embed="rId81"/>
                    <a:srcRect/>
                    <a:stretch>
                      <a:fillRect/>
                    </a:stretch>
                  </pic:blipFill>
                  <pic:spPr bwMode="auto">
                    <a:xfrm>
                      <a:off x="0" y="0"/>
                      <a:ext cx="2381250" cy="1790700"/>
                    </a:xfrm>
                    <a:prstGeom prst="rect">
                      <a:avLst/>
                    </a:prstGeom>
                    <a:noFill/>
                    <a:ln w="9525">
                      <a:noFill/>
                      <a:miter lim="800000"/>
                      <a:headEnd/>
                      <a:tailEnd/>
                    </a:ln>
                  </pic:spPr>
                </pic:pic>
              </a:graphicData>
            </a:graphic>
          </wp:inline>
        </w:drawing>
      </w:r>
    </w:p>
    <w:p w:rsidR="00C63733" w:rsidRPr="00DA3B76" w:rsidRDefault="009C1AB6" w:rsidP="00C63733">
      <w:pPr>
        <w:spacing w:after="0" w:line="240" w:lineRule="auto"/>
        <w:jc w:val="both"/>
        <w:rPr>
          <w:rFonts w:ascii="Times New Roman" w:hAnsi="Times New Roman"/>
          <w:sz w:val="24"/>
          <w:szCs w:val="24"/>
          <w:lang w:eastAsia="zh-CN"/>
        </w:rPr>
      </w:pPr>
      <w:hyperlink r:id="rId82" w:tooltip="Web server (мұндай бет жоқ)" w:history="1">
        <w:r w:rsidR="00C63733" w:rsidRPr="00DA3B76">
          <w:rPr>
            <w:rFonts w:ascii="Times New Roman" w:hAnsi="Times New Roman"/>
            <w:color w:val="A55858"/>
            <w:sz w:val="24"/>
            <w:szCs w:val="24"/>
            <w:u w:val="single"/>
            <w:lang w:eastAsia="zh-CN"/>
          </w:rPr>
          <w:t>Web server</w:t>
        </w:r>
      </w:hyperlink>
      <w:r w:rsidR="00C63733" w:rsidRPr="00DA3B76">
        <w:rPr>
          <w:rFonts w:ascii="Times New Roman" w:hAnsi="Times New Roman"/>
          <w:sz w:val="24"/>
          <w:szCs w:val="24"/>
          <w:lang w:eastAsia="zh-CN"/>
        </w:rPr>
        <w:t>.</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Алғашқы ARPANET сервері 1969 жылдың 1 қыркүйегінде Лос-Анджелестегі Калифорния университетінде орнатылды. «Honeywell 516» компьютерінде 12 КБ оперативті жад бар болатын.</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1971 жылы желі арқылы электронды почта жіберуге мүмкіндік беретін алғашқы компьютерлік бағдарлама жасалып, ол кеңінен таралды.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1973 жылы бұл желіге трансатлантикалық телефон сымы көмегімен Ұлыбритания және Норвегияның ұйымдары қосылып, желі халықаралық сипат алды.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1970-жылдары интернет желісі негізінен электронды почтаны жіберу үшін пайдаланылды. Бірақ, интернет желісі басқа техникалық стандарттар негізінде жасалған желілермен байланыс орната алмайтын еді.</w:t>
      </w:r>
    </w:p>
    <w:p w:rsidR="00C63733" w:rsidRDefault="00C63733" w:rsidP="00C63733">
      <w:pPr>
        <w:spacing w:after="0" w:line="240" w:lineRule="auto"/>
        <w:jc w:val="both"/>
        <w:rPr>
          <w:rFonts w:ascii="Times New Roman" w:hAnsi="Times New Roman"/>
          <w:sz w:val="24"/>
          <w:szCs w:val="24"/>
          <w:lang w:val="kk-KZ" w:eastAsia="zh-CN"/>
        </w:rPr>
      </w:pPr>
      <w:r w:rsidRPr="00DA3B76">
        <w:rPr>
          <w:rFonts w:ascii="Times New Roman" w:hAnsi="Times New Roman"/>
          <w:sz w:val="24"/>
          <w:szCs w:val="24"/>
          <w:lang w:eastAsia="zh-CN"/>
        </w:rPr>
        <w:t>1970-жылдардың соңында мәліметтерді тасымалдау стандарттары кеңінен тарай бастады, олар 1982-83-жылдары бір стандартқа келтірілді. 1983 жылдың 1 қыркүйегінде </w:t>
      </w:r>
      <w:hyperlink r:id="rId83" w:tooltip="ARPANET (мұндай бет жоқ)" w:history="1">
        <w:r w:rsidRPr="00DA3B76">
          <w:rPr>
            <w:rFonts w:ascii="Times New Roman" w:hAnsi="Times New Roman"/>
            <w:color w:val="A55858"/>
            <w:sz w:val="24"/>
            <w:szCs w:val="24"/>
            <w:u w:val="single"/>
            <w:lang w:eastAsia="zh-CN"/>
          </w:rPr>
          <w:t>ARPANET</w:t>
        </w:r>
      </w:hyperlink>
      <w:r w:rsidRPr="00DA3B76">
        <w:rPr>
          <w:rFonts w:ascii="Times New Roman" w:hAnsi="Times New Roman"/>
          <w:sz w:val="24"/>
          <w:szCs w:val="24"/>
          <w:lang w:eastAsia="zh-CN"/>
        </w:rPr>
        <w:t> желісі </w:t>
      </w:r>
      <w:hyperlink r:id="rId84" w:tooltip="NCP (мұндай бет жоқ)" w:history="1">
        <w:r w:rsidRPr="00DA3B76">
          <w:rPr>
            <w:rFonts w:ascii="Times New Roman" w:hAnsi="Times New Roman"/>
            <w:color w:val="A55858"/>
            <w:sz w:val="24"/>
            <w:szCs w:val="24"/>
            <w:u w:val="single"/>
            <w:lang w:eastAsia="zh-CN"/>
          </w:rPr>
          <w:t>NCP</w:t>
        </w:r>
      </w:hyperlink>
      <w:r w:rsidRPr="00DA3B76">
        <w:rPr>
          <w:rFonts w:ascii="Times New Roman" w:hAnsi="Times New Roman"/>
          <w:sz w:val="24"/>
          <w:szCs w:val="24"/>
          <w:lang w:eastAsia="zh-CN"/>
        </w:rPr>
        <w:t> протоколынан </w:t>
      </w:r>
      <w:hyperlink r:id="rId85" w:tooltip="TCP/IP (мұндай бет жоқ)" w:history="1">
        <w:r w:rsidRPr="00DA3B76">
          <w:rPr>
            <w:rFonts w:ascii="Times New Roman" w:hAnsi="Times New Roman"/>
            <w:color w:val="A55858"/>
            <w:sz w:val="24"/>
            <w:szCs w:val="24"/>
            <w:u w:val="single"/>
            <w:lang w:eastAsia="zh-CN"/>
          </w:rPr>
          <w:t>TCP/IP</w:t>
        </w:r>
      </w:hyperlink>
      <w:r w:rsidRPr="00DA3B76">
        <w:rPr>
          <w:rFonts w:ascii="Times New Roman" w:hAnsi="Times New Roman"/>
          <w:sz w:val="24"/>
          <w:szCs w:val="24"/>
          <w:lang w:eastAsia="zh-CN"/>
        </w:rPr>
        <w:t xml:space="preserve">протоколына көшірілді, бұл протокол </w:t>
      </w:r>
    </w:p>
    <w:p w:rsidR="00C63733" w:rsidRDefault="00C63733" w:rsidP="00C63733">
      <w:pPr>
        <w:spacing w:after="0" w:line="240" w:lineRule="auto"/>
        <w:jc w:val="both"/>
        <w:rPr>
          <w:rFonts w:ascii="Times New Roman" w:hAnsi="Times New Roman"/>
          <w:sz w:val="24"/>
          <w:szCs w:val="24"/>
          <w:lang w:val="kk-KZ" w:eastAsia="zh-CN"/>
        </w:rPr>
      </w:pPr>
    </w:p>
    <w:p w:rsidR="00C63733" w:rsidRPr="00DA3B76" w:rsidRDefault="00C63733" w:rsidP="00C63733">
      <w:pPr>
        <w:spacing w:after="0" w:line="240" w:lineRule="auto"/>
        <w:jc w:val="both"/>
        <w:rPr>
          <w:rFonts w:ascii="Times New Roman" w:hAnsi="Times New Roman"/>
          <w:sz w:val="24"/>
          <w:szCs w:val="24"/>
          <w:lang w:eastAsia="zh-CN"/>
        </w:rPr>
      </w:pPr>
      <w:r w:rsidRPr="00582214">
        <w:rPr>
          <w:rFonts w:ascii="Times New Roman" w:hAnsi="Times New Roman"/>
          <w:sz w:val="24"/>
          <w:szCs w:val="24"/>
          <w:lang w:val="kk-KZ" w:eastAsia="zh-CN"/>
        </w:rPr>
        <w:t xml:space="preserve">қазіргі кезге дейін желілерді біріктіру үшін қолданылуда. </w:t>
      </w:r>
      <w:r w:rsidRPr="00DA3B76">
        <w:rPr>
          <w:rFonts w:ascii="Times New Roman" w:hAnsi="Times New Roman"/>
          <w:sz w:val="24"/>
          <w:szCs w:val="24"/>
          <w:lang w:eastAsia="zh-CN"/>
        </w:rPr>
        <w:t>1983 жылы «Интернет» термині ARPANET желісіне байланысты айтылатын болды.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1984 жылы домендік аттар жүйесі (</w:t>
      </w:r>
      <w:hyperlink r:id="rId86" w:tooltip="DNS" w:history="1">
        <w:r w:rsidRPr="00DA3B76">
          <w:rPr>
            <w:rFonts w:ascii="Times New Roman" w:hAnsi="Times New Roman"/>
            <w:color w:val="006600"/>
            <w:sz w:val="24"/>
            <w:szCs w:val="24"/>
            <w:u w:val="single"/>
            <w:lang w:eastAsia="zh-CN"/>
          </w:rPr>
          <w:t>DNS</w:t>
        </w:r>
      </w:hyperlink>
      <w:r w:rsidRPr="00DA3B76">
        <w:rPr>
          <w:rFonts w:ascii="Times New Roman" w:hAnsi="Times New Roman"/>
          <w:sz w:val="24"/>
          <w:szCs w:val="24"/>
          <w:lang w:eastAsia="zh-CN"/>
        </w:rPr>
        <w:t>) жасап шығарылды.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1984 жылы ARPANET желісіне бәсекелес пайда болды. АҚШ Ұлттық ғылыми қоры (NSF) университетаралық ауқымды NSFNet (|National Science Foundation Network) желісін құрып, оған көптеген шағын желілерді (сол уақыттарда-ақ танымал болған Usenet және Bitnet желілерін қоса) біріктірді, бұл желінің ақпарат тасымалдау қабілеті ARPANET желісіне қарағанда, біршама артық еді. Бір жыл ішінде бұл желіге 10 мыңдай компьютер қосылды.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t>1988 жылы Интернет Relay Chat (</w:t>
      </w:r>
      <w:hyperlink r:id="rId87" w:tooltip="IRC (мұндай бет жоқ)" w:history="1">
        <w:r w:rsidRPr="00DA3B76">
          <w:rPr>
            <w:rFonts w:ascii="Times New Roman" w:hAnsi="Times New Roman"/>
            <w:color w:val="A55858"/>
            <w:sz w:val="24"/>
            <w:szCs w:val="24"/>
            <w:u w:val="single"/>
            <w:lang w:eastAsia="zh-CN"/>
          </w:rPr>
          <w:t>IRC</w:t>
        </w:r>
      </w:hyperlink>
      <w:r w:rsidRPr="00DA3B76">
        <w:rPr>
          <w:rFonts w:ascii="Times New Roman" w:hAnsi="Times New Roman"/>
          <w:sz w:val="24"/>
          <w:szCs w:val="24"/>
          <w:lang w:eastAsia="zh-CN"/>
        </w:rPr>
        <w:t>) протоколы жасалып, Интернетте нақты уақытта сөйлесу (чат) мүмкіндігі пайда болды.</w:t>
      </w:r>
    </w:p>
    <w:p w:rsidR="00C63733" w:rsidRPr="00DA3B76" w:rsidRDefault="00C63733" w:rsidP="00C63733">
      <w:pPr>
        <w:spacing w:after="0" w:line="240" w:lineRule="auto"/>
        <w:jc w:val="both"/>
        <w:rPr>
          <w:rFonts w:ascii="Times New Roman" w:hAnsi="Times New Roman"/>
          <w:sz w:val="24"/>
          <w:szCs w:val="24"/>
          <w:lang w:eastAsia="zh-CN"/>
        </w:rPr>
      </w:pPr>
      <w:r w:rsidRPr="00DA3B76">
        <w:rPr>
          <w:rFonts w:ascii="Times New Roman" w:hAnsi="Times New Roman"/>
          <w:sz w:val="24"/>
          <w:szCs w:val="24"/>
          <w:lang w:eastAsia="zh-CN"/>
        </w:rPr>
        <w:lastRenderedPageBreak/>
        <w:t>1989 жылы Еуропада, Ядролық сынақтар бойынша еуропалық кеңес (</w:t>
      </w:r>
      <w:hyperlink r:id="rId88" w:tooltip="CERN" w:history="1">
        <w:r w:rsidRPr="00DA3B76">
          <w:rPr>
            <w:rFonts w:ascii="Times New Roman" w:hAnsi="Times New Roman"/>
            <w:color w:val="0B0080"/>
            <w:sz w:val="24"/>
            <w:szCs w:val="24"/>
            <w:u w:val="single"/>
            <w:lang w:eastAsia="zh-CN"/>
          </w:rPr>
          <w:t>CERN</w:t>
        </w:r>
      </w:hyperlink>
      <w:r w:rsidRPr="00DA3B76">
        <w:rPr>
          <w:rFonts w:ascii="Times New Roman" w:hAnsi="Times New Roman"/>
          <w:sz w:val="24"/>
          <w:szCs w:val="24"/>
          <w:lang w:eastAsia="zh-CN"/>
        </w:rPr>
        <w:t>) қабырғаларында Бүкіләлемдік тор концепциясы пайда болды. Оны әйгілі ағылшын ғалымы Тим Бернерс-Ли ұсынды, ол екі жыл ішінде </w:t>
      </w:r>
      <w:hyperlink r:id="rId89" w:tooltip="HTTP" w:history="1">
        <w:r w:rsidRPr="00DA3B76">
          <w:rPr>
            <w:rFonts w:ascii="Times New Roman" w:hAnsi="Times New Roman"/>
            <w:color w:val="006600"/>
            <w:sz w:val="24"/>
            <w:szCs w:val="24"/>
            <w:u w:val="single"/>
            <w:lang w:eastAsia="zh-CN"/>
          </w:rPr>
          <w:t>HTTP</w:t>
        </w:r>
      </w:hyperlink>
      <w:r w:rsidRPr="00DA3B76">
        <w:rPr>
          <w:rFonts w:ascii="Times New Roman" w:hAnsi="Times New Roman"/>
          <w:sz w:val="24"/>
          <w:szCs w:val="24"/>
          <w:lang w:eastAsia="zh-CN"/>
        </w:rPr>
        <w:t> протоколын, HTML тілін және URI идентификаторларын ойлап тапты.</w:t>
      </w: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4142AA" w:rsidRDefault="00C63733" w:rsidP="00C63733">
      <w:pPr>
        <w:jc w:val="both"/>
        <w:rPr>
          <w:rFonts w:ascii="Times New Roman" w:hAnsi="Times New Roman"/>
          <w:sz w:val="24"/>
          <w:szCs w:val="24"/>
          <w:u w:val="single"/>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Default="00C63733" w:rsidP="00C63733">
      <w:pPr>
        <w:rPr>
          <w:rFonts w:ascii="Times New Roman" w:hAnsi="Times New Roman"/>
          <w:sz w:val="24"/>
          <w:szCs w:val="24"/>
          <w:lang w:val="kk-KZ"/>
        </w:rPr>
      </w:pPr>
    </w:p>
    <w:p w:rsidR="00C63733" w:rsidRPr="00DA3B76" w:rsidRDefault="00C63733" w:rsidP="00C63733">
      <w:pPr>
        <w:spacing w:after="120" w:line="240" w:lineRule="auto"/>
        <w:jc w:val="center"/>
        <w:rPr>
          <w:rFonts w:ascii="Times New Roman" w:hAnsi="Times New Roman"/>
          <w:b/>
          <w:sz w:val="24"/>
          <w:szCs w:val="24"/>
          <w:lang w:val="kk-KZ"/>
        </w:rPr>
      </w:pPr>
      <w:r w:rsidRPr="00DA3B76">
        <w:rPr>
          <w:rFonts w:ascii="Times New Roman" w:hAnsi="Times New Roman"/>
          <w:b/>
          <w:sz w:val="24"/>
          <w:szCs w:val="24"/>
          <w:lang w:val="kk-KZ"/>
        </w:rPr>
        <w:t xml:space="preserve">  Сабақтың технологиялық картасы</w:t>
      </w:r>
    </w:p>
    <w:p w:rsidR="00C63733" w:rsidRPr="00DA3B76" w:rsidRDefault="00C63733" w:rsidP="00C63733">
      <w:pPr>
        <w:spacing w:after="120" w:line="240" w:lineRule="auto"/>
        <w:ind w:left="720"/>
        <w:contextualSpacing/>
        <w:jc w:val="center"/>
        <w:rPr>
          <w:rFonts w:ascii="Times New Roman" w:hAnsi="Times New Roman"/>
          <w:b/>
          <w:sz w:val="24"/>
          <w:szCs w:val="24"/>
          <w:lang w:val="kk-KZ"/>
        </w:rPr>
      </w:pPr>
      <w:r w:rsidRPr="00DA3B76">
        <w:rPr>
          <w:rFonts w:ascii="Times New Roman" w:hAnsi="Times New Roman"/>
          <w:b/>
          <w:sz w:val="24"/>
          <w:szCs w:val="24"/>
          <w:lang w:val="kk-KZ"/>
        </w:rPr>
        <w:t>Технологическая карта занятия</w:t>
      </w:r>
    </w:p>
    <w:p w:rsidR="00C63733" w:rsidRPr="00DA3B76" w:rsidRDefault="00C63733" w:rsidP="00C63733">
      <w:pPr>
        <w:spacing w:after="0"/>
        <w:rPr>
          <w:rFonts w:ascii="Times New Roman" w:hAnsi="Times New Roman"/>
          <w:b/>
          <w:sz w:val="24"/>
          <w:szCs w:val="24"/>
        </w:rPr>
      </w:pPr>
      <w:r w:rsidRPr="00DA3B76">
        <w:rPr>
          <w:rFonts w:ascii="Times New Roman" w:hAnsi="Times New Roman"/>
          <w:b/>
          <w:sz w:val="24"/>
          <w:szCs w:val="24"/>
          <w:lang w:val="kk-KZ"/>
        </w:rPr>
        <w:t>Пән</w:t>
      </w:r>
      <w:r w:rsidRPr="00DA3B76">
        <w:rPr>
          <w:rFonts w:ascii="Times New Roman" w:hAnsi="Times New Roman"/>
          <w:sz w:val="24"/>
          <w:szCs w:val="24"/>
          <w:lang w:val="kk-KZ"/>
        </w:rPr>
        <w:t>/</w:t>
      </w:r>
      <w:r w:rsidRPr="00DA3B76">
        <w:rPr>
          <w:rFonts w:ascii="Times New Roman" w:hAnsi="Times New Roman"/>
          <w:sz w:val="24"/>
          <w:szCs w:val="24"/>
        </w:rPr>
        <w:t>Дисциплина</w:t>
      </w:r>
      <w:r w:rsidRPr="00DA3B76">
        <w:rPr>
          <w:rFonts w:ascii="Times New Roman" w:hAnsi="Times New Roman"/>
          <w:b/>
          <w:sz w:val="24"/>
          <w:szCs w:val="24"/>
          <w:lang w:val="kk-KZ"/>
        </w:rPr>
        <w:t>:</w:t>
      </w:r>
      <w:r w:rsidRPr="00DA3B76">
        <w:rPr>
          <w:rFonts w:ascii="Times New Roman" w:hAnsi="Times New Roman"/>
          <w:b/>
          <w:sz w:val="24"/>
          <w:szCs w:val="24"/>
          <w:u w:val="single"/>
          <w:lang w:val="kk-KZ"/>
        </w:rPr>
        <w:t xml:space="preserve"> </w:t>
      </w:r>
      <w:r w:rsidR="00C96B5E">
        <w:rPr>
          <w:rFonts w:ascii="Times New Roman" w:hAnsi="Times New Roman"/>
          <w:b/>
          <w:sz w:val="24"/>
          <w:szCs w:val="24"/>
          <w:u w:val="single"/>
          <w:lang w:val="kk-KZ"/>
        </w:rPr>
        <w:t>Қолданбалы и</w:t>
      </w:r>
      <w:r w:rsidRPr="00DA3B76">
        <w:rPr>
          <w:rFonts w:ascii="Times New Roman" w:hAnsi="Times New Roman"/>
          <w:b/>
          <w:sz w:val="24"/>
          <w:szCs w:val="24"/>
          <w:u w:val="single"/>
          <w:lang w:val="kk-KZ"/>
        </w:rPr>
        <w:t>нформатика</w:t>
      </w:r>
    </w:p>
    <w:p w:rsidR="00C63733" w:rsidRPr="00DA3B76" w:rsidRDefault="00C63733" w:rsidP="00C63733">
      <w:pPr>
        <w:spacing w:after="0" w:line="240" w:lineRule="auto"/>
        <w:ind w:left="-142"/>
        <w:rPr>
          <w:rFonts w:ascii="Times New Roman" w:hAnsi="Times New Roman"/>
          <w:b/>
          <w:sz w:val="24"/>
          <w:szCs w:val="24"/>
        </w:rPr>
      </w:pPr>
      <w:r w:rsidRPr="00DA3B76">
        <w:rPr>
          <w:rFonts w:ascii="Times New Roman" w:hAnsi="Times New Roman"/>
          <w:b/>
          <w:sz w:val="24"/>
          <w:szCs w:val="24"/>
          <w:lang w:val="kk-KZ"/>
        </w:rPr>
        <w:t xml:space="preserve"> Мерзімі</w:t>
      </w:r>
      <w:r w:rsidRPr="00DA3B76">
        <w:rPr>
          <w:rFonts w:ascii="Times New Roman" w:hAnsi="Times New Roman"/>
          <w:sz w:val="24"/>
          <w:szCs w:val="24"/>
          <w:lang w:val="kk-KZ"/>
        </w:rPr>
        <w:t xml:space="preserve">/Дата </w:t>
      </w:r>
      <w:r w:rsidRPr="00DA3B76">
        <w:rPr>
          <w:rFonts w:ascii="Times New Roman" w:hAnsi="Times New Roman"/>
          <w:sz w:val="24"/>
          <w:szCs w:val="24"/>
          <w:u w:val="single"/>
        </w:rPr>
        <w:t>___</w:t>
      </w:r>
      <w:r w:rsidRPr="00DA3B76">
        <w:rPr>
          <w:rFonts w:ascii="Times New Roman" w:hAnsi="Times New Roman"/>
          <w:b/>
          <w:sz w:val="24"/>
          <w:szCs w:val="24"/>
          <w:lang w:val="kk-KZ"/>
        </w:rPr>
        <w:t>Топ</w:t>
      </w:r>
      <w:r w:rsidRPr="00DA3B76">
        <w:rPr>
          <w:rFonts w:ascii="Times New Roman" w:hAnsi="Times New Roman"/>
          <w:sz w:val="24"/>
          <w:szCs w:val="24"/>
          <w:lang w:val="kk-KZ"/>
        </w:rPr>
        <w:t xml:space="preserve">/Группа: </w:t>
      </w:r>
    </w:p>
    <w:p w:rsidR="00C63733" w:rsidRPr="00DA3B76" w:rsidRDefault="00C63733" w:rsidP="00C63733">
      <w:pPr>
        <w:spacing w:after="0" w:line="240" w:lineRule="auto"/>
        <w:ind w:left="-142"/>
        <w:rPr>
          <w:rFonts w:ascii="Times New Roman" w:hAnsi="Times New Roman"/>
          <w:sz w:val="24"/>
          <w:szCs w:val="24"/>
          <w:lang w:val="kk-KZ"/>
        </w:rPr>
      </w:pPr>
      <w:r w:rsidRPr="00DA3B76">
        <w:rPr>
          <w:rFonts w:ascii="Times New Roman" w:hAnsi="Times New Roman"/>
          <w:b/>
          <w:sz w:val="24"/>
          <w:szCs w:val="24"/>
          <w:lang w:val="kk-KZ"/>
        </w:rPr>
        <w:t xml:space="preserve"> Сабақтың №</w:t>
      </w:r>
      <w:r w:rsidRPr="00DA3B76">
        <w:rPr>
          <w:rFonts w:ascii="Times New Roman" w:hAnsi="Times New Roman"/>
          <w:sz w:val="24"/>
          <w:szCs w:val="24"/>
          <w:lang w:val="kk-KZ"/>
        </w:rPr>
        <w:t>/ Урок №  _____</w:t>
      </w:r>
    </w:p>
    <w:p w:rsidR="00C63733"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Тақырыбы</w:t>
      </w:r>
      <w:r w:rsidRPr="00DA3B76">
        <w:rPr>
          <w:rFonts w:ascii="Times New Roman" w:hAnsi="Times New Roman"/>
          <w:sz w:val="24"/>
          <w:szCs w:val="24"/>
          <w:lang w:val="kk-KZ"/>
        </w:rPr>
        <w:t>/Тема занятия</w:t>
      </w:r>
      <w:r w:rsidRPr="00DA3B76">
        <w:rPr>
          <w:rFonts w:ascii="Times New Roman" w:hAnsi="Times New Roman"/>
          <w:b/>
          <w:sz w:val="24"/>
          <w:szCs w:val="24"/>
          <w:lang w:val="kk-KZ"/>
        </w:rPr>
        <w:t xml:space="preserve">: </w:t>
      </w:r>
      <w:r w:rsidRPr="005E3A97">
        <w:rPr>
          <w:rFonts w:ascii="Times New Roman" w:hAnsi="Times New Roman"/>
          <w:b/>
          <w:sz w:val="24"/>
          <w:szCs w:val="24"/>
          <w:lang w:val="kk-KZ"/>
        </w:rPr>
        <w:t>№15 тәжірибелік жұмыс. Э</w:t>
      </w:r>
      <w:r>
        <w:rPr>
          <w:rFonts w:ascii="Times New Roman" w:hAnsi="Times New Roman"/>
          <w:b/>
          <w:sz w:val="24"/>
          <w:szCs w:val="24"/>
          <w:lang w:val="kk-KZ"/>
        </w:rPr>
        <w:t>лектронды поштада адресті құру.</w:t>
      </w:r>
    </w:p>
    <w:p w:rsidR="00C63733" w:rsidRPr="005E3A97" w:rsidRDefault="00C63733" w:rsidP="00C63733">
      <w:pPr>
        <w:spacing w:after="0" w:line="240" w:lineRule="auto"/>
        <w:rPr>
          <w:rFonts w:ascii="Times New Roman" w:hAnsi="Times New Roman"/>
          <w:b/>
          <w:sz w:val="24"/>
          <w:szCs w:val="24"/>
          <w:lang w:val="kk-KZ"/>
        </w:rPr>
      </w:pPr>
      <w:r w:rsidRPr="005E3A97">
        <w:rPr>
          <w:rFonts w:ascii="Times New Roman" w:hAnsi="Times New Roman"/>
          <w:b/>
          <w:sz w:val="24"/>
          <w:szCs w:val="24"/>
          <w:lang w:val="kk-KZ"/>
        </w:rPr>
        <w:t>Пошталық таратулар.Интернет желісінде адрестеуді қолданып ақпарат іздестіру</w:t>
      </w:r>
    </w:p>
    <w:p w:rsidR="00C63733" w:rsidRPr="00DA3B76" w:rsidRDefault="00C63733" w:rsidP="00C63733">
      <w:pPr>
        <w:framePr w:hSpace="180" w:wrap="around" w:vAnchor="text" w:hAnchor="page" w:x="1231" w:y="218"/>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мақсаты</w:t>
      </w:r>
      <w:r w:rsidRPr="00DA3B76">
        <w:rPr>
          <w:rFonts w:ascii="Times New Roman" w:hAnsi="Times New Roman"/>
          <w:sz w:val="24"/>
          <w:szCs w:val="24"/>
          <w:lang w:val="kk-KZ"/>
        </w:rPr>
        <w:t xml:space="preserve">/Цель занятия:  </w:t>
      </w:r>
    </w:p>
    <w:p w:rsidR="00C63733" w:rsidRPr="005E3A97" w:rsidRDefault="00C63733" w:rsidP="00C63733">
      <w:pPr>
        <w:spacing w:after="120" w:line="256" w:lineRule="auto"/>
        <w:jc w:val="both"/>
        <w:rPr>
          <w:rFonts w:ascii="Times New Roman" w:eastAsia="Calibri" w:hAnsi="Times New Roman"/>
          <w:b/>
          <w:sz w:val="24"/>
          <w:szCs w:val="24"/>
          <w:lang w:val="kk-KZ" w:bidi="he-IL"/>
        </w:rPr>
      </w:pPr>
    </w:p>
    <w:p w:rsidR="00C63733" w:rsidRPr="00DA3B76" w:rsidRDefault="00C63733" w:rsidP="00C63733">
      <w:pPr>
        <w:spacing w:after="120" w:line="256" w:lineRule="auto"/>
        <w:jc w:val="both"/>
        <w:rPr>
          <w:rFonts w:ascii="Times New Roman" w:eastAsia="Calibri" w:hAnsi="Times New Roman"/>
          <w:b/>
          <w:sz w:val="24"/>
          <w:szCs w:val="24"/>
          <w:lang w:val="kk-KZ"/>
        </w:rPr>
      </w:pP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білімдік</w:t>
      </w:r>
      <w:r w:rsidRPr="00DA3B76">
        <w:rPr>
          <w:rFonts w:ascii="Times New Roman" w:hAnsi="Times New Roman"/>
          <w:sz w:val="24"/>
          <w:szCs w:val="24"/>
          <w:lang w:val="kk-KZ"/>
        </w:rPr>
        <w:t>/образовательная:оқушыларға</w:t>
      </w:r>
      <w:r w:rsidRPr="00DA3B76">
        <w:rPr>
          <w:rFonts w:ascii="Times New Roman" w:eastAsia="Calibri" w:hAnsi="Times New Roman"/>
          <w:sz w:val="24"/>
          <w:szCs w:val="24"/>
          <w:lang w:val="kk-KZ"/>
        </w:rPr>
        <w:t xml:space="preserve">практикалық жұмыс арқылы электронды поштада адресті құру. Пошталық таратулар мүмкіндіктерін қолдануды үйрету. </w:t>
      </w:r>
    </w:p>
    <w:p w:rsidR="00C63733" w:rsidRPr="00DA3B76" w:rsidRDefault="00C63733" w:rsidP="00C63733">
      <w:pPr>
        <w:spacing w:after="120" w:line="256" w:lineRule="auto"/>
        <w:jc w:val="both"/>
        <w:rPr>
          <w:rFonts w:ascii="Times New Roman" w:eastAsia="Calibri" w:hAnsi="Times New Roman"/>
          <w:sz w:val="24"/>
          <w:szCs w:val="24"/>
          <w:lang w:val="kk-KZ"/>
        </w:rPr>
      </w:pPr>
      <w:r w:rsidRPr="00DA3B76">
        <w:rPr>
          <w:rFonts w:ascii="Times New Roman" w:hAnsi="Times New Roman"/>
          <w:b/>
          <w:sz w:val="24"/>
          <w:szCs w:val="24"/>
          <w:lang w:val="kk-KZ"/>
        </w:rPr>
        <w:t>тәрбиелік</w:t>
      </w:r>
      <w:r w:rsidRPr="00DA3B76">
        <w:rPr>
          <w:rFonts w:ascii="Times New Roman" w:hAnsi="Times New Roman"/>
          <w:sz w:val="24"/>
          <w:szCs w:val="24"/>
          <w:lang w:val="kk-KZ"/>
        </w:rPr>
        <w:t xml:space="preserve">/воспитательная Оқушылардың алған білімдерін өмірде қолдануға үйрету, тәрбиелеу: </w:t>
      </w:r>
      <w:r w:rsidRPr="00DA3B76">
        <w:rPr>
          <w:rFonts w:ascii="Times New Roman" w:hAnsi="Times New Roman"/>
          <w:sz w:val="24"/>
          <w:szCs w:val="24"/>
          <w:shd w:val="clear" w:color="auto" w:fill="EFF2F5"/>
          <w:lang w:val="kk-KZ"/>
        </w:rPr>
        <w:t>Оқушыларды, өмірге және білім алуды жалғастыруға тәртіпке, еңбекке баулу.</w:t>
      </w:r>
      <w:r w:rsidRPr="00DA3B76">
        <w:rPr>
          <w:rFonts w:ascii="Times New Roman" w:hAnsi="Times New Roman"/>
          <w:color w:val="6B6A6A"/>
          <w:sz w:val="24"/>
          <w:szCs w:val="24"/>
          <w:shd w:val="clear" w:color="auto" w:fill="EFF2F5"/>
          <w:lang w:val="kk-KZ"/>
        </w:rPr>
        <w:t> </w:t>
      </w:r>
      <w:r w:rsidRPr="00DA3B76">
        <w:rPr>
          <w:rFonts w:ascii="Times New Roman" w:hAnsi="Times New Roman"/>
          <w:color w:val="6B6A6A"/>
          <w:sz w:val="24"/>
          <w:szCs w:val="24"/>
          <w:lang w:val="kk-KZ"/>
        </w:rPr>
        <w:br/>
      </w:r>
      <w:r w:rsidRPr="00DA3B76">
        <w:rPr>
          <w:rFonts w:ascii="Times New Roman" w:hAnsi="Times New Roman"/>
          <w:b/>
          <w:sz w:val="24"/>
          <w:szCs w:val="24"/>
          <w:lang w:val="kk-KZ"/>
        </w:rPr>
        <w:t xml:space="preserve">дамытушылық </w:t>
      </w:r>
      <w:r w:rsidRPr="00DA3B76">
        <w:rPr>
          <w:rFonts w:ascii="Times New Roman" w:hAnsi="Times New Roman"/>
          <w:sz w:val="24"/>
          <w:szCs w:val="24"/>
          <w:lang w:val="kk-KZ"/>
        </w:rPr>
        <w:t>/развивающая</w:t>
      </w:r>
      <w:r w:rsidRPr="00DA3B76">
        <w:rPr>
          <w:rFonts w:ascii="Times New Roman" w:hAnsi="Times New Roman"/>
          <w:b/>
          <w:bCs/>
          <w:sz w:val="24"/>
          <w:szCs w:val="24"/>
          <w:lang w:val="kk-KZ"/>
        </w:rPr>
        <w:t>:</w:t>
      </w:r>
      <w:r w:rsidRPr="00DA3B76">
        <w:rPr>
          <w:rFonts w:ascii="Times New Roman" w:eastAsia="Calibri" w:hAnsi="Times New Roman"/>
          <w:sz w:val="24"/>
          <w:szCs w:val="24"/>
          <w:lang w:val="kk-KZ"/>
        </w:rPr>
        <w:t>болт сызбасын тұрғызу қолдануды</w:t>
      </w:r>
      <w:r w:rsidRPr="00DA3B76">
        <w:rPr>
          <w:rFonts w:ascii="Times New Roman" w:hAnsi="Times New Roman"/>
          <w:sz w:val="24"/>
          <w:szCs w:val="24"/>
          <w:shd w:val="clear" w:color="auto" w:fill="EFF2F5"/>
          <w:lang w:val="kk-KZ"/>
        </w:rPr>
        <w:t xml:space="preserve"> қоғам оміріне қолдану мысалдарын келтіру</w:t>
      </w:r>
      <w:r w:rsidRPr="00DA3B76">
        <w:rPr>
          <w:rFonts w:ascii="Times New Roman" w:hAnsi="Times New Roman"/>
          <w:sz w:val="24"/>
          <w:szCs w:val="24"/>
          <w:lang w:val="kk-KZ"/>
        </w:rPr>
        <w:t>.</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Сабақтың  типі</w:t>
      </w:r>
      <w:r w:rsidRPr="00DA3B76">
        <w:rPr>
          <w:rFonts w:ascii="Times New Roman" w:hAnsi="Times New Roman"/>
          <w:sz w:val="24"/>
          <w:szCs w:val="24"/>
          <w:lang w:val="kk-KZ"/>
        </w:rPr>
        <w:t>/Тип  занятия:</w:t>
      </w:r>
      <w:r w:rsidRPr="00DA3B76">
        <w:rPr>
          <w:rFonts w:ascii="Times New Roman" w:hAnsi="Times New Roman"/>
          <w:b/>
          <w:sz w:val="24"/>
          <w:szCs w:val="24"/>
          <w:lang w:val="kk-KZ"/>
        </w:rPr>
        <w:t>п</w:t>
      </w:r>
      <w:r w:rsidRPr="00DA3B76">
        <w:rPr>
          <w:rFonts w:ascii="Times New Roman" w:hAnsi="Times New Roman"/>
          <w:b/>
          <w:sz w:val="24"/>
          <w:szCs w:val="24"/>
          <w:u w:val="single"/>
          <w:lang w:val="kk-KZ"/>
        </w:rPr>
        <w:t>рактикалық сабақ</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Сабақтың қамтамасыздандырылуы</w:t>
      </w:r>
      <w:r w:rsidRPr="00DA3B76">
        <w:rPr>
          <w:rFonts w:ascii="Times New Roman" w:hAnsi="Times New Roman"/>
          <w:sz w:val="24"/>
          <w:szCs w:val="24"/>
          <w:lang w:val="kk-KZ"/>
        </w:rPr>
        <w:t>/Обеспечение  занятия: и</w:t>
      </w:r>
      <w:r w:rsidRPr="00DA3B76">
        <w:rPr>
          <w:rFonts w:ascii="Times New Roman" w:hAnsi="Times New Roman"/>
          <w:sz w:val="24"/>
          <w:szCs w:val="24"/>
          <w:shd w:val="clear" w:color="auto" w:fill="FFFFFF"/>
          <w:lang w:val="kk-KZ"/>
        </w:rPr>
        <w:t>нтерактивті тақта және оның құралы, компьютер құрылғылары, тақырыпқа байланысты презентация, үлестірмелер.</w:t>
      </w:r>
    </w:p>
    <w:p w:rsidR="00C63733" w:rsidRPr="00DA3B76" w:rsidRDefault="00C63733" w:rsidP="00C63733">
      <w:pPr>
        <w:spacing w:after="0" w:line="270" w:lineRule="atLeast"/>
        <w:rPr>
          <w:rFonts w:ascii="Times New Roman" w:hAnsi="Times New Roman"/>
          <w:sz w:val="24"/>
          <w:szCs w:val="24"/>
          <w:lang w:val="kk-KZ"/>
        </w:rPr>
      </w:pPr>
      <w:r w:rsidRPr="00DA3B76">
        <w:rPr>
          <w:rFonts w:ascii="Times New Roman" w:hAnsi="Times New Roman"/>
          <w:b/>
          <w:sz w:val="24"/>
          <w:szCs w:val="24"/>
          <w:lang w:val="kk-KZ"/>
        </w:rPr>
        <w:t>а) оқу-көрнекілік  құралдар/</w:t>
      </w:r>
      <w:r w:rsidRPr="00DA3B76">
        <w:rPr>
          <w:rFonts w:ascii="Times New Roman" w:hAnsi="Times New Roman"/>
          <w:sz w:val="24"/>
          <w:szCs w:val="24"/>
          <w:lang w:val="kk-KZ"/>
        </w:rPr>
        <w:t>наглядно-учебные материалы: интерактивті тақтадан тапсырмалар, презентация</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rPr>
        <w:t>б)</w:t>
      </w:r>
      <w:r w:rsidRPr="00DA3B76">
        <w:rPr>
          <w:rFonts w:ascii="Times New Roman" w:hAnsi="Times New Roman"/>
          <w:b/>
          <w:sz w:val="24"/>
          <w:szCs w:val="24"/>
          <w:lang w:val="kk-KZ"/>
        </w:rPr>
        <w:t xml:space="preserve"> үлестірмелі  материалдар</w:t>
      </w:r>
      <w:r w:rsidRPr="00DA3B76">
        <w:rPr>
          <w:rFonts w:ascii="Times New Roman" w:hAnsi="Times New Roman"/>
          <w:sz w:val="24"/>
          <w:szCs w:val="24"/>
          <w:lang w:val="kk-KZ"/>
        </w:rPr>
        <w:t>/</w:t>
      </w:r>
      <w:r w:rsidRPr="00DA3B76">
        <w:rPr>
          <w:rFonts w:ascii="Times New Roman" w:hAnsi="Times New Roman"/>
          <w:sz w:val="24"/>
          <w:szCs w:val="24"/>
        </w:rPr>
        <w:t>раздаточный  материал</w:t>
      </w:r>
      <w:r w:rsidRPr="00DA3B76">
        <w:rPr>
          <w:rFonts w:ascii="Times New Roman" w:hAnsi="Times New Roman"/>
          <w:sz w:val="24"/>
          <w:szCs w:val="24"/>
          <w:lang w:val="kk-KZ"/>
        </w:rPr>
        <w:t>: өзіндік жұмыстар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в) ТОҚ</w:t>
      </w:r>
      <w:r w:rsidRPr="00DA3B76">
        <w:rPr>
          <w:rFonts w:ascii="Times New Roman" w:hAnsi="Times New Roman"/>
          <w:sz w:val="24"/>
          <w:szCs w:val="24"/>
          <w:lang w:val="kk-KZ"/>
        </w:rPr>
        <w:t xml:space="preserve"> /ТСО</w:t>
      </w:r>
      <w:r w:rsidRPr="00DA3B76">
        <w:rPr>
          <w:rFonts w:ascii="Times New Roman" w:hAnsi="Times New Roman"/>
          <w:sz w:val="24"/>
          <w:szCs w:val="24"/>
        </w:rPr>
        <w:t xml:space="preserve">: </w:t>
      </w:r>
      <w:r w:rsidRPr="00DA3B76">
        <w:rPr>
          <w:rFonts w:ascii="Times New Roman" w:hAnsi="Times New Roman"/>
          <w:sz w:val="24"/>
          <w:szCs w:val="24"/>
          <w:lang w:val="kk-KZ"/>
        </w:rPr>
        <w:t>компьютер</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Пәнаралық байланыс</w:t>
      </w:r>
      <w:r w:rsidRPr="00DA3B76">
        <w:rPr>
          <w:rFonts w:ascii="Times New Roman" w:hAnsi="Times New Roman"/>
          <w:sz w:val="24"/>
          <w:szCs w:val="24"/>
          <w:lang w:val="kk-KZ"/>
        </w:rPr>
        <w:t>/Межпредметная связь: сызу, еңбекке баулу</w:t>
      </w:r>
    </w:p>
    <w:p w:rsidR="00C63733" w:rsidRPr="00DA3B76" w:rsidRDefault="00C63733" w:rsidP="00C63733">
      <w:pPr>
        <w:spacing w:after="0"/>
        <w:rPr>
          <w:rFonts w:ascii="Times New Roman" w:hAnsi="Times New Roman"/>
          <w:sz w:val="24"/>
          <w:szCs w:val="24"/>
          <w:lang w:val="kk-KZ"/>
        </w:rPr>
      </w:pPr>
      <w:r w:rsidRPr="00DA3B76">
        <w:rPr>
          <w:rFonts w:ascii="Times New Roman" w:hAnsi="Times New Roman"/>
          <w:b/>
          <w:sz w:val="24"/>
          <w:szCs w:val="24"/>
          <w:lang w:val="kk-KZ"/>
        </w:rPr>
        <w:t>Өз бетінше жұмыс</w:t>
      </w:r>
      <w:r w:rsidRPr="00DA3B76">
        <w:rPr>
          <w:rFonts w:ascii="Times New Roman" w:hAnsi="Times New Roman"/>
          <w:sz w:val="24"/>
          <w:szCs w:val="24"/>
          <w:lang w:val="kk-KZ"/>
        </w:rPr>
        <w:t>/</w:t>
      </w:r>
      <w:r w:rsidRPr="00DA3B76">
        <w:rPr>
          <w:rFonts w:ascii="Times New Roman" w:hAnsi="Times New Roman"/>
          <w:sz w:val="24"/>
          <w:szCs w:val="24"/>
        </w:rPr>
        <w:t xml:space="preserve">Самостоятельная работа на </w:t>
      </w:r>
      <w:r w:rsidRPr="00DA3B76">
        <w:rPr>
          <w:rFonts w:ascii="Times New Roman" w:hAnsi="Times New Roman"/>
          <w:sz w:val="24"/>
          <w:szCs w:val="24"/>
          <w:lang w:val="kk-KZ"/>
        </w:rPr>
        <w:t xml:space="preserve">занятии: </w:t>
      </w:r>
    </w:p>
    <w:p w:rsidR="00C63733" w:rsidRPr="00DA3B76" w:rsidRDefault="00C63733" w:rsidP="00C63733">
      <w:pPr>
        <w:spacing w:after="0"/>
        <w:rPr>
          <w:rFonts w:ascii="Times New Roman" w:hAnsi="Times New Roman"/>
          <w:sz w:val="24"/>
          <w:szCs w:val="24"/>
        </w:rPr>
      </w:pPr>
      <w:r w:rsidRPr="00DA3B76">
        <w:rPr>
          <w:rFonts w:ascii="Times New Roman" w:hAnsi="Times New Roman"/>
          <w:b/>
          <w:sz w:val="24"/>
          <w:szCs w:val="24"/>
          <w:lang w:val="kk-KZ"/>
        </w:rPr>
        <w:t>Сабақтың өту барысы</w:t>
      </w:r>
      <w:r w:rsidRPr="00DA3B76">
        <w:rPr>
          <w:rFonts w:ascii="Times New Roman" w:hAnsi="Times New Roman"/>
          <w:sz w:val="24"/>
          <w:szCs w:val="24"/>
          <w:lang w:val="kk-KZ"/>
        </w:rPr>
        <w:t>/Ход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Ұйымдасытру кезеңі</w:t>
      </w:r>
      <w:r w:rsidRPr="00DA3B76">
        <w:rPr>
          <w:rFonts w:ascii="Times New Roman" w:hAnsi="Times New Roman"/>
          <w:sz w:val="24"/>
          <w:szCs w:val="24"/>
          <w:lang w:val="kk-KZ"/>
        </w:rPr>
        <w:t xml:space="preserve">/Организационный момент </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1)Сәлемдесу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2) Оқушыларды түгендеу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Оқушылардың біліктілігі мен дағдысын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Проверка домашнего задание</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Болт сызбасын тұрғызудың практикалық жұмыстарын тексеру.</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lang w:val="kk-KZ"/>
        </w:rPr>
        <w:t>Жаңа тақырыптың мазмұны мен жүйесі</w:t>
      </w:r>
    </w:p>
    <w:p w:rsidR="00C63733" w:rsidRPr="00DA3B76" w:rsidRDefault="00C63733" w:rsidP="00C63733">
      <w:pPr>
        <w:spacing w:after="0" w:line="240" w:lineRule="auto"/>
        <w:jc w:val="center"/>
        <w:rPr>
          <w:rFonts w:ascii="Times New Roman" w:hAnsi="Times New Roman"/>
          <w:b/>
          <w:sz w:val="24"/>
          <w:szCs w:val="24"/>
          <w:lang w:val="kk-KZ"/>
        </w:rPr>
      </w:pPr>
      <w:r w:rsidRPr="00DA3B76">
        <w:rPr>
          <w:rFonts w:ascii="Times New Roman" w:hAnsi="Times New Roman"/>
          <w:b/>
          <w:sz w:val="24"/>
          <w:szCs w:val="24"/>
        </w:rPr>
        <w:t>Содержание и последовательность изложения новой темы</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SimSun" w:hAnsi="Times New Roman"/>
          <w:b/>
          <w:bCs/>
          <w:sz w:val="24"/>
          <w:szCs w:val="24"/>
          <w:lang w:val="kk-KZ" w:eastAsia="zh-CN"/>
        </w:rPr>
        <w:t>Жұмыстың мақсаты:</w:t>
      </w:r>
      <w:r w:rsidRPr="00DA3B76">
        <w:rPr>
          <w:rFonts w:ascii="Times New Roman" w:eastAsia="Calibri" w:hAnsi="Times New Roman"/>
          <w:sz w:val="24"/>
          <w:szCs w:val="24"/>
          <w:lang w:val="kk-KZ"/>
        </w:rPr>
        <w:t>Электронды поштада адресті құру. Пошталық таратулар</w:t>
      </w:r>
    </w:p>
    <w:p w:rsidR="00C63733" w:rsidRPr="00DA3B76" w:rsidRDefault="00C63733" w:rsidP="00C63733">
      <w:pPr>
        <w:spacing w:after="0" w:line="240" w:lineRule="auto"/>
        <w:rPr>
          <w:rFonts w:ascii="Times New Roman" w:eastAsia="Calibri" w:hAnsi="Times New Roman"/>
          <w:b/>
          <w:sz w:val="24"/>
          <w:szCs w:val="24"/>
          <w:lang w:val="kk-KZ"/>
        </w:rPr>
      </w:pPr>
      <w:r w:rsidRPr="00DA3B76">
        <w:rPr>
          <w:rFonts w:ascii="Times New Roman" w:eastAsia="Calibri" w:hAnsi="Times New Roman"/>
          <w:b/>
          <w:sz w:val="24"/>
          <w:szCs w:val="24"/>
          <w:lang w:val="kk-KZ"/>
        </w:rPr>
        <w:t>Теориялық бөлім:</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Электрондық поштаны қолданып, Интернет желісінде хат алмасу үшін əркімнің жеке электрондық поштасы болуы керек. Бұл жеке пошта арнайы пошталық сервер кеңістігінде орналасады. Енді солардың біразына тоқталып, кейбіреулеріне сипаттама берейік: 1. of.kz, forever.kz қызметтері. Екі жобаның да авторы «Three Angles» болып табылады. Бұл сервистер сіздің поштаңызға 100 мегабайт орын бөледі. Қызмет иелері оларда спам-фильтр мен вирустардан қорғаныс бар деп сендіреді. 2. Topmail.kz. Бұл қызмет поштаға бар болғаны 10 мб орын бөледі. 3. Almanet.kz . Бұл поштаны құрушы Қазақстандағы танымал кабельді теледидар – Alma TV болып табылады. Ол жерде тіркелген пошта жəшіктеріне 10 мб орын бөлінеді. 4. YK.KZ. Поштаға қосылған кезде сізге 50 мб береді. 5. 3W.KZ. Пошталық жəшіктің көлемі 50 мб. Спамдар мен вирустардан қорғаныс қамтамасыз етілген. Сонымен қатар, хат келгендігі туралы SMS, ICQ арқылы хабарлама ала аласыз. 6. Destiny.kz. 7. Mail.kz. Алматытелеком ұсынатын пошта қызметі. 8. AIST.KZ . Түрлі көңіл көтеретін сервистері бар жаңа пошта. Пошта тез жеткізіледі. </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Жаңа материалды бекіту, біліктілік пен дағдыны қалыптастыру.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t>Закрепление нового материала, формирование умений и навыков</w:t>
      </w:r>
    </w:p>
    <w:p w:rsidR="00C63733" w:rsidRPr="00DA3B76" w:rsidRDefault="00C63733" w:rsidP="00C63733">
      <w:pPr>
        <w:spacing w:after="0" w:line="240" w:lineRule="auto"/>
        <w:rPr>
          <w:rFonts w:ascii="Times New Roman" w:eastAsia="SimSun" w:hAnsi="Times New Roman"/>
          <w:sz w:val="24"/>
          <w:szCs w:val="24"/>
          <w:lang w:val="kk-KZ" w:eastAsia="zh-CN"/>
        </w:rPr>
      </w:pPr>
      <w:r w:rsidRPr="00DA3B76">
        <w:rPr>
          <w:rFonts w:ascii="Times New Roman" w:eastAsia="SimSun" w:hAnsi="Times New Roman"/>
          <w:b/>
          <w:sz w:val="24"/>
          <w:szCs w:val="24"/>
          <w:lang w:val="kk-KZ" w:eastAsia="zh-CN"/>
        </w:rPr>
        <w:t>1)</w:t>
      </w:r>
      <w:r w:rsidRPr="00DA3B76">
        <w:rPr>
          <w:rFonts w:ascii="Times New Roman" w:eastAsia="SimSun" w:hAnsi="Times New Roman"/>
          <w:sz w:val="24"/>
          <w:szCs w:val="24"/>
          <w:lang w:val="kk-KZ" w:eastAsia="zh-CN"/>
        </w:rPr>
        <w:t>Пошта құру?</w:t>
      </w:r>
    </w:p>
    <w:p w:rsidR="00C63733" w:rsidRPr="00DA3B76" w:rsidRDefault="00C63733" w:rsidP="00C63733">
      <w:pPr>
        <w:spacing w:after="0" w:line="240" w:lineRule="auto"/>
        <w:rPr>
          <w:rFonts w:ascii="Times New Roman" w:hAnsi="Times New Roman"/>
          <w:b/>
          <w:sz w:val="24"/>
          <w:szCs w:val="24"/>
          <w:lang w:val="kk-KZ"/>
        </w:rPr>
      </w:pPr>
      <w:r w:rsidRPr="00DA3B76">
        <w:rPr>
          <w:rFonts w:ascii="Times New Roman" w:hAnsi="Times New Roman"/>
          <w:b/>
          <w:sz w:val="24"/>
          <w:szCs w:val="24"/>
          <w:lang w:val="kk-KZ"/>
        </w:rPr>
        <w:lastRenderedPageBreak/>
        <w:t>2)</w:t>
      </w:r>
      <w:r w:rsidRPr="00DA3B76">
        <w:rPr>
          <w:rFonts w:ascii="Times New Roman" w:eastAsia="Calibri" w:hAnsi="Times New Roman"/>
          <w:sz w:val="24"/>
          <w:szCs w:val="24"/>
          <w:lang w:val="kk-KZ"/>
        </w:rPr>
        <w:t xml:space="preserve"> Электронды поштада адресті құру</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hAnsi="Times New Roman"/>
          <w:b/>
          <w:sz w:val="24"/>
          <w:szCs w:val="24"/>
          <w:lang w:val="kk-KZ"/>
        </w:rPr>
        <w:t>Сабақтың қорытындысы</w:t>
      </w:r>
      <w:r w:rsidRPr="00DA3B76">
        <w:rPr>
          <w:rFonts w:ascii="Times New Roman" w:hAnsi="Times New Roman"/>
          <w:sz w:val="24"/>
          <w:szCs w:val="24"/>
          <w:lang w:val="kk-KZ"/>
        </w:rPr>
        <w:t>/Подведение итогов занятия</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Тақырып бойынша түйін.</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sz w:val="24"/>
          <w:szCs w:val="24"/>
          <w:lang w:val="kk-KZ"/>
        </w:rPr>
        <w:t>- Сабақта белсенділік танытқан оқушыларды бағалау және мадақтау.</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Рефлексия</w:t>
      </w:r>
    </w:p>
    <w:p w:rsidR="00C63733" w:rsidRPr="00DA3B76" w:rsidRDefault="00C63733" w:rsidP="00C63733">
      <w:pPr>
        <w:framePr w:hSpace="180" w:wrap="around" w:vAnchor="text" w:hAnchor="margin" w:y="272"/>
        <w:shd w:val="clear" w:color="auto" w:fill="FFFFFF"/>
        <w:spacing w:after="0" w:line="293" w:lineRule="atLeast"/>
        <w:rPr>
          <w:rFonts w:ascii="Times New Roman" w:hAnsi="Times New Roman"/>
          <w:sz w:val="24"/>
          <w:szCs w:val="24"/>
          <w:u w:val="single"/>
          <w:lang w:val="kk-KZ"/>
        </w:rPr>
      </w:pPr>
      <w:r w:rsidRPr="00DA3B76">
        <w:rPr>
          <w:rFonts w:ascii="Times New Roman" w:hAnsi="Times New Roman"/>
          <w:b/>
          <w:sz w:val="24"/>
          <w:szCs w:val="24"/>
          <w:lang w:val="kk-KZ"/>
        </w:rPr>
        <w:t>Үй тапсырмасы</w:t>
      </w:r>
      <w:r w:rsidRPr="00DA3B76">
        <w:rPr>
          <w:rFonts w:ascii="Times New Roman" w:hAnsi="Times New Roman"/>
          <w:sz w:val="24"/>
          <w:szCs w:val="24"/>
          <w:lang w:val="kk-KZ"/>
        </w:rPr>
        <w:t xml:space="preserve">/ Домашнее задание: </w:t>
      </w:r>
      <w:r w:rsidRPr="00DA3B76">
        <w:rPr>
          <w:rFonts w:ascii="Times New Roman" w:eastAsia="Calibri" w:hAnsi="Times New Roman"/>
          <w:sz w:val="24"/>
          <w:szCs w:val="24"/>
          <w:lang w:val="kk-KZ"/>
        </w:rPr>
        <w:t>Болт сызбасын сызу.</w:t>
      </w:r>
    </w:p>
    <w:p w:rsidR="00C63733" w:rsidRPr="00DA3B76" w:rsidRDefault="00C63733" w:rsidP="00C63733">
      <w:pPr>
        <w:framePr w:hSpace="180" w:wrap="around" w:vAnchor="text" w:hAnchor="margin" w:y="272"/>
        <w:spacing w:after="0" w:line="240" w:lineRule="auto"/>
        <w:rPr>
          <w:rFonts w:ascii="Times New Roman" w:hAnsi="Times New Roman"/>
          <w:sz w:val="24"/>
          <w:szCs w:val="24"/>
        </w:rPr>
      </w:pPr>
      <w:r w:rsidRPr="00DA3B76">
        <w:rPr>
          <w:rFonts w:ascii="Times New Roman" w:hAnsi="Times New Roman"/>
          <w:b/>
          <w:sz w:val="24"/>
          <w:szCs w:val="24"/>
          <w:lang w:val="kk-KZ"/>
        </w:rPr>
        <w:t>Оқытушының қолы</w:t>
      </w:r>
      <w:r w:rsidRPr="00DA3B76">
        <w:rPr>
          <w:rFonts w:ascii="Times New Roman" w:hAnsi="Times New Roman"/>
          <w:sz w:val="24"/>
          <w:szCs w:val="24"/>
          <w:lang w:val="kk-KZ"/>
        </w:rPr>
        <w:t>/</w:t>
      </w:r>
      <w:r w:rsidRPr="00DA3B76">
        <w:rPr>
          <w:rFonts w:ascii="Times New Roman" w:hAnsi="Times New Roman"/>
          <w:sz w:val="24"/>
          <w:szCs w:val="24"/>
        </w:rPr>
        <w:t xml:space="preserve">Подпись преподавателя  </w:t>
      </w:r>
      <w:r w:rsidR="009C1AB6">
        <w:rPr>
          <w:rFonts w:ascii="Times New Roman" w:hAnsi="Times New Roman"/>
          <w:sz w:val="24"/>
          <w:szCs w:val="24"/>
          <w:lang w:val="kk-KZ"/>
        </w:rPr>
        <w:t>Нуртаева С.Н.</w:t>
      </w:r>
      <w:r w:rsidRPr="00DA3B76">
        <w:rPr>
          <w:rFonts w:ascii="Times New Roman" w:hAnsi="Times New Roman"/>
          <w:sz w:val="24"/>
          <w:szCs w:val="24"/>
        </w:rPr>
        <w:t>_____</w:t>
      </w:r>
    </w:p>
    <w:p w:rsidR="00C63733" w:rsidRPr="00DA3B76" w:rsidRDefault="00C63733" w:rsidP="00C63733">
      <w:pPr>
        <w:spacing w:after="0" w:line="240" w:lineRule="auto"/>
        <w:rPr>
          <w:rFonts w:ascii="Times New Roman" w:hAnsi="Times New Roman"/>
          <w:sz w:val="24"/>
          <w:szCs w:val="24"/>
          <w:lang w:val="kk-KZ"/>
        </w:rPr>
      </w:pPr>
      <w:r w:rsidRPr="00DA3B76">
        <w:rPr>
          <w:rFonts w:ascii="Times New Roman" w:hAnsi="Times New Roman"/>
          <w:b/>
          <w:sz w:val="24"/>
          <w:szCs w:val="24"/>
          <w:lang w:val="kk-KZ"/>
        </w:rPr>
        <w:t>Бағалау</w:t>
      </w:r>
      <w:r w:rsidRPr="00DA3B76">
        <w:rPr>
          <w:rFonts w:ascii="Times New Roman" w:hAnsi="Times New Roman"/>
          <w:sz w:val="24"/>
          <w:szCs w:val="24"/>
          <w:lang w:val="kk-KZ"/>
        </w:rPr>
        <w:t>/Оценка</w:t>
      </w: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jc w:val="both"/>
        <w:rPr>
          <w:rFonts w:ascii="Times New Roman" w:eastAsia="SimSun" w:hAnsi="Times New Roman"/>
          <w:b/>
          <w:sz w:val="24"/>
          <w:szCs w:val="24"/>
          <w:lang w:val="kk-KZ" w:eastAsia="zh-CN"/>
        </w:rPr>
      </w:pPr>
    </w:p>
    <w:p w:rsidR="00C63733" w:rsidRPr="00DA3B76" w:rsidRDefault="00C63733" w:rsidP="00C63733">
      <w:pPr>
        <w:jc w:val="both"/>
        <w:rPr>
          <w:rFonts w:ascii="Times New Roman" w:eastAsia="SimSun" w:hAnsi="Times New Roman"/>
          <w:b/>
          <w:sz w:val="24"/>
          <w:szCs w:val="24"/>
          <w:lang w:val="kk-KZ" w:eastAsia="zh-CN"/>
        </w:rPr>
      </w:pPr>
    </w:p>
    <w:p w:rsidR="00C63733" w:rsidRPr="00DA3B76" w:rsidRDefault="00C63733" w:rsidP="00C63733">
      <w:pPr>
        <w:jc w:val="both"/>
        <w:rPr>
          <w:rFonts w:ascii="Times New Roman" w:eastAsia="SimSun" w:hAnsi="Times New Roman"/>
          <w:b/>
          <w:sz w:val="24"/>
          <w:szCs w:val="24"/>
          <w:lang w:val="kk-KZ" w:eastAsia="zh-CN"/>
        </w:rPr>
      </w:pPr>
    </w:p>
    <w:p w:rsidR="00C63733" w:rsidRDefault="00C63733" w:rsidP="00C63733">
      <w:pPr>
        <w:jc w:val="both"/>
        <w:rPr>
          <w:rFonts w:ascii="Times New Roman" w:eastAsia="SimSun" w:hAnsi="Times New Roman"/>
          <w:b/>
          <w:sz w:val="24"/>
          <w:szCs w:val="24"/>
          <w:lang w:val="kk-KZ" w:eastAsia="zh-CN"/>
        </w:rPr>
      </w:pPr>
    </w:p>
    <w:p w:rsidR="00C63733" w:rsidRDefault="00C63733" w:rsidP="00C63733">
      <w:pPr>
        <w:jc w:val="both"/>
        <w:rPr>
          <w:rFonts w:ascii="Times New Roman" w:eastAsia="SimSun" w:hAnsi="Times New Roman"/>
          <w:b/>
          <w:sz w:val="24"/>
          <w:szCs w:val="24"/>
          <w:lang w:val="kk-KZ" w:eastAsia="zh-CN"/>
        </w:rPr>
      </w:pPr>
    </w:p>
    <w:p w:rsidR="00C63733" w:rsidRDefault="00C63733" w:rsidP="00C63733">
      <w:pPr>
        <w:jc w:val="both"/>
        <w:rPr>
          <w:rFonts w:ascii="Times New Roman" w:eastAsia="SimSun" w:hAnsi="Times New Roman"/>
          <w:b/>
          <w:sz w:val="24"/>
          <w:szCs w:val="24"/>
          <w:lang w:val="kk-KZ" w:eastAsia="zh-CN"/>
        </w:rPr>
      </w:pPr>
    </w:p>
    <w:p w:rsidR="00C63733" w:rsidRPr="00DA3B76" w:rsidRDefault="00C63733" w:rsidP="00C63733">
      <w:pPr>
        <w:jc w:val="both"/>
        <w:rPr>
          <w:rFonts w:ascii="Times New Roman" w:eastAsia="SimSun" w:hAnsi="Times New Roman"/>
          <w:b/>
          <w:sz w:val="24"/>
          <w:szCs w:val="24"/>
          <w:lang w:val="kk-KZ" w:eastAsia="zh-CN"/>
        </w:rPr>
      </w:pPr>
    </w:p>
    <w:p w:rsidR="00C63733" w:rsidRDefault="00C63733" w:rsidP="00C63733">
      <w:pPr>
        <w:jc w:val="both"/>
        <w:rPr>
          <w:rFonts w:ascii="Times New Roman" w:eastAsia="SimSun" w:hAnsi="Times New Roman"/>
          <w:b/>
          <w:sz w:val="24"/>
          <w:szCs w:val="24"/>
          <w:lang w:val="kk-KZ" w:eastAsia="zh-CN"/>
        </w:rPr>
      </w:pPr>
    </w:p>
    <w:p w:rsidR="00C63733" w:rsidRDefault="00C63733" w:rsidP="00C63733">
      <w:pPr>
        <w:jc w:val="both"/>
        <w:rPr>
          <w:rFonts w:ascii="Times New Roman" w:eastAsia="SimSun" w:hAnsi="Times New Roman"/>
          <w:b/>
          <w:sz w:val="24"/>
          <w:szCs w:val="24"/>
          <w:lang w:val="kk-KZ" w:eastAsia="zh-CN"/>
        </w:rPr>
      </w:pPr>
    </w:p>
    <w:p w:rsidR="00C63733" w:rsidRPr="00DA3B76" w:rsidRDefault="00A458F9" w:rsidP="00C63733">
      <w:pPr>
        <w:spacing w:after="0" w:line="240" w:lineRule="auto"/>
        <w:jc w:val="center"/>
        <w:rPr>
          <w:rFonts w:ascii="Times New Roman" w:eastAsia="Calibri" w:hAnsi="Times New Roman"/>
          <w:b/>
          <w:sz w:val="24"/>
          <w:szCs w:val="24"/>
          <w:lang w:val="kk-KZ"/>
        </w:rPr>
      </w:pPr>
      <w:r>
        <w:rPr>
          <w:rFonts w:ascii="Times New Roman" w:eastAsia="Calibri" w:hAnsi="Times New Roman"/>
          <w:b/>
          <w:sz w:val="24"/>
          <w:szCs w:val="24"/>
          <w:lang w:val="kk-KZ"/>
        </w:rPr>
        <w:lastRenderedPageBreak/>
        <w:t>2</w:t>
      </w:r>
      <w:r w:rsidRPr="0039788C">
        <w:rPr>
          <w:rFonts w:ascii="Times New Roman" w:eastAsia="Calibri" w:hAnsi="Times New Roman"/>
          <w:b/>
          <w:sz w:val="24"/>
          <w:szCs w:val="24"/>
        </w:rPr>
        <w:t>4</w:t>
      </w:r>
      <w:r w:rsidR="00C63733" w:rsidRPr="00DA3B76">
        <w:rPr>
          <w:rFonts w:ascii="Times New Roman" w:eastAsia="Calibri" w:hAnsi="Times New Roman"/>
          <w:b/>
          <w:sz w:val="24"/>
          <w:szCs w:val="24"/>
          <w:lang w:val="kk-KZ"/>
        </w:rPr>
        <w:t>-сабақ</w:t>
      </w:r>
    </w:p>
    <w:p w:rsidR="00C63733" w:rsidRDefault="00C63733" w:rsidP="00C63733">
      <w:pPr>
        <w:spacing w:after="0" w:line="240" w:lineRule="auto"/>
        <w:jc w:val="center"/>
        <w:rPr>
          <w:rFonts w:ascii="Times New Roman" w:hAnsi="Times New Roman"/>
          <w:b/>
          <w:sz w:val="24"/>
          <w:szCs w:val="24"/>
          <w:lang w:val="kk-KZ"/>
        </w:rPr>
      </w:pPr>
      <w:r w:rsidRPr="005E3A97">
        <w:rPr>
          <w:rFonts w:ascii="Times New Roman" w:hAnsi="Times New Roman"/>
          <w:b/>
          <w:sz w:val="24"/>
          <w:szCs w:val="24"/>
          <w:lang w:val="kk-KZ"/>
        </w:rPr>
        <w:t>№15 тәжірибелік жұмыс. Э</w:t>
      </w:r>
      <w:r>
        <w:rPr>
          <w:rFonts w:ascii="Times New Roman" w:hAnsi="Times New Roman"/>
          <w:b/>
          <w:sz w:val="24"/>
          <w:szCs w:val="24"/>
          <w:lang w:val="kk-KZ"/>
        </w:rPr>
        <w:t>лектронды поштада адресті құру.</w:t>
      </w:r>
    </w:p>
    <w:p w:rsidR="00C63733" w:rsidRPr="005E3A97" w:rsidRDefault="00C63733" w:rsidP="00C63733">
      <w:pPr>
        <w:spacing w:after="0" w:line="240" w:lineRule="auto"/>
        <w:jc w:val="center"/>
        <w:rPr>
          <w:rFonts w:ascii="Times New Roman" w:hAnsi="Times New Roman"/>
          <w:b/>
          <w:sz w:val="24"/>
          <w:szCs w:val="24"/>
          <w:lang w:val="kk-KZ"/>
        </w:rPr>
      </w:pPr>
      <w:r w:rsidRPr="005E3A97">
        <w:rPr>
          <w:rFonts w:ascii="Times New Roman" w:hAnsi="Times New Roman"/>
          <w:b/>
          <w:sz w:val="24"/>
          <w:szCs w:val="24"/>
          <w:lang w:val="kk-KZ"/>
        </w:rPr>
        <w:t>Пошталық таратулар.Интернет желісінде адрестеуді қолданып ақпарат іздестіру</w:t>
      </w:r>
    </w:p>
    <w:p w:rsidR="00C63733" w:rsidRPr="00DA3B76" w:rsidRDefault="00C63733" w:rsidP="00C63733">
      <w:pPr>
        <w:spacing w:after="0" w:line="240" w:lineRule="auto"/>
        <w:rPr>
          <w:rFonts w:ascii="Times New Roman" w:eastAsia="Calibri" w:hAnsi="Times New Roman"/>
          <w:sz w:val="24"/>
          <w:szCs w:val="24"/>
          <w:lang w:val="kk-KZ"/>
        </w:rPr>
      </w:pPr>
      <w:r w:rsidRPr="00DA3B76">
        <w:rPr>
          <w:rFonts w:ascii="Times New Roman" w:eastAsia="SimSun" w:hAnsi="Times New Roman"/>
          <w:b/>
          <w:bCs/>
          <w:sz w:val="24"/>
          <w:szCs w:val="24"/>
          <w:lang w:val="kk-KZ" w:eastAsia="zh-CN"/>
        </w:rPr>
        <w:t>Жұмыстың мақсаты:</w:t>
      </w:r>
      <w:r w:rsidRPr="00DA3B76">
        <w:rPr>
          <w:rFonts w:ascii="Times New Roman" w:eastAsia="Calibri" w:hAnsi="Times New Roman"/>
          <w:sz w:val="24"/>
          <w:szCs w:val="24"/>
          <w:lang w:val="kk-KZ"/>
        </w:rPr>
        <w:t>Электронды поштада адресті құру. Пошталық таратулар</w:t>
      </w:r>
    </w:p>
    <w:p w:rsidR="00C63733" w:rsidRPr="00DA3B76" w:rsidRDefault="00C63733" w:rsidP="00C63733">
      <w:pPr>
        <w:spacing w:after="0" w:line="240" w:lineRule="auto"/>
        <w:rPr>
          <w:rFonts w:ascii="Times New Roman" w:eastAsia="Calibri" w:hAnsi="Times New Roman"/>
          <w:b/>
          <w:sz w:val="24"/>
          <w:szCs w:val="24"/>
          <w:lang w:val="kk-KZ"/>
        </w:rPr>
      </w:pPr>
      <w:r w:rsidRPr="00DA3B76">
        <w:rPr>
          <w:rFonts w:ascii="Times New Roman" w:eastAsia="Calibri" w:hAnsi="Times New Roman"/>
          <w:b/>
          <w:sz w:val="24"/>
          <w:szCs w:val="24"/>
          <w:lang w:val="kk-KZ"/>
        </w:rPr>
        <w:t>Теориялық бөлім:</w:t>
      </w:r>
    </w:p>
    <w:p w:rsidR="00C63733" w:rsidRPr="00DA3B76"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val="kk-KZ" w:eastAsia="zh-CN"/>
        </w:rPr>
        <w:t xml:space="preserve">Электрондық поштаны қолданып, Интернет желісінде хат алмасу үшін əркімнің жеке электрондық поштасы болуы керек. Бұл жеке пошта арнайы пошталық сервер кеңістігінде орналасады. Енді солардың біразына тоқталып, кейбіреулеріне сипаттама берейік: 1. of.kz, forever.kz қызметтері. Екі жобаның да авторы «Three Angles» болып табылады. Бұл сервистер сіздің поштаңызға 100 мегабайт орын бөледі. Қызмет иелері оларда спам-фильтр мен вирустардан қорғаныс бар деп сендіреді. 2. Topmail.kz. Бұл қызмет поштаға бар болғаны 10 мб орын бөледі. 3. Almanet.kz . Бұл поштаны құрушы Қазақстандағы танымал кабельді теледидар – Alma TV болып табылады. Ол жерде тіркелген пошта жəшіктеріне 10 мб орын бөлінеді. 4. YK.KZ. Поштаға қосылған кезде сізге 50 мб береді. 5. 3W.KZ. Пошталық жəшіктің көлемі 50 мб. Спамдар мен вирустардан қорғаныс қамтамасыз етілген. Сонымен қатар, хат келгендігі туралы SMS, ICQ арқылы хабарлама ала аласыз. 6. Destiny.kz. 7. Mail.kz. Алматытелеком ұсынатын пошта қызметі. 8. AIST.KZ . Түрлі көңіл көтеретін сервистері бар жаңа пошта. Пошта тез жеткізіледі. </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Практикалық бөлім:</w:t>
      </w:r>
    </w:p>
    <w:p w:rsidR="00C63733" w:rsidRPr="00DA3B76" w:rsidRDefault="00C63733" w:rsidP="00C63733">
      <w:pPr>
        <w:jc w:val="both"/>
        <w:rPr>
          <w:rFonts w:ascii="Times New Roman" w:eastAsia="SimSun" w:hAnsi="Times New Roman"/>
          <w:b/>
          <w:sz w:val="24"/>
          <w:szCs w:val="24"/>
          <w:lang w:val="kk-KZ" w:eastAsia="zh-CN"/>
        </w:rPr>
      </w:pPr>
      <w:r w:rsidRPr="00DA3B76">
        <w:rPr>
          <w:rFonts w:ascii="Times New Roman" w:eastAsia="SimSun" w:hAnsi="Times New Roman"/>
          <w:b/>
          <w:sz w:val="24"/>
          <w:szCs w:val="24"/>
          <w:lang w:val="kk-KZ" w:eastAsia="zh-CN"/>
        </w:rPr>
        <w:t>Пошта құру</w:t>
      </w:r>
      <w:r w:rsidRPr="00DA3B76">
        <w:rPr>
          <w:rFonts w:ascii="Times New Roman" w:eastAsia="SimSun" w:hAnsi="Times New Roman"/>
          <w:sz w:val="24"/>
          <w:szCs w:val="24"/>
          <w:lang w:val="kk-KZ" w:eastAsia="zh-CN"/>
        </w:rPr>
        <w:t xml:space="preserve"> Барлық пошталық қызметтерде жаңа пошта құру барысы шамамен бірдей болғандықтан оны бір пошталық қызметтің мысалында қарастыру жеткілікті. Google-дің пошталық қызметінің негізінде жұмыс жасайтын Қазақстандық Nur.kz сайтының мысалында, Internet Explorer браузерін қолданып қарастырайық (кеңінен қолданылатын Windows басқару жүйесі орнатылған компьютерлердің барлығында бар браузер). Өйткені ол бүгінде Қазақстандық пошта қызметтерінің ішіндегі ең танымалы болып табылады жəне ең тиімді жағдайлар ұсынады.</w:t>
      </w:r>
    </w:p>
    <w:p w:rsidR="00C63733" w:rsidRPr="00DA3B76" w:rsidRDefault="00C63733" w:rsidP="00C63733">
      <w:pPr>
        <w:numPr>
          <w:ilvl w:val="0"/>
          <w:numId w:val="84"/>
        </w:numPr>
        <w:contextualSpacing/>
        <w:jc w:val="both"/>
        <w:rPr>
          <w:rFonts w:ascii="Times New Roman" w:eastAsia="SimSun" w:hAnsi="Times New Roman"/>
          <w:sz w:val="24"/>
          <w:szCs w:val="24"/>
          <w:lang w:eastAsia="zh-CN"/>
        </w:rPr>
      </w:pPr>
      <w:r w:rsidRPr="00DA3B76">
        <w:rPr>
          <w:rFonts w:ascii="Times New Roman" w:eastAsia="SimSun" w:hAnsi="Times New Roman"/>
          <w:sz w:val="24"/>
          <w:szCs w:val="24"/>
          <w:lang w:val="kk-KZ" w:eastAsia="zh-CN"/>
        </w:rPr>
        <w:t xml:space="preserve">Бұл сайтта пошта құру ешқандай қиындық тудырмайды. Ең алдымен, сіздің құрылғыңыздағы браузердің адрес жолында пошталық қызмет адресін, яғни mail.nur.kz адресін енгіземіз. Бұл жерде компьютер емес құрылғы сөзін қолданатын себебіміз Интернетке қосыла алатын кез келген құрылғы арқылы пошта жəшігін құра аламыз. Сол кезде бізге сайттың терезесі ашылады жəне 2-суреттен көріп отырғанымыздай поштаның сипаттамалары туралы ақпарат шығады. «Қысқа жəне əдемі адрес» (Короткий и красивый адрес) жолының астында мəтін енгізетін ұяшыққа өзіңіздің болашақ логиніңізді, яғни жеке идентификаторыңызды енгізіп, ұяшықтың оң жағында орналасқан «Бостығын тексеру» (Проверить доступность) батырмасын басып оның ешкімге тиесілі емес екендігін тексере аласыз. Ал егер ол логин бос болмай шықса, басқасын таңдап, тағы тексересіз. Логинді енгізген кезде енгізу тіліне назар аударыңыз, себебі жүйе тек қана латын əріптерін қабылдайды. </w:t>
      </w:r>
      <w:r w:rsidRPr="00DA3B76">
        <w:rPr>
          <w:rFonts w:ascii="Times New Roman" w:eastAsia="SimSun" w:hAnsi="Times New Roman"/>
          <w:sz w:val="24"/>
          <w:szCs w:val="24"/>
          <w:lang w:eastAsia="zh-CN"/>
        </w:rPr>
        <w:t>Логинді тексерген соң тіркелуді бастай аласыз.</w:t>
      </w:r>
    </w:p>
    <w:p w:rsidR="00C63733" w:rsidRPr="00DA3B76" w:rsidRDefault="00C63733" w:rsidP="00C63733">
      <w:pPr>
        <w:numPr>
          <w:ilvl w:val="0"/>
          <w:numId w:val="84"/>
        </w:numPr>
        <w:contextualSpacing/>
        <w:jc w:val="both"/>
        <w:rPr>
          <w:rFonts w:ascii="Times New Roman" w:eastAsia="SimSun" w:hAnsi="Times New Roman"/>
          <w:sz w:val="24"/>
          <w:szCs w:val="24"/>
          <w:lang w:eastAsia="zh-CN"/>
        </w:rPr>
      </w:pPr>
      <w:r w:rsidRPr="00DA3B76">
        <w:rPr>
          <w:rFonts w:ascii="Times New Roman" w:eastAsia="SimSun" w:hAnsi="Times New Roman"/>
          <w:sz w:val="24"/>
          <w:szCs w:val="24"/>
          <w:lang w:eastAsia="zh-CN"/>
        </w:rPr>
        <w:t xml:space="preserve"> Ол үшін терезенің (2-сурет) оң жақ жоғарғы шетінде орналасқан «nur.kz-ке тіркелу» («зарегистрироваться на nur.kz») жазуы бар сары жақтауды басасыз немесе терезенің төменгі жағының орта тұсында орналасқан «Пошталық жəшік құру» (создать почтовый ящик) батырмасын басасыз (2-сурет). 1-сурет Одан соң тіркелу терезесі ашылады (3-сурет). Ашылған терезеде «@nur.kz қысқа пошта жəшігін құру» ( зарегистрировать короткий почтовый ящик @nur.kz) пунктін белгілейсіз де «Сіздің логин» (Ваш логин) жолына пошталық жəшігіңіз үшін таңдаған логинді енгізесіз (латын əріптерімен ғана). </w:t>
      </w:r>
    </w:p>
    <w:p w:rsidR="00C63733" w:rsidRPr="00DA3B76" w:rsidRDefault="00C63733" w:rsidP="00C63733">
      <w:pPr>
        <w:jc w:val="both"/>
        <w:rPr>
          <w:rFonts w:ascii="Times New Roman" w:eastAsia="SimSun" w:hAnsi="Times New Roman"/>
          <w:sz w:val="24"/>
          <w:szCs w:val="24"/>
          <w:lang w:eastAsia="zh-CN"/>
        </w:rPr>
      </w:pPr>
      <w:r w:rsidRPr="00DA3B76">
        <w:rPr>
          <w:rFonts w:ascii="Times New Roman" w:eastAsia="SimSun" w:hAnsi="Times New Roman"/>
          <w:sz w:val="24"/>
          <w:szCs w:val="24"/>
          <w:lang w:eastAsia="zh-CN"/>
        </w:rPr>
        <w:t xml:space="preserve">Одан соң жолдың төменгі жағында сізге пошта адресіңіздің қандай болатындығы көрсетіледі. Ары қарай басқа ұяшықтарды толтырасыз. Сəйкес жолдарға атыңызды жəне тегіңізді енгізесіз жəне бұл жерлерде енгізу тілін өзіңіз таңдайсыз. Жүйеге сіздің қандай ат немесе тек таңдағаныңыз маңызды емес. «Жынысы» (пол) жолында сəйкесінше «Əйел» (женщина) немесе «Ер» (мужчина) белгілерін таңдайсыз, «Құпиясөз» (Пароль) жолында құпиясөзіңізді тересіз. Бұл сөз жаттауға қиын сөз немесе заңдылығын өзіңіз ғана түсіне алатын əріптер, сандар, символдар жиыны болу керек. «Құпиясөзді </w:t>
      </w:r>
      <w:r w:rsidRPr="00DA3B76">
        <w:rPr>
          <w:rFonts w:ascii="Times New Roman" w:eastAsia="SimSun" w:hAnsi="Times New Roman"/>
          <w:sz w:val="24"/>
          <w:szCs w:val="24"/>
          <w:lang w:eastAsia="zh-CN"/>
        </w:rPr>
        <w:lastRenderedPageBreak/>
        <w:t xml:space="preserve">қайталау» (Повторить пароль) жолында құпиясөзді қайталап енгізесіз. Егер басқа электронды поштаңыз болса, «Қосымша e-mail» (Дополнительный e-mail) жолында көрсетсеңіз болады. Барлық жолдардағы ұяшықтарды толтырып болған соң сізге робот емес, адам екендігіңізді растау керек. Ол үшін суретте көрсетілген кодты немесе сөзді кескіннің оң жағындағы ұяшыққа енгізу керек. Одан соң «Дайын» (готово) батырмасын басасыз (3.1-сурет). 3-сурет 3.1-сурет «Дайын» батырмасын басқаннан кейін жүйеде жаңа қолданушыны қарсы алу терезесі ашылады. Бұл жерде сіз қолдану шарттары мен құпиялық саясаты туралы оқуыңыз керек. Бұл процестердің барлығынан соң сіз «Қабылдау жəне жұмысты жалғастыру» (принять и продолжить работу) батырмасын басасыз, бірақ бұған дейін растау кодын енгізуіңіз керек. Мінеки, сіздің пошталық жəшігіңіз де құрылды. Поштамен веб-интерфейс арқылы жұмыс жасау Жалпы айтқанда барлық пошталық қызметтердің жұмысы, кейбір ұсақ- түйектерді ескермегенде, бірдей. Бірақ біз ұсақ-түйекке тоқталмай, керек жəне маңызды нəрселерге тоқталамыз. 1. Жұмысты Nur.kz сайтында құрған поштамызға кіруден бастайық. Алдымен, пошталық қызмет сайтын ашамыз, ол үшін ашық тұрған браузерде www.nur.kz сайтының адресін енгіземіз де пернетақтадан «Enter» батырмасын басамыз. Сол кезде бізге сайттың бас терезесі ашылады (4- сурет). Ашылған терезенің оң жақ жоғарғы бөлігінде логин мен құпиясөз енгізетін ұяшықтарды көреміз. Сəйкес ұяшықтарға өзіңіздің логиніңіз бен құпиясөзіңізді енгізіңіз де «Кіру» (Войти) батырмасын басыңыз. Енгізу кезінде логин мен құпиясөздің дұрыстығына жəне регистр мен енгізу тіліне назар аударыңыз. 4-сурет Жүйеге кірген соң сізге сайттың бас терезесі ашылады. Одан кейін терезенің оң жағының жоғары бөлігінде орналасқан сары жақтауға тінтуірді апарсаңыз, жылжымалы мəзір ашылады. Мəзірден «Пошта» (почта) бөлімін таңдаңыз. 4.1-сурет Поштаңыздың терезесіне өтесіз, бірақ өтпестен бұрын пошта жəшігі біраз жүктелетін болғандықтан біршама уақыт күте тұруға тура келеді (5- сурет). Бірнеше секундтан соң поштаның бас терезесі мен мəзірі ашылады (6- сурет), ал ол жердегі жағдай көбімізге таныс. Ол жерде «келген», «жіберілген», «белгіленген», «маңызды», «шимай» (жоба) жəне тағы да басқа хаттардың қапшықтары бар. Nur.kz пошта қызметінің интерфейсін яғни терезесін қарастырайық. Терезенің жоғарғы жағында бас мəзір орналасады, бұл бас мəзір арқылы Nur.kz сайтының бас парағына немесе қызметтің басқа функцияларына өтуге болады. Сонымен, сол жақта пошта жəшігінің ең негізгі бөлігі орналасқан (біз оларды кейінірек қарастырамыз). Ал оң жақ терезенің орта тұсында хаттар тізімі орналасады. Поштаға кірген бойда ол жерде келген хаттар тізімін көруге болады. Бірақ бұл тізім сіз таңдаған қапшыққа байланысты өзгеріп отырады. Терезенің бұл аймағында біздің хаттарға қатысты орындай алатын «жаңарту» (обновить), «белгілеу» (пометить) жəне «тағы басқалары» (еще) деген əрекеттер тізімі орналасқан (7-сурет). Айта кететін маңызды нəрселердің бірі «баптаулар» (настройки), ол хаттар тізімі аймағынан оң жақ жоғарғы бөлігінде орналасқан. Бұл жерде біз поштаға қатысты күйге келтіру əрекеттерін орындай аламыз жəне пошта интерфейсінің түрін таңдай аламыз: кең, қарапайым, шағын. Жəне тізімнен «Баптау» мəзірін таңдау арқылы біз парақ тілі (язык страницы) (өкініштісі, Қазақстандық сервис болса да таңдау тізімінде қазақ тілі жоқ), парақтың максималды өлшемі (максимальный размер страницы), жедел батырмалар (быстрые клавиши), сыртқы мазмұн (внешнее содержание), хаттар тізбегі (цепочки писем), жұлдыздар (звёзды), жұмыс үстеліндегі хабарламалар (уведомления на рабочем столе), батырмалар жарлығы (ярлыки кнопок), менің суреттерім (моя картинка), контактілерді автотолтыру (автозаполнение контактов), жарнамалар мен жазылуларды іріктеу шарттары (критерии отбора объявлений и подпись) деген баптауларды күйге келтіре аласыз. 7-сурет Поштамен жұмыс жасаған кезде «спам» деп аталатын құбылыс туралы айтпауға болмайды. Спам – электронды поштаңызға сіздің келісіміңізсіз қандай да бір тауарды немесе қызметті жарнамалау мақсатында жіберілетін хаттар. Оны тұрғын үйлердің пошта жəшіктеріне тегін таратылатын қағаз жарнамалардың баламасы деп айтса да болады. Енді келген хаттар қапшықтарының түрлерін жеке-жеке қарастырайық (7-сурет): • Келген хаттар қапшығы сізге жіберілген хаттардан тұрады (жоғарыда айтып өткеніміздей, хаттарда кез келген ақпарат болуы мүмкін, хатта тіркелген файлдың бар-жоғын хаттың оң жағында орналасқан «түйреуіш» белгісінен біле аламыз. • Жіберілген хаттар: бұл қапшықта сіз жіберген хаттар орналасады. Бұл қапшықтағы </w:t>
      </w:r>
      <w:r w:rsidRPr="00DA3B76">
        <w:rPr>
          <w:rFonts w:ascii="Times New Roman" w:eastAsia="SimSun" w:hAnsi="Times New Roman"/>
          <w:sz w:val="24"/>
          <w:szCs w:val="24"/>
          <w:lang w:eastAsia="zh-CN"/>
        </w:rPr>
        <w:lastRenderedPageBreak/>
        <w:t xml:space="preserve">хаттарда да тіркелген файлдар болуы мүмкін. • Шимай хаттар: сіз əлі жазып бітпеген немесе мазмұнын өзгерту үстіндегі хаттар адресантқа (алушыға) жіберілмеген жағдайда сақталады. • Спам-хаттар қапшығы: Бұл жерде сізге келген спам-жіберілімдер сақталады. • Қоржын: ол жерде сіз өшірген хаттар сақталады. Бұл қапшықтың жұмысы компьютердің «Қоржынына» өте ұқсас. Өшірілген хаттар қоржыннан түбегейлі өшірмегенше жүйеде сақталады. Сонымен қатар, кейбір пошталық қызметтерде келген хаттарды іздеу үрдісін жеңілдету мақсатында хаттарды түрлі категорияларға жіктеу үшін стандартты қапшықтардан басқа қосымша жарлықтар құруға болады. Бұл біз қарастырып отырған nur.kz үшін де жүзеге асырылған. «Достар» қапшығын құру керек болды дейік. Ол үшін стандартты қапшықтар тізімінің төменгі жағында орналасқан «Жарлық құру» (Создать ярлык) сілтемесін басамыз. Бізге «Жаңа жарлық» (новый ярлык) жылжымалы терезесі ашылады (8- сурет): 8-сурет Ашылған диалогтық терезеде «Жаңа жарлықтың атын енгізіңіз» (введите название нового ярлыка) жолына құрғымыз келген қапшықтың атын енгіземіз. Егер ол қапшықты қандай да бір қапшықтың ішіндегі қапшық етіп құрғымыз келсе, «Жарлықтың астында орналастыру» (разместить под ярлык) қанатбелгісін қойып, құлама тізімнен аналық қапшықты таңдаймыз (9-сурет). Қажетті жолдарға енгізуді аяқтаған соң, жылжымалы терезенің төменгі жағындағы «Құру» (создать) батырмасын басамыз. 9-сурет Енді жаңадан құрылған қапшыққа жақын достарыңыздан келген хаттарды сақтай беруге болады. Мысалы, Қазақбай Жомарттың тойға шақыру хатын «Жақындар» категориясының ішіндегі «Достар» қапшығына жөнелту үшін «Орналастыру» (переместить в) белгісін басқан кезде ашылатын мəзірден «Жақындар/Достар» жолын таңдаймыз. 10-сурет Хат құру, жіберу жəне қабылдау Хат құру жəне жіберу 1. Электронды поштаңызға кіріңіз жəне «Хат жазу» (написать) батырмасын басыңыз (11-сурет); 2. Сізге хат құру терезесі ашылады (11.1-сурет); </w:t>
      </w:r>
    </w:p>
    <w:p w:rsidR="00C63733" w:rsidRPr="00DA3B76" w:rsidRDefault="00C63733" w:rsidP="00C63733">
      <w:pPr>
        <w:jc w:val="both"/>
        <w:rPr>
          <w:rFonts w:ascii="Times New Roman" w:eastAsia="SimSun" w:hAnsi="Times New Roman"/>
          <w:sz w:val="24"/>
          <w:szCs w:val="24"/>
          <w:lang w:eastAsia="zh-CN"/>
        </w:rPr>
      </w:pPr>
      <w:r w:rsidRPr="00DA3B76">
        <w:rPr>
          <w:rFonts w:ascii="Times New Roman" w:eastAsia="SimSun" w:hAnsi="Times New Roman"/>
          <w:sz w:val="24"/>
          <w:szCs w:val="24"/>
          <w:lang w:eastAsia="zh-CN"/>
        </w:rPr>
        <w:t xml:space="preserve">3. «Кімге» (кому) жолында хатты алушының электронды поштасының адресін енгізіңіз; </w:t>
      </w:r>
    </w:p>
    <w:p w:rsidR="00C63733" w:rsidRPr="00DA3B76" w:rsidRDefault="00C63733" w:rsidP="00C63733">
      <w:pPr>
        <w:jc w:val="both"/>
        <w:rPr>
          <w:rFonts w:ascii="Times New Roman" w:eastAsia="SimSun" w:hAnsi="Times New Roman"/>
          <w:sz w:val="24"/>
          <w:szCs w:val="24"/>
          <w:lang w:eastAsia="zh-CN"/>
        </w:rPr>
      </w:pPr>
      <w:r w:rsidRPr="00DA3B76">
        <w:rPr>
          <w:rFonts w:ascii="Times New Roman" w:eastAsia="SimSun" w:hAnsi="Times New Roman"/>
          <w:sz w:val="24"/>
          <w:szCs w:val="24"/>
          <w:lang w:eastAsia="zh-CN"/>
        </w:rPr>
        <w:t xml:space="preserve">4. «Тақырыбы» (тема) жолында жіберілетін хатыңыздың мазмұнына қатысты тақырыбын немесе мақсатын көрсетіңіз; </w:t>
      </w:r>
    </w:p>
    <w:p w:rsidR="00C63733" w:rsidRPr="00DA3B76" w:rsidRDefault="00C63733" w:rsidP="00C63733">
      <w:pPr>
        <w:jc w:val="both"/>
        <w:rPr>
          <w:rFonts w:ascii="Times New Roman" w:eastAsia="SimSun" w:hAnsi="Times New Roman"/>
          <w:sz w:val="24"/>
          <w:szCs w:val="24"/>
          <w:lang w:eastAsia="zh-CN"/>
        </w:rPr>
      </w:pPr>
      <w:r w:rsidRPr="00DA3B76">
        <w:rPr>
          <w:rFonts w:ascii="Times New Roman" w:eastAsia="SimSun" w:hAnsi="Times New Roman"/>
          <w:sz w:val="24"/>
          <w:szCs w:val="24"/>
          <w:lang w:eastAsia="zh-CN"/>
        </w:rPr>
        <w:t xml:space="preserve">5. Қажет болған жағдайда хатқа файл тіркеуге болады; </w:t>
      </w:r>
    </w:p>
    <w:p w:rsidR="00C63733" w:rsidRPr="00DA3B76" w:rsidRDefault="00C63733" w:rsidP="00C63733">
      <w:pPr>
        <w:jc w:val="both"/>
        <w:rPr>
          <w:rFonts w:ascii="Times New Roman" w:eastAsia="SimSun" w:hAnsi="Times New Roman"/>
          <w:sz w:val="24"/>
          <w:szCs w:val="24"/>
          <w:lang w:eastAsia="zh-CN"/>
        </w:rPr>
      </w:pPr>
      <w:r w:rsidRPr="00DA3B76">
        <w:rPr>
          <w:rFonts w:ascii="Times New Roman" w:eastAsia="SimSun" w:hAnsi="Times New Roman"/>
          <w:sz w:val="24"/>
          <w:szCs w:val="24"/>
          <w:lang w:eastAsia="zh-CN"/>
        </w:rPr>
        <w:t xml:space="preserve">6. Хат мəтінін енгізіңіз; </w:t>
      </w:r>
    </w:p>
    <w:p w:rsidR="00C63733" w:rsidRDefault="00C63733" w:rsidP="00C63733">
      <w:pPr>
        <w:jc w:val="both"/>
        <w:rPr>
          <w:rFonts w:ascii="Times New Roman" w:eastAsia="SimSun" w:hAnsi="Times New Roman"/>
          <w:sz w:val="24"/>
          <w:szCs w:val="24"/>
          <w:lang w:val="kk-KZ" w:eastAsia="zh-CN"/>
        </w:rPr>
      </w:pPr>
      <w:r w:rsidRPr="00DA3B76">
        <w:rPr>
          <w:rFonts w:ascii="Times New Roman" w:eastAsia="SimSun" w:hAnsi="Times New Roman"/>
          <w:sz w:val="24"/>
          <w:szCs w:val="24"/>
          <w:lang w:eastAsia="zh-CN"/>
        </w:rPr>
        <w:t>7. «Жіберу» (отправить) батырмасын басыңыз. 11-сурет 11.1-сурет Хаттарды қабылдау Хаттар автоматты түрде қабылданады. Жазылған хаттар сіз «жағымсыз» деп тапқан пошталық адрестер орналасқан «қара тізімдегі» жіберушілерге ғана келмейді. Келген хат «Келген хаттар» тізімінде орналасады жəне 12-суретте көрсетілгендей түрге ие болады. Яғни онда хатты жіберуші, тақырыбы, жіберілген уақыты, егер хатқа файл тіркелген болса оң жақ шетте «түйреуіш» белгісі көрсетіліп тұрады. 12-сурет Оқылмаған хаттар «қою» қаріппен ерекшеленіп тұрады. Келген хатты оқу үшін тізімде орналасқан хатты тінтуірдің сол жақ батырмасымен бір рет шертсеңіз болғаны. Сонда хаттың мазмұны ашылады. Хат мазмұнын ашқан кезде оның тақырыбы, сіздің қай қапшығыңызда сақталғандығы, кімнің, кімдерге, қашан жібергендігі, мазмұны, тіркелген файлдар тізімі көрініп тұрады. 13-суретте келтірілген хат мысалында хатта ешқандай мəтін жоқ, хатпен тек сурет жіберілгендігін көре аламыз. 13-сурет Жіберуші атының астында тұрған жебелікті бассаңыз хат жіберуші мен алушылар туралы толық ақпаратты көре аласыз (14-сурет). Ашылған жылжымалы терезені жапқыңыз келсе, жебелікті қайта бассаңыз болғаны. 14-сурет Егер хатқа тіркелген файлды көшіріп алғыңыз келсе файл жанында орналасқан «Жүктеу» (загрузить) сілтемесін басу керек. Сол кезде қолданып отырған браузеріңіздің түріне байланысты файлды сақтау үшін диалогтық терезе ашылады. Internet Explorer мысалында қарайтын болсақ, терезенің төменгі жағында 3 батырма орналасқан жолақ пайда болады (15-сурет). Басқан батырмаңызға сəйкес суретке қатысты əрекеттер орындалады. 15-сурет Егер хат иесіне жауап бергіңіз келсе, хат мазмұнының терезесінің оң жақ жоғарғы шетінде орналасқан «Жауап беру»</w:t>
      </w:r>
    </w:p>
    <w:p w:rsidR="00C96B5E" w:rsidRPr="00C96B5E" w:rsidRDefault="00C96B5E" w:rsidP="00C63733">
      <w:pPr>
        <w:jc w:val="both"/>
        <w:rPr>
          <w:rFonts w:ascii="Times New Roman" w:eastAsia="SimSun" w:hAnsi="Times New Roman"/>
          <w:sz w:val="24"/>
          <w:szCs w:val="24"/>
          <w:lang w:val="kk-KZ" w:eastAsia="zh-CN"/>
        </w:rPr>
      </w:pPr>
    </w:p>
    <w:p w:rsidR="00C63733" w:rsidRPr="00DA3B76" w:rsidRDefault="00C63733" w:rsidP="00C63733">
      <w:pPr>
        <w:spacing w:after="0" w:line="240" w:lineRule="auto"/>
        <w:jc w:val="both"/>
        <w:rPr>
          <w:rFonts w:ascii="Times New Roman" w:hAnsi="Times New Roman"/>
          <w:b/>
          <w:sz w:val="24"/>
          <w:szCs w:val="24"/>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C63733" w:rsidP="00C63733">
      <w:pPr>
        <w:rPr>
          <w:rFonts w:ascii="Times New Roman" w:eastAsia="Batang" w:hAnsi="Times New Roman"/>
          <w:sz w:val="24"/>
          <w:szCs w:val="24"/>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C63733" w:rsidRPr="004142AA" w:rsidTr="008D17AF">
        <w:trPr>
          <w:trHeight w:val="1003"/>
        </w:trPr>
        <w:tc>
          <w:tcPr>
            <w:tcW w:w="9511" w:type="dxa"/>
            <w:gridSpan w:val="2"/>
          </w:tcPr>
          <w:p w:rsidR="00C63733" w:rsidRPr="004142AA" w:rsidRDefault="00C63733" w:rsidP="008D17AF">
            <w:pPr>
              <w:spacing w:after="0" w:line="240" w:lineRule="auto"/>
              <w:jc w:val="center"/>
              <w:rPr>
                <w:rFonts w:ascii="Times New Roman" w:hAnsi="Times New Roman"/>
                <w:b/>
                <w:color w:val="404040"/>
                <w:sz w:val="24"/>
                <w:szCs w:val="24"/>
              </w:rPr>
            </w:pPr>
            <w:r w:rsidRPr="004142AA">
              <w:rPr>
                <w:noProof/>
              </w:rPr>
              <w:drawing>
                <wp:anchor distT="0" distB="0" distL="114300" distR="114300" simplePos="0" relativeHeight="251664384" behindDoc="1" locked="0" layoutInCell="1" allowOverlap="1" wp14:anchorId="42CBDB94" wp14:editId="21B3866C">
                  <wp:simplePos x="0" y="0"/>
                  <wp:positionH relativeFrom="column">
                    <wp:posOffset>69850</wp:posOffset>
                  </wp:positionH>
                  <wp:positionV relativeFrom="paragraph">
                    <wp:posOffset>179070</wp:posOffset>
                  </wp:positionV>
                  <wp:extent cx="593725" cy="506095"/>
                  <wp:effectExtent l="0" t="0" r="0" b="8255"/>
                  <wp:wrapTight wrapText="bothSides">
                    <wp:wrapPolygon edited="0">
                      <wp:start x="0" y="0"/>
                      <wp:lineTo x="0" y="21139"/>
                      <wp:lineTo x="20791" y="21139"/>
                      <wp:lineTo x="20791" y="0"/>
                      <wp:lineTo x="0" y="0"/>
                    </wp:wrapPolygon>
                  </wp:wrapTight>
                  <wp:docPr id="48"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p w:rsidR="00C63733" w:rsidRPr="004142AA" w:rsidRDefault="00C63733" w:rsidP="008D17AF">
            <w:pPr>
              <w:spacing w:after="0" w:line="240" w:lineRule="auto"/>
              <w:jc w:val="center"/>
              <w:rPr>
                <w:rFonts w:ascii="Times New Roman" w:hAnsi="Times New Roman"/>
                <w:b/>
                <w:color w:val="404040"/>
                <w:sz w:val="24"/>
                <w:szCs w:val="24"/>
                <w:lang w:val="kk-KZ"/>
              </w:rPr>
            </w:pPr>
            <w:r w:rsidRPr="004142AA">
              <w:rPr>
                <w:rFonts w:ascii="Times New Roman" w:hAnsi="Times New Roman"/>
                <w:b/>
                <w:color w:val="404040"/>
                <w:sz w:val="24"/>
                <w:szCs w:val="24"/>
                <w:lang w:val="kk-KZ"/>
              </w:rPr>
              <w:t>АЛМАТЫ АВТОМОБИЛЬ-ЖОЛ КОЛЛЕДЖІ</w:t>
            </w:r>
          </w:p>
          <w:p w:rsidR="00C63733" w:rsidRPr="004142AA" w:rsidRDefault="00C63733" w:rsidP="008D17AF">
            <w:pPr>
              <w:spacing w:after="0" w:line="240" w:lineRule="auto"/>
              <w:jc w:val="center"/>
              <w:outlineLvl w:val="0"/>
              <w:rPr>
                <w:rFonts w:ascii="Times New Roman" w:eastAsia="Calibri" w:hAnsi="Times New Roman"/>
                <w:b/>
                <w:color w:val="404040"/>
                <w:sz w:val="24"/>
                <w:szCs w:val="24"/>
                <w:lang w:val="kk-KZ"/>
              </w:rPr>
            </w:pPr>
            <w:r w:rsidRPr="004142AA">
              <w:rPr>
                <w:rFonts w:ascii="Times New Roman" w:hAnsi="Times New Roman"/>
                <w:b/>
                <w:color w:val="404040"/>
                <w:sz w:val="24"/>
                <w:szCs w:val="24"/>
                <w:lang w:val="kk-KZ"/>
              </w:rPr>
              <w:t>АЛМАТИНСКИЙ АВТОМОБИЛЬНО-ДОРОЖНЫЙ КОЛЛЕДЖ</w:t>
            </w:r>
          </w:p>
          <w:p w:rsidR="00C63733" w:rsidRPr="004142AA" w:rsidRDefault="00C63733" w:rsidP="008D17AF">
            <w:pPr>
              <w:spacing w:after="0" w:line="240" w:lineRule="auto"/>
              <w:jc w:val="center"/>
              <w:outlineLvl w:val="0"/>
              <w:rPr>
                <w:rFonts w:ascii="Times New Roman" w:hAnsi="Times New Roman"/>
                <w:b/>
                <w:color w:val="404040"/>
                <w:sz w:val="24"/>
                <w:szCs w:val="24"/>
                <w:lang w:val="kk-KZ"/>
              </w:rPr>
            </w:pPr>
            <w:r w:rsidRPr="004142AA">
              <w:rPr>
                <w:rFonts w:ascii="Times New Roman" w:hAnsi="Times New Roman"/>
                <w:b/>
                <w:color w:val="404040"/>
                <w:sz w:val="24"/>
                <w:szCs w:val="24"/>
                <w:lang w:val="en-US"/>
              </w:rPr>
              <w:t>ALMATY AUTOMOBILE</w:t>
            </w:r>
            <w:r w:rsidRPr="004142AA">
              <w:rPr>
                <w:rFonts w:ascii="Times New Roman" w:hAnsi="Times New Roman"/>
                <w:b/>
                <w:color w:val="404040"/>
                <w:sz w:val="24"/>
                <w:szCs w:val="24"/>
                <w:lang w:val="kk-KZ"/>
              </w:rPr>
              <w:t>-</w:t>
            </w:r>
            <w:r w:rsidRPr="004142AA">
              <w:rPr>
                <w:rFonts w:ascii="Times New Roman" w:hAnsi="Times New Roman"/>
                <w:b/>
                <w:color w:val="404040"/>
                <w:sz w:val="24"/>
                <w:szCs w:val="24"/>
                <w:lang w:val="en-US"/>
              </w:rPr>
              <w:t>ROAD COLLEGE</w:t>
            </w:r>
          </w:p>
          <w:p w:rsidR="00C63733" w:rsidRPr="004142AA" w:rsidRDefault="00C63733" w:rsidP="008D17AF">
            <w:pPr>
              <w:spacing w:after="0" w:line="240" w:lineRule="auto"/>
              <w:jc w:val="both"/>
              <w:outlineLvl w:val="0"/>
              <w:rPr>
                <w:rFonts w:ascii="Times New Roman" w:hAnsi="Times New Roman"/>
                <w:b/>
                <w:color w:val="404040"/>
                <w:sz w:val="24"/>
                <w:szCs w:val="24"/>
                <w:lang w:val="kk-KZ"/>
              </w:rPr>
            </w:pPr>
          </w:p>
        </w:tc>
      </w:tr>
      <w:tr w:rsidR="00C63733" w:rsidRPr="004142AA" w:rsidTr="008D17AF">
        <w:tc>
          <w:tcPr>
            <w:tcW w:w="5089" w:type="dxa"/>
            <w:hideMark/>
          </w:tcPr>
          <w:p w:rsidR="00C63733" w:rsidRPr="004142AA" w:rsidRDefault="00C63733" w:rsidP="008D17AF">
            <w:pPr>
              <w:spacing w:after="0" w:line="240" w:lineRule="auto"/>
              <w:rPr>
                <w:rFonts w:ascii="Times New Roman" w:hAnsi="Times New Roman"/>
                <w:b/>
                <w:color w:val="404040"/>
                <w:sz w:val="24"/>
                <w:szCs w:val="24"/>
                <w:lang w:val="kk-KZ"/>
              </w:rPr>
            </w:pPr>
            <w:r w:rsidRPr="004142AA">
              <w:rPr>
                <w:rFonts w:ascii="Times New Roman" w:hAnsi="Times New Roman"/>
                <w:b/>
                <w:color w:val="404040"/>
                <w:sz w:val="24"/>
                <w:szCs w:val="24"/>
                <w:lang w:val="kk-KZ"/>
              </w:rPr>
              <w:t>ААЖК ОӘК отырысында қаралды</w:t>
            </w:r>
          </w:p>
        </w:tc>
        <w:tc>
          <w:tcPr>
            <w:tcW w:w="4422" w:type="dxa"/>
            <w:hideMark/>
          </w:tcPr>
          <w:p w:rsidR="00C63733" w:rsidRPr="004142AA" w:rsidRDefault="00C63733" w:rsidP="008D17AF">
            <w:pPr>
              <w:spacing w:after="0" w:line="240" w:lineRule="auto"/>
              <w:jc w:val="right"/>
              <w:rPr>
                <w:rFonts w:ascii="Times New Roman" w:hAnsi="Times New Roman"/>
                <w:b/>
                <w:color w:val="404040"/>
                <w:sz w:val="24"/>
                <w:szCs w:val="24"/>
                <w:lang w:val="kk-KZ"/>
              </w:rPr>
            </w:pPr>
            <w:r w:rsidRPr="004142AA">
              <w:rPr>
                <w:rFonts w:ascii="Times New Roman" w:hAnsi="Times New Roman"/>
                <w:b/>
                <w:color w:val="404040"/>
                <w:sz w:val="24"/>
                <w:szCs w:val="24"/>
                <w:lang w:val="kk-KZ"/>
              </w:rPr>
              <w:t>«Бекітемін»</w:t>
            </w:r>
          </w:p>
        </w:tc>
      </w:tr>
      <w:tr w:rsidR="00C63733" w:rsidRPr="004142AA" w:rsidTr="008D17AF">
        <w:tc>
          <w:tcPr>
            <w:tcW w:w="5089" w:type="dxa"/>
            <w:hideMark/>
          </w:tcPr>
          <w:p w:rsidR="00C63733" w:rsidRPr="004142AA" w:rsidRDefault="00C63733" w:rsidP="008D17AF">
            <w:pPr>
              <w:spacing w:after="0" w:line="240" w:lineRule="auto"/>
              <w:rPr>
                <w:rFonts w:ascii="Times New Roman" w:hAnsi="Times New Roman"/>
                <w:b/>
                <w:color w:val="404040"/>
                <w:sz w:val="24"/>
                <w:szCs w:val="24"/>
                <w:lang w:val="kk-KZ"/>
              </w:rPr>
            </w:pPr>
            <w:r w:rsidRPr="004142AA">
              <w:rPr>
                <w:rFonts w:ascii="Times New Roman" w:hAnsi="Times New Roman"/>
                <w:b/>
                <w:color w:val="404040"/>
                <w:sz w:val="24"/>
                <w:szCs w:val="24"/>
                <w:lang w:val="kk-KZ"/>
              </w:rPr>
              <w:t>Хаттама №  «__» __________</w:t>
            </w:r>
          </w:p>
        </w:tc>
        <w:tc>
          <w:tcPr>
            <w:tcW w:w="4422" w:type="dxa"/>
            <w:hideMark/>
          </w:tcPr>
          <w:p w:rsidR="00C63733" w:rsidRPr="004142AA" w:rsidRDefault="00C63733" w:rsidP="008D17AF">
            <w:pPr>
              <w:spacing w:after="0" w:line="240" w:lineRule="auto"/>
              <w:jc w:val="right"/>
              <w:rPr>
                <w:rFonts w:ascii="Times New Roman" w:hAnsi="Times New Roman"/>
                <w:b/>
                <w:color w:val="404040"/>
                <w:sz w:val="24"/>
                <w:szCs w:val="24"/>
                <w:lang w:val="kk-KZ"/>
              </w:rPr>
            </w:pPr>
            <w:r w:rsidRPr="004142AA">
              <w:rPr>
                <w:rFonts w:ascii="Times New Roman" w:hAnsi="Times New Roman"/>
                <w:b/>
                <w:color w:val="404040"/>
                <w:sz w:val="24"/>
                <w:szCs w:val="24"/>
                <w:lang w:val="kk-KZ"/>
              </w:rPr>
              <w:t>Атқарушы директор ААЖК</w:t>
            </w:r>
          </w:p>
        </w:tc>
      </w:tr>
      <w:tr w:rsidR="00C63733" w:rsidRPr="004142AA" w:rsidTr="008D17AF">
        <w:tc>
          <w:tcPr>
            <w:tcW w:w="5089" w:type="dxa"/>
            <w:hideMark/>
          </w:tcPr>
          <w:p w:rsidR="00C63733" w:rsidRPr="004142AA" w:rsidRDefault="00C63733" w:rsidP="008D17AF">
            <w:pPr>
              <w:spacing w:after="0" w:line="240" w:lineRule="auto"/>
              <w:rPr>
                <w:rFonts w:ascii="Times New Roman" w:hAnsi="Times New Roman"/>
                <w:b/>
                <w:color w:val="404040"/>
                <w:sz w:val="24"/>
                <w:szCs w:val="24"/>
                <w:lang w:val="kk-KZ"/>
              </w:rPr>
            </w:pPr>
            <w:r w:rsidRPr="004142AA">
              <w:rPr>
                <w:rFonts w:ascii="Times New Roman" w:hAnsi="Times New Roman"/>
                <w:b/>
                <w:color w:val="404040"/>
                <w:sz w:val="24"/>
                <w:szCs w:val="24"/>
                <w:lang w:val="kk-KZ"/>
              </w:rPr>
              <w:t>Төрайымы______Акимжанова А.Ш.</w:t>
            </w:r>
          </w:p>
        </w:tc>
        <w:tc>
          <w:tcPr>
            <w:tcW w:w="4422" w:type="dxa"/>
            <w:hideMark/>
          </w:tcPr>
          <w:p w:rsidR="00C63733" w:rsidRPr="004142AA" w:rsidRDefault="00C63733" w:rsidP="008D17AF">
            <w:pPr>
              <w:spacing w:after="0" w:line="240" w:lineRule="auto"/>
              <w:jc w:val="right"/>
              <w:rPr>
                <w:rFonts w:ascii="Times New Roman" w:hAnsi="Times New Roman"/>
                <w:b/>
                <w:color w:val="404040"/>
                <w:sz w:val="24"/>
                <w:szCs w:val="24"/>
                <w:lang w:val="kk-KZ"/>
              </w:rPr>
            </w:pPr>
            <w:r w:rsidRPr="004142AA">
              <w:rPr>
                <w:rFonts w:ascii="Times New Roman" w:hAnsi="Times New Roman"/>
                <w:b/>
                <w:color w:val="404040"/>
                <w:sz w:val="24"/>
                <w:szCs w:val="24"/>
                <w:lang w:val="kk-KZ"/>
              </w:rPr>
              <w:t>_________Турсумбекова  Х.С.</w:t>
            </w:r>
          </w:p>
        </w:tc>
      </w:tr>
      <w:tr w:rsidR="00C63733" w:rsidRPr="004142AA" w:rsidTr="008D17AF">
        <w:tc>
          <w:tcPr>
            <w:tcW w:w="5089" w:type="dxa"/>
            <w:hideMark/>
          </w:tcPr>
          <w:p w:rsidR="00C63733" w:rsidRPr="004142AA" w:rsidRDefault="00C63733" w:rsidP="008D17AF">
            <w:pPr>
              <w:spacing w:after="0"/>
              <w:rPr>
                <w:rFonts w:eastAsia="Calibri"/>
              </w:rPr>
            </w:pPr>
          </w:p>
        </w:tc>
        <w:tc>
          <w:tcPr>
            <w:tcW w:w="4422" w:type="dxa"/>
            <w:hideMark/>
          </w:tcPr>
          <w:p w:rsidR="00C63733" w:rsidRPr="004142AA" w:rsidRDefault="00C63733" w:rsidP="008D17AF">
            <w:pPr>
              <w:spacing w:after="0" w:line="240" w:lineRule="auto"/>
              <w:jc w:val="right"/>
              <w:rPr>
                <w:rFonts w:ascii="Times New Roman" w:hAnsi="Times New Roman"/>
                <w:b/>
                <w:color w:val="404040"/>
                <w:sz w:val="24"/>
                <w:szCs w:val="24"/>
                <w:lang w:val="kk-KZ"/>
              </w:rPr>
            </w:pPr>
            <w:r w:rsidRPr="004142AA">
              <w:rPr>
                <w:rFonts w:ascii="Times New Roman" w:hAnsi="Times New Roman"/>
                <w:b/>
                <w:color w:val="404040"/>
                <w:sz w:val="24"/>
                <w:szCs w:val="24"/>
                <w:u w:val="single"/>
                <w:lang w:val="kk-KZ"/>
              </w:rPr>
              <w:t>«    »         201  ж</w:t>
            </w:r>
            <w:r w:rsidRPr="004142AA">
              <w:rPr>
                <w:rFonts w:ascii="Times New Roman" w:hAnsi="Times New Roman"/>
                <w:b/>
                <w:color w:val="404040"/>
                <w:sz w:val="24"/>
                <w:szCs w:val="24"/>
                <w:lang w:val="kk-KZ"/>
              </w:rPr>
              <w:t>.</w:t>
            </w:r>
          </w:p>
        </w:tc>
      </w:tr>
    </w:tbl>
    <w:p w:rsidR="00C63733" w:rsidRDefault="00C63733" w:rsidP="00C96B5E">
      <w:pPr>
        <w:tabs>
          <w:tab w:val="left" w:pos="3810"/>
        </w:tabs>
        <w:rPr>
          <w:rFonts w:ascii="Times New Roman" w:eastAsia="Batang" w:hAnsi="Times New Roman"/>
          <w:sz w:val="24"/>
          <w:szCs w:val="24"/>
          <w:lang w:val="kk-KZ"/>
        </w:rPr>
      </w:pPr>
    </w:p>
    <w:p w:rsidR="00C63733" w:rsidRPr="004142AA" w:rsidRDefault="00C63733" w:rsidP="00C63733">
      <w:pPr>
        <w:jc w:val="center"/>
        <w:rPr>
          <w:rFonts w:ascii="Times New Roman" w:eastAsia="Calibri" w:hAnsi="Times New Roman"/>
          <w:b/>
          <w:lang w:val="kk-KZ"/>
        </w:rPr>
      </w:pPr>
      <w:r w:rsidRPr="00393FE4">
        <w:rPr>
          <w:rFonts w:ascii="Times New Roman" w:eastAsia="Calibri" w:hAnsi="Times New Roman"/>
          <w:b/>
          <w:lang w:val="kk-KZ"/>
        </w:rPr>
        <w:t>«</w:t>
      </w:r>
      <w:r w:rsidRPr="004142AA">
        <w:rPr>
          <w:rFonts w:ascii="Times New Roman" w:eastAsia="Calibri" w:hAnsi="Times New Roman"/>
          <w:b/>
          <w:lang w:val="kk-KZ"/>
        </w:rPr>
        <w:t>Қолданбалы и</w:t>
      </w:r>
      <w:r>
        <w:rPr>
          <w:rFonts w:ascii="Times New Roman" w:eastAsia="Calibri" w:hAnsi="Times New Roman"/>
          <w:b/>
          <w:lang w:val="kk-KZ"/>
        </w:rPr>
        <w:t xml:space="preserve">нформатика </w:t>
      </w:r>
      <w:r w:rsidRPr="00393FE4">
        <w:rPr>
          <w:rFonts w:ascii="Times New Roman" w:eastAsia="Calibri" w:hAnsi="Times New Roman"/>
          <w:b/>
          <w:lang w:val="kk-KZ"/>
        </w:rPr>
        <w:t>»</w:t>
      </w:r>
    </w:p>
    <w:p w:rsidR="00C63733" w:rsidRPr="00393FE4" w:rsidRDefault="00C63733" w:rsidP="00C63733">
      <w:pPr>
        <w:spacing w:after="0" w:line="240" w:lineRule="auto"/>
        <w:jc w:val="center"/>
        <w:rPr>
          <w:rFonts w:ascii="Times New Roman" w:eastAsia="Calibri" w:hAnsi="Times New Roman"/>
          <w:lang w:val="kk-KZ"/>
        </w:rPr>
      </w:pPr>
      <w:r w:rsidRPr="00393FE4">
        <w:rPr>
          <w:rFonts w:ascii="Times New Roman" w:eastAsia="Calibri" w:hAnsi="Times New Roman"/>
          <w:lang w:val="kk-KZ"/>
        </w:rPr>
        <w:t>пәні бойынша</w:t>
      </w:r>
    </w:p>
    <w:p w:rsidR="00C63733" w:rsidRPr="00393FE4" w:rsidRDefault="00C63733" w:rsidP="00C63733">
      <w:pPr>
        <w:spacing w:after="0" w:line="240" w:lineRule="auto"/>
        <w:rPr>
          <w:rFonts w:ascii="Times New Roman" w:eastAsia="Calibri" w:hAnsi="Times New Roman"/>
          <w:b/>
          <w:lang w:val="kk-KZ"/>
        </w:rPr>
      </w:pPr>
    </w:p>
    <w:p w:rsidR="00C63733" w:rsidRPr="00393FE4" w:rsidRDefault="00C63733" w:rsidP="00C63733">
      <w:pPr>
        <w:spacing w:after="0" w:line="240" w:lineRule="auto"/>
        <w:jc w:val="center"/>
        <w:rPr>
          <w:rFonts w:ascii="Times New Roman" w:eastAsia="Calibri" w:hAnsi="Times New Roman"/>
          <w:lang w:val="kk-KZ"/>
        </w:rPr>
      </w:pPr>
      <w:r w:rsidRPr="00393FE4">
        <w:rPr>
          <w:rFonts w:ascii="Times New Roman" w:eastAsia="Calibri" w:hAnsi="Times New Roman"/>
          <w:lang w:val="kk-KZ"/>
        </w:rPr>
        <w:t>1201000 «Автомобиль көлігіне техникалық қызмет көрсету,жөндеу және пайдалану»</w:t>
      </w:r>
    </w:p>
    <w:p w:rsidR="00C63733" w:rsidRPr="004142AA" w:rsidRDefault="00C63733" w:rsidP="00C63733">
      <w:pPr>
        <w:spacing w:after="0" w:line="240" w:lineRule="auto"/>
        <w:jc w:val="center"/>
        <w:rPr>
          <w:rFonts w:ascii="Times New Roman" w:eastAsia="Calibri" w:hAnsi="Times New Roman"/>
          <w:b/>
          <w:lang w:val="kk-KZ"/>
        </w:rPr>
      </w:pPr>
    </w:p>
    <w:p w:rsidR="00C63733" w:rsidRPr="004142AA" w:rsidRDefault="00C63733" w:rsidP="00C63733">
      <w:pPr>
        <w:spacing w:after="0" w:line="240" w:lineRule="auto"/>
        <w:jc w:val="center"/>
        <w:rPr>
          <w:rFonts w:ascii="Times New Roman" w:eastAsia="Calibri" w:hAnsi="Times New Roman"/>
          <w:b/>
          <w:lang w:val="kk-KZ"/>
        </w:rPr>
      </w:pPr>
      <w:r w:rsidRPr="004142AA">
        <w:rPr>
          <w:rFonts w:ascii="Times New Roman" w:eastAsia="Calibri" w:hAnsi="Times New Roman"/>
          <w:b/>
          <w:lang w:val="kk-KZ"/>
        </w:rPr>
        <w:t>Бақылау сұрақтары (тестiлiк тапсырмалары)</w:t>
      </w:r>
    </w:p>
    <w:p w:rsidR="00C63733" w:rsidRPr="004142AA" w:rsidRDefault="00C63733" w:rsidP="00C63733">
      <w:pPr>
        <w:spacing w:after="0" w:line="240" w:lineRule="auto"/>
        <w:jc w:val="center"/>
        <w:rPr>
          <w:rFonts w:ascii="Times New Roman" w:eastAsia="Calibri" w:hAnsi="Times New Roman"/>
          <w:b/>
          <w:lang w:val="kk-KZ"/>
        </w:rPr>
      </w:pPr>
      <w:r w:rsidRPr="004142AA">
        <w:rPr>
          <w:rFonts w:ascii="Times New Roman" w:eastAsia="Calibri" w:hAnsi="Times New Roman"/>
          <w:b/>
          <w:lang w:val="kk-KZ"/>
        </w:rPr>
        <w:t>аралық iскерлiк сараптаудың өткiзулерi үшiн</w:t>
      </w:r>
    </w:p>
    <w:p w:rsidR="00C63733" w:rsidRPr="004142AA" w:rsidRDefault="00C63733" w:rsidP="00C63733">
      <w:pPr>
        <w:spacing w:after="0" w:line="240" w:lineRule="auto"/>
        <w:jc w:val="center"/>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p>
    <w:p w:rsidR="00C63733" w:rsidRPr="004142AA" w:rsidRDefault="00C63733" w:rsidP="00C63733">
      <w:pPr>
        <w:spacing w:after="0" w:line="240" w:lineRule="auto"/>
        <w:rPr>
          <w:rFonts w:ascii="Times New Roman" w:eastAsia="Calibri" w:hAnsi="Times New Roman"/>
          <w:b/>
          <w:lang w:val="kk-KZ"/>
        </w:rPr>
      </w:pPr>
      <w:r w:rsidRPr="004142AA">
        <w:rPr>
          <w:rFonts w:ascii="Times New Roman" w:eastAsia="Calibri" w:hAnsi="Times New Roman"/>
          <w:b/>
          <w:lang w:val="kk-KZ"/>
        </w:rPr>
        <w:t>Курс: I</w:t>
      </w:r>
      <w:r>
        <w:rPr>
          <w:rFonts w:ascii="Times New Roman" w:eastAsia="Calibri" w:hAnsi="Times New Roman"/>
          <w:b/>
          <w:lang w:val="kk-KZ"/>
        </w:rPr>
        <w:t>ІІ</w:t>
      </w:r>
    </w:p>
    <w:p w:rsidR="00C63733" w:rsidRPr="004142AA" w:rsidRDefault="00C63733" w:rsidP="00C63733">
      <w:pPr>
        <w:spacing w:after="0" w:line="240" w:lineRule="auto"/>
        <w:rPr>
          <w:rFonts w:ascii="Times New Roman" w:eastAsia="Calibri" w:hAnsi="Times New Roman"/>
          <w:b/>
        </w:rPr>
      </w:pPr>
      <w:r>
        <w:rPr>
          <w:rFonts w:ascii="Times New Roman" w:eastAsia="Calibri" w:hAnsi="Times New Roman"/>
          <w:b/>
          <w:lang w:val="kk-KZ"/>
        </w:rPr>
        <w:t xml:space="preserve">Семестр: </w:t>
      </w:r>
      <w:r>
        <w:rPr>
          <w:rFonts w:ascii="Times New Roman" w:eastAsia="Calibri" w:hAnsi="Times New Roman"/>
          <w:b/>
          <w:lang w:val="en-US"/>
        </w:rPr>
        <w:t>V</w:t>
      </w:r>
    </w:p>
    <w:p w:rsidR="00C63733" w:rsidRPr="004142AA" w:rsidRDefault="00C63733" w:rsidP="00C63733">
      <w:pPr>
        <w:spacing w:after="0" w:line="240" w:lineRule="auto"/>
        <w:rPr>
          <w:rFonts w:ascii="Times New Roman" w:eastAsia="Calibri" w:hAnsi="Times New Roman"/>
          <w:b/>
        </w:rPr>
      </w:pPr>
      <w:r w:rsidRPr="004142AA">
        <w:rPr>
          <w:rFonts w:ascii="Times New Roman" w:eastAsia="Calibri" w:hAnsi="Times New Roman"/>
          <w:b/>
          <w:lang w:val="kk-KZ"/>
        </w:rPr>
        <w:t>Тапсырмалардың барлығы:</w:t>
      </w:r>
      <w:r w:rsidRPr="004142AA">
        <w:rPr>
          <w:rFonts w:ascii="Times New Roman" w:eastAsia="Calibri" w:hAnsi="Times New Roman"/>
          <w:b/>
        </w:rPr>
        <w:t>3</w:t>
      </w:r>
    </w:p>
    <w:p w:rsidR="00C63733" w:rsidRPr="004142AA" w:rsidRDefault="00C63733" w:rsidP="00C63733">
      <w:pPr>
        <w:spacing w:after="0" w:line="240" w:lineRule="auto"/>
        <w:rPr>
          <w:rFonts w:ascii="Times New Roman" w:eastAsia="Calibri" w:hAnsi="Times New Roman"/>
          <w:b/>
          <w:lang w:val="kk-KZ"/>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9B205B" w:rsidRDefault="00C63733" w:rsidP="00C63733">
      <w:pPr>
        <w:spacing w:after="0" w:line="240" w:lineRule="auto"/>
        <w:rPr>
          <w:rFonts w:ascii="Times New Roman" w:eastAsia="Calibri" w:hAnsi="Times New Roman"/>
          <w:b/>
        </w:rPr>
      </w:pPr>
    </w:p>
    <w:p w:rsidR="00C63733" w:rsidRPr="00C96B5E" w:rsidRDefault="00C63733" w:rsidP="00C63733">
      <w:pPr>
        <w:spacing w:after="0" w:line="240" w:lineRule="auto"/>
        <w:jc w:val="center"/>
        <w:rPr>
          <w:rFonts w:ascii="Times New Roman" w:eastAsia="Calibri" w:hAnsi="Times New Roman"/>
          <w:b/>
          <w:lang w:val="en-US"/>
        </w:rPr>
      </w:pPr>
      <w:r w:rsidRPr="004142AA">
        <w:rPr>
          <w:rFonts w:ascii="Times New Roman" w:eastAsia="Calibri" w:hAnsi="Times New Roman"/>
          <w:b/>
          <w:lang w:val="kk-KZ"/>
        </w:rPr>
        <w:t>Алматы 201</w:t>
      </w:r>
      <w:r w:rsidR="00C96B5E" w:rsidRPr="00C96B5E">
        <w:rPr>
          <w:rFonts w:ascii="Times New Roman" w:eastAsia="Calibri" w:hAnsi="Times New Roman"/>
          <w:b/>
        </w:rPr>
        <w:t xml:space="preserve">6 </w:t>
      </w:r>
      <w:r w:rsidRPr="004142AA">
        <w:rPr>
          <w:rFonts w:ascii="Times New Roman" w:eastAsia="Calibri" w:hAnsi="Times New Roman"/>
          <w:b/>
          <w:lang w:val="kk-KZ"/>
        </w:rPr>
        <w:t>ж</w:t>
      </w:r>
    </w:p>
    <w:p w:rsidR="00C63733" w:rsidRPr="00C96B5E" w:rsidRDefault="00C63733" w:rsidP="00C63733">
      <w:pPr>
        <w:tabs>
          <w:tab w:val="left" w:pos="6326"/>
        </w:tabs>
        <w:rPr>
          <w:rFonts w:ascii="Times New Roman" w:eastAsia="Batang" w:hAnsi="Times New Roman"/>
          <w:sz w:val="24"/>
          <w:szCs w:val="24"/>
        </w:rPr>
      </w:pPr>
    </w:p>
    <w:p w:rsidR="00C63733" w:rsidRPr="00C96B5E" w:rsidRDefault="00C63733" w:rsidP="00C63733">
      <w:pPr>
        <w:tabs>
          <w:tab w:val="left" w:pos="6326"/>
        </w:tabs>
        <w:rPr>
          <w:rFonts w:ascii="Times New Roman" w:eastAsia="Batang" w:hAnsi="Times New Roman"/>
          <w:sz w:val="24"/>
          <w:szCs w:val="24"/>
        </w:rPr>
      </w:pPr>
    </w:p>
    <w:p w:rsidR="00C63733" w:rsidRPr="006F557A" w:rsidRDefault="00C63733" w:rsidP="00C63733">
      <w:pPr>
        <w:spacing w:after="0" w:line="240" w:lineRule="auto"/>
        <w:rPr>
          <w:rFonts w:ascii="Times New Roman" w:hAnsi="Times New Roman"/>
          <w:b/>
          <w:sz w:val="24"/>
          <w:szCs w:val="24"/>
          <w:lang w:val="kk-KZ"/>
        </w:rPr>
      </w:pPr>
    </w:p>
    <w:p w:rsidR="00C63733" w:rsidRPr="003C04D9" w:rsidRDefault="00C63733" w:rsidP="00C63733">
      <w:pPr>
        <w:spacing w:after="0" w:line="240" w:lineRule="auto"/>
        <w:jc w:val="center"/>
        <w:rPr>
          <w:rFonts w:ascii="Times New Roman" w:hAnsi="Times New Roman"/>
          <w:b/>
          <w:sz w:val="24"/>
          <w:szCs w:val="24"/>
          <w:lang w:val="kk-KZ"/>
        </w:rPr>
      </w:pPr>
      <w:r>
        <w:rPr>
          <w:rFonts w:ascii="Times New Roman" w:hAnsi="Times New Roman"/>
          <w:b/>
          <w:sz w:val="24"/>
          <w:szCs w:val="24"/>
          <w:lang w:val="en-US"/>
        </w:rPr>
        <w:t>I</w:t>
      </w:r>
      <w:r w:rsidRPr="00C96B5E">
        <w:rPr>
          <w:rFonts w:ascii="Times New Roman" w:hAnsi="Times New Roman"/>
          <w:b/>
          <w:sz w:val="24"/>
          <w:szCs w:val="24"/>
        </w:rPr>
        <w:t>-</w:t>
      </w:r>
      <w:r w:rsidRPr="003C04D9">
        <w:rPr>
          <w:rFonts w:ascii="Times New Roman" w:hAnsi="Times New Roman"/>
          <w:b/>
          <w:sz w:val="24"/>
          <w:szCs w:val="24"/>
          <w:lang w:val="kk-KZ"/>
        </w:rPr>
        <w:t>аралық бақылау</w:t>
      </w: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C63733" w:rsidRPr="003C04D9" w:rsidTr="008D17AF">
        <w:trPr>
          <w:trHeight w:val="1003"/>
        </w:trPr>
        <w:tc>
          <w:tcPr>
            <w:tcW w:w="9511" w:type="dxa"/>
            <w:gridSpan w:val="2"/>
          </w:tcPr>
          <w:p w:rsidR="00C63733" w:rsidRPr="003C04D9" w:rsidRDefault="00C63733" w:rsidP="008D17AF">
            <w:pPr>
              <w:spacing w:after="0" w:line="240" w:lineRule="auto"/>
              <w:jc w:val="center"/>
              <w:rPr>
                <w:rFonts w:ascii="Times New Roman" w:hAnsi="Times New Roman"/>
                <w:b/>
                <w:color w:val="404040"/>
                <w:sz w:val="24"/>
                <w:szCs w:val="24"/>
                <w:lang w:val="kk-KZ"/>
              </w:rPr>
            </w:pPr>
          </w:p>
          <w:p w:rsidR="00C63733" w:rsidRPr="003C04D9" w:rsidRDefault="00C63733" w:rsidP="008D17AF">
            <w:pPr>
              <w:spacing w:after="0" w:line="240" w:lineRule="auto"/>
              <w:jc w:val="center"/>
              <w:rPr>
                <w:rFonts w:ascii="Times New Roman" w:hAnsi="Times New Roman"/>
                <w:b/>
                <w:color w:val="404040"/>
                <w:sz w:val="24"/>
                <w:szCs w:val="24"/>
                <w:lang w:val="kk-KZ"/>
              </w:rPr>
            </w:pPr>
            <w:r w:rsidRPr="003C04D9">
              <w:rPr>
                <w:rFonts w:ascii="Times New Roman" w:hAnsi="Times New Roman"/>
                <w:b/>
                <w:color w:val="404040"/>
                <w:sz w:val="24"/>
                <w:szCs w:val="24"/>
                <w:lang w:val="kk-KZ"/>
              </w:rPr>
              <w:t>АЛМАТЫ АВТОМОБИЛЬ-ЖОЛ КОЛЛЕДЖІ</w:t>
            </w:r>
          </w:p>
          <w:p w:rsidR="00C63733" w:rsidRPr="003C04D9" w:rsidRDefault="00C63733" w:rsidP="008D17AF">
            <w:pPr>
              <w:spacing w:after="0" w:line="240" w:lineRule="auto"/>
              <w:jc w:val="center"/>
              <w:outlineLvl w:val="0"/>
              <w:rPr>
                <w:rFonts w:ascii="Times New Roman" w:eastAsia="Calibri" w:hAnsi="Times New Roman"/>
                <w:b/>
                <w:color w:val="404040"/>
                <w:sz w:val="24"/>
                <w:szCs w:val="24"/>
                <w:lang w:val="kk-KZ"/>
              </w:rPr>
            </w:pPr>
            <w:r w:rsidRPr="003C04D9">
              <w:rPr>
                <w:rFonts w:ascii="Times New Roman" w:hAnsi="Times New Roman"/>
                <w:b/>
                <w:color w:val="404040"/>
                <w:sz w:val="24"/>
                <w:szCs w:val="24"/>
                <w:lang w:val="kk-KZ"/>
              </w:rPr>
              <w:t>АЛМАТИНСКИЙ АВТОМОБИЛЬНО-ДОРОЖНЫЙ КОЛЛЕДЖ</w:t>
            </w:r>
          </w:p>
          <w:p w:rsidR="00C63733" w:rsidRPr="003C04D9" w:rsidRDefault="00C63733" w:rsidP="008D17AF">
            <w:pPr>
              <w:spacing w:after="0" w:line="240" w:lineRule="auto"/>
              <w:jc w:val="center"/>
              <w:outlineLvl w:val="0"/>
              <w:rPr>
                <w:rFonts w:ascii="Times New Roman" w:hAnsi="Times New Roman"/>
                <w:b/>
                <w:color w:val="404040"/>
                <w:sz w:val="24"/>
                <w:szCs w:val="24"/>
                <w:lang w:val="kk-KZ"/>
              </w:rPr>
            </w:pPr>
            <w:r w:rsidRPr="003C04D9">
              <w:rPr>
                <w:rFonts w:ascii="Times New Roman" w:hAnsi="Times New Roman"/>
                <w:b/>
                <w:color w:val="404040"/>
                <w:sz w:val="24"/>
                <w:szCs w:val="24"/>
                <w:lang w:val="en-US"/>
              </w:rPr>
              <w:t>ALMATY AUTOMOBILE</w:t>
            </w:r>
            <w:r w:rsidRPr="003C04D9">
              <w:rPr>
                <w:rFonts w:ascii="Times New Roman" w:hAnsi="Times New Roman"/>
                <w:b/>
                <w:color w:val="404040"/>
                <w:sz w:val="24"/>
                <w:szCs w:val="24"/>
                <w:lang w:val="kk-KZ"/>
              </w:rPr>
              <w:t>-</w:t>
            </w:r>
            <w:r w:rsidRPr="003C04D9">
              <w:rPr>
                <w:rFonts w:ascii="Times New Roman" w:hAnsi="Times New Roman"/>
                <w:b/>
                <w:color w:val="404040"/>
                <w:sz w:val="24"/>
                <w:szCs w:val="24"/>
                <w:lang w:val="en-US"/>
              </w:rPr>
              <w:t>ROAD COLLEGE</w:t>
            </w:r>
          </w:p>
          <w:p w:rsidR="00C63733" w:rsidRPr="003C04D9" w:rsidRDefault="00C63733" w:rsidP="008D17AF">
            <w:pPr>
              <w:spacing w:after="0" w:line="240" w:lineRule="auto"/>
              <w:jc w:val="both"/>
              <w:outlineLvl w:val="0"/>
              <w:rPr>
                <w:rFonts w:ascii="Times New Roman" w:hAnsi="Times New Roman"/>
                <w:b/>
                <w:color w:val="404040"/>
                <w:sz w:val="24"/>
                <w:szCs w:val="24"/>
                <w:lang w:val="kk-KZ"/>
              </w:rPr>
            </w:pPr>
            <w:r w:rsidRPr="003C04D9">
              <w:rPr>
                <w:noProof/>
              </w:rPr>
              <w:drawing>
                <wp:anchor distT="0" distB="0" distL="114300" distR="114300" simplePos="0" relativeHeight="251651072" behindDoc="1" locked="0" layoutInCell="1" allowOverlap="1" wp14:anchorId="7F38A5E9" wp14:editId="3B41E331">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49"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ААЖК ОӘК отырысында қаралды</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«Бекітемін»</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Хаттама №  «__» __________</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Атқарушы директор ААЖК</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Төрайымы______Акимжанова А.Ш.</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_________Турсумбекова  Х.С.</w:t>
            </w:r>
          </w:p>
        </w:tc>
      </w:tr>
      <w:tr w:rsidR="00C63733" w:rsidRPr="003C04D9" w:rsidTr="008D17AF">
        <w:tc>
          <w:tcPr>
            <w:tcW w:w="5089" w:type="dxa"/>
            <w:hideMark/>
          </w:tcPr>
          <w:p w:rsidR="00C63733" w:rsidRDefault="00C63733" w:rsidP="008D17AF">
            <w:pPr>
              <w:spacing w:after="0"/>
              <w:rPr>
                <w:rFonts w:eastAsia="Calibri"/>
                <w:lang w:val="en-US"/>
              </w:rPr>
            </w:pPr>
          </w:p>
          <w:p w:rsidR="00C63733" w:rsidRPr="003C04D9" w:rsidRDefault="00C63733" w:rsidP="008D17AF">
            <w:pPr>
              <w:spacing w:after="0"/>
              <w:rPr>
                <w:rFonts w:eastAsia="Calibri"/>
                <w:lang w:val="en-US"/>
              </w:rPr>
            </w:pP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u w:val="single"/>
                <w:lang w:val="kk-KZ"/>
              </w:rPr>
              <w:t>«    »         201  ж</w:t>
            </w:r>
            <w:r w:rsidRPr="003C04D9">
              <w:rPr>
                <w:rFonts w:ascii="Times New Roman" w:hAnsi="Times New Roman"/>
                <w:b/>
                <w:color w:val="404040"/>
                <w:sz w:val="24"/>
                <w:szCs w:val="24"/>
                <w:lang w:val="kk-KZ"/>
              </w:rPr>
              <w:t>.</w:t>
            </w:r>
          </w:p>
        </w:tc>
      </w:tr>
    </w:tbl>
    <w:p w:rsidR="00C63733" w:rsidRPr="003C04D9" w:rsidRDefault="00C63733" w:rsidP="00C63733">
      <w:pPr>
        <w:spacing w:after="0" w:line="240" w:lineRule="auto"/>
        <w:rPr>
          <w:rFonts w:ascii="Times New Roman" w:hAnsi="Times New Roman"/>
          <w:sz w:val="24"/>
          <w:szCs w:val="24"/>
          <w:lang w:val="uk-UA"/>
        </w:rPr>
      </w:pPr>
    </w:p>
    <w:p w:rsidR="00C63733" w:rsidRPr="003C04D9" w:rsidRDefault="00C63733" w:rsidP="00C63733">
      <w:pPr>
        <w:tabs>
          <w:tab w:val="left" w:pos="6326"/>
        </w:tabs>
        <w:jc w:val="center"/>
        <w:rPr>
          <w:rFonts w:ascii="Times New Roman" w:hAnsi="Times New Roman"/>
          <w:b/>
          <w:bCs/>
          <w:sz w:val="24"/>
          <w:szCs w:val="24"/>
          <w:lang w:val="en-US"/>
        </w:rPr>
      </w:pPr>
      <w:r w:rsidRPr="003C04D9">
        <w:rPr>
          <w:rFonts w:ascii="Times New Roman" w:hAnsi="Times New Roman"/>
          <w:b/>
          <w:bCs/>
          <w:sz w:val="24"/>
          <w:szCs w:val="24"/>
          <w:lang w:val="kk-KZ"/>
        </w:rPr>
        <w:t>1-нұсқа</w:t>
      </w:r>
    </w:p>
    <w:p w:rsidR="00C96B5E" w:rsidRDefault="00C63733" w:rsidP="00C63733">
      <w:pPr>
        <w:pStyle w:val="a3"/>
        <w:rPr>
          <w:rFonts w:ascii="Times New Roman" w:hAnsi="Times New Roman" w:cs="Times New Roman"/>
          <w:color w:val="000000"/>
          <w:sz w:val="24"/>
          <w:szCs w:val="24"/>
          <w:shd w:val="clear" w:color="auto" w:fill="FFFFFF"/>
          <w:lang w:val="en-US"/>
        </w:rPr>
      </w:pPr>
      <w:r w:rsidRPr="003C04D9">
        <w:rPr>
          <w:rFonts w:ascii="Times New Roman" w:hAnsi="Times New Roman" w:cs="Times New Roman"/>
          <w:color w:val="000000"/>
          <w:sz w:val="24"/>
          <w:szCs w:val="24"/>
          <w:shd w:val="clear" w:color="auto" w:fill="FFFFFF"/>
          <w:lang w:val="en-US"/>
        </w:rPr>
        <w:t xml:space="preserve">1) </w:t>
      </w:r>
      <w:r w:rsidRPr="003C04D9">
        <w:rPr>
          <w:rFonts w:ascii="Times New Roman" w:hAnsi="Times New Roman" w:cs="Times New Roman"/>
          <w:color w:val="000000"/>
          <w:sz w:val="24"/>
          <w:szCs w:val="24"/>
          <w:shd w:val="clear" w:color="auto" w:fill="FFFFFF"/>
        </w:rPr>
        <w:t>ИнформатикажәнеЕТкурсыныңмазмұнықазіргізаманғылымыныңүшіргеліұғымынанегізделген</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Олар</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Информация</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алгоритм</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ЭЕМ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Информация</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алгоритм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Мақсат</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мотив</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қызмет</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Рефлекция</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алгоритм</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ЭЕМ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Рефлексия</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мотив</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қызмет</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2) </w:t>
      </w:r>
      <w:r w:rsidRPr="003C04D9">
        <w:rPr>
          <w:rFonts w:ascii="Times New Roman" w:hAnsi="Times New Roman" w:cs="Times New Roman"/>
          <w:color w:val="000000"/>
          <w:sz w:val="24"/>
          <w:szCs w:val="24"/>
          <w:shd w:val="clear" w:color="auto" w:fill="FFFFFF"/>
        </w:rPr>
        <w:t>Ортамектептіңсатыларыбойыншаинформатикакурсыноқытудыңнегізгіекікезеңіната</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негізгі</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жалпы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қосымша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негізгі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негізгікурс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бағдарлы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кәсіптік</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ІІкезең</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қосымша</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Іжалпы</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ІІқосымша</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3) </w:t>
      </w:r>
      <w:r w:rsidRPr="003C04D9">
        <w:rPr>
          <w:rFonts w:ascii="Times New Roman" w:hAnsi="Times New Roman" w:cs="Times New Roman"/>
          <w:color w:val="000000"/>
          <w:sz w:val="24"/>
          <w:szCs w:val="24"/>
          <w:shd w:val="clear" w:color="auto" w:fill="FFFFFF"/>
        </w:rPr>
        <w:t>Негізгімектептегіинформатикакурсыныңмазмұныүшкешендімәселелертөңірегінде</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1 - </w:t>
      </w:r>
      <w:r w:rsidRPr="003C04D9">
        <w:rPr>
          <w:rFonts w:ascii="Times New Roman" w:hAnsi="Times New Roman" w:cs="Times New Roman"/>
          <w:color w:val="000000"/>
          <w:sz w:val="24"/>
          <w:szCs w:val="24"/>
          <w:shd w:val="clear" w:color="auto" w:fill="FFFFFF"/>
        </w:rPr>
        <w:t>компьютерліктехникаментанысу</w:t>
      </w:r>
      <w:r w:rsidRPr="003C04D9">
        <w:rPr>
          <w:rFonts w:ascii="Times New Roman" w:hAnsi="Times New Roman" w:cs="Times New Roman"/>
          <w:color w:val="000000"/>
          <w:sz w:val="24"/>
          <w:szCs w:val="24"/>
          <w:shd w:val="clear" w:color="auto" w:fill="FFFFFF"/>
          <w:lang w:val="en-US"/>
        </w:rPr>
        <w:t xml:space="preserve">, 2 - </w:t>
      </w:r>
      <w:r w:rsidRPr="003C04D9">
        <w:rPr>
          <w:rFonts w:ascii="Times New Roman" w:hAnsi="Times New Roman" w:cs="Times New Roman"/>
          <w:color w:val="000000"/>
          <w:sz w:val="24"/>
          <w:szCs w:val="24"/>
          <w:shd w:val="clear" w:color="auto" w:fill="FFFFFF"/>
        </w:rPr>
        <w:t>алгоритмдеужәнепрограммалаунегіздеріноқыпүйрену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алүшіншісі</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компьютероқытуобъектісі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компьютердіңмүмкіндіктеріноқыту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Қоғамдағырөлі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Қоғамғазияны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Интернет</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4) </w:t>
      </w:r>
      <w:r w:rsidRPr="003C04D9">
        <w:rPr>
          <w:rFonts w:ascii="Times New Roman" w:hAnsi="Times New Roman" w:cs="Times New Roman"/>
          <w:color w:val="000000"/>
          <w:sz w:val="24"/>
          <w:szCs w:val="24"/>
          <w:shd w:val="clear" w:color="auto" w:fill="FFFFFF"/>
        </w:rPr>
        <w:t>Мектептеоқушыларменинформатикапәнібойыншажүргізілетінсыныптантысжұмыстар</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Дәстүрліүйірме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факультативтіккурстар</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экскурсия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олимпиада</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Факультативтіккурстар</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экскурсия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олимпиада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практикалықжұмыстар</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Экскурсия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саяхат</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қосымшасабақ</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Қосымшасабақ</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факультативтіккурстар</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олимпиада</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Экскурсия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саяхат</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олимпиада</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5) </w:t>
      </w:r>
      <w:r w:rsidRPr="003C04D9">
        <w:rPr>
          <w:rFonts w:ascii="Times New Roman" w:hAnsi="Times New Roman" w:cs="Times New Roman"/>
          <w:color w:val="000000"/>
          <w:sz w:val="24"/>
          <w:szCs w:val="24"/>
          <w:shd w:val="clear" w:color="auto" w:fill="FFFFFF"/>
        </w:rPr>
        <w:t>Информатикағылымы</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техникалықтасымалдаушығаақпараттардыорналастыру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мәліметтердітаңдау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ЭЕМ</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ніңкөмегіменақпараттыжинақтау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өңдеу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сақтаужәнеберузаңдылықтары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оқупроцесіндекомпьютердіпайдаланудыайтамыз</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компьютерденалынғанақпараттарағымы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6) «</w:t>
      </w:r>
      <w:r w:rsidRPr="003C04D9">
        <w:rPr>
          <w:rFonts w:ascii="Times New Roman" w:hAnsi="Times New Roman" w:cs="Times New Roman"/>
          <w:color w:val="000000"/>
          <w:sz w:val="24"/>
          <w:szCs w:val="24"/>
          <w:shd w:val="clear" w:color="auto" w:fill="FFFFFF"/>
        </w:rPr>
        <w:t>Қоғамдыинформатикаландыру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дегенімізне</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жекеадамныңсаласынқалыптастыруәдісі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әрбірқазақстандықтардыңжоғарыбілімалуынанақтылыкепілдікберу</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ғылымитехниканыңжетістіктерініңкүнделіктіқұрылымынаауқымдыенуініңнәтижесі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Білімалушыларғакәсіптікбілімалуғатөлеуүшінберілетіннысаналыкредит</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lastRenderedPageBreak/>
        <w:t xml:space="preserve">E) </w:t>
      </w:r>
      <w:r w:rsidRPr="003C04D9">
        <w:rPr>
          <w:rFonts w:ascii="Times New Roman" w:hAnsi="Times New Roman" w:cs="Times New Roman"/>
          <w:color w:val="000000"/>
          <w:sz w:val="24"/>
          <w:szCs w:val="24"/>
          <w:shd w:val="clear" w:color="auto" w:fill="FFFFFF"/>
        </w:rPr>
        <w:t>оқушылардыңпсихологиялық</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физиологиялықдамуерекшеліктері</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7) </w:t>
      </w:r>
      <w:r w:rsidRPr="003C04D9">
        <w:rPr>
          <w:rFonts w:ascii="Times New Roman" w:hAnsi="Times New Roman" w:cs="Times New Roman"/>
          <w:color w:val="000000"/>
          <w:sz w:val="24"/>
          <w:szCs w:val="24"/>
          <w:shd w:val="clear" w:color="auto" w:fill="FFFFFF"/>
        </w:rPr>
        <w:t>Информатикабілімніңүштүрлікөзінүйлесімдітүрдебіріктіреді</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Олар</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Қадағалау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білім</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модельдеу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Сөз</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бақылау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іс</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әрекет</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Қадағалау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сөз</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модельдеу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Білім</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іс</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әрекет</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қадағалау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Қадағалау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модельдеу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білім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8) </w:t>
      </w:r>
      <w:r w:rsidRPr="003C04D9">
        <w:rPr>
          <w:rFonts w:ascii="Times New Roman" w:hAnsi="Times New Roman" w:cs="Times New Roman"/>
          <w:color w:val="000000"/>
          <w:sz w:val="24"/>
          <w:szCs w:val="24"/>
          <w:shd w:val="clear" w:color="auto" w:fill="FFFFFF"/>
        </w:rPr>
        <w:t>Информатикақандайғылым</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ЭЕМ</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ніңкөмегіменақпараттыіздеу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сақтау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жинақтау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тарату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өлшеу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әдісі</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тәсілізаңдылықтарынқарастыратынматематикалықғылым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Әлемніңәрбіртүкпіріндегікомпьютерлербайланысыболыптабылатынкеңкөлемдітармақталғанжелі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Бізгеқоршағанортатуралымәліметберетінғылым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Оқуматериалылогикалықтізбектелгенкүйінденемеселогикалықтұйықталмағантармақ</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E) </w:t>
      </w:r>
      <w:r w:rsidRPr="003C04D9">
        <w:rPr>
          <w:rFonts w:ascii="Times New Roman" w:hAnsi="Times New Roman" w:cs="Times New Roman"/>
          <w:color w:val="000000"/>
          <w:sz w:val="24"/>
          <w:szCs w:val="24"/>
          <w:shd w:val="clear" w:color="auto" w:fill="FFFFFF"/>
        </w:rPr>
        <w:t>Дұрысжауапжоқ</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9) </w:t>
      </w:r>
      <w:r w:rsidRPr="003C04D9">
        <w:rPr>
          <w:rFonts w:ascii="Times New Roman" w:hAnsi="Times New Roman" w:cs="Times New Roman"/>
          <w:color w:val="000000"/>
          <w:sz w:val="24"/>
          <w:szCs w:val="24"/>
          <w:shd w:val="clear" w:color="auto" w:fill="FFFFFF"/>
        </w:rPr>
        <w:t>Философиялықсөздіктің</w:t>
      </w:r>
      <w:r w:rsidRPr="003C04D9">
        <w:rPr>
          <w:rFonts w:ascii="Times New Roman" w:hAnsi="Times New Roman" w:cs="Times New Roman"/>
          <w:color w:val="000000"/>
          <w:sz w:val="24"/>
          <w:szCs w:val="24"/>
          <w:shd w:val="clear" w:color="auto" w:fill="FFFFFF"/>
          <w:lang w:val="en-US"/>
        </w:rPr>
        <w:t xml:space="preserve"> 1959 </w:t>
      </w:r>
      <w:r w:rsidRPr="003C04D9">
        <w:rPr>
          <w:rFonts w:ascii="Times New Roman" w:hAnsi="Times New Roman" w:cs="Times New Roman"/>
          <w:color w:val="000000"/>
          <w:sz w:val="24"/>
          <w:szCs w:val="24"/>
          <w:shd w:val="clear" w:color="auto" w:fill="FFFFFF"/>
        </w:rPr>
        <w:t>жылғыбасылымындакибернетикағаберілгенанықтама</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Буржуазиялықжалғанғылым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Дамығанғылым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Жануарларәлемінзерттейтінғылым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Балатәрбиесітуралығылым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Дұрысжауапжоқ</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10) </w:t>
      </w:r>
      <w:r w:rsidRPr="003C04D9">
        <w:rPr>
          <w:rFonts w:ascii="Times New Roman" w:hAnsi="Times New Roman" w:cs="Times New Roman"/>
          <w:color w:val="000000"/>
          <w:sz w:val="24"/>
          <w:szCs w:val="24"/>
          <w:shd w:val="clear" w:color="auto" w:fill="FFFFFF"/>
        </w:rPr>
        <w:t>Мектепинформатикасынтехникалыққамтамасызетудіңміндеттері</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Мектептегіоқупроцесінтехникалықжағынаннегіздеу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Мектептегіоқутәрбиепрактикасыннегіздеу</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Мектептегіоқутәрбиепроцесінэкономикалықжағынаннегіздеу</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Мектептегіоқутәрбиепроцесінэстетикалықжағынаннегіздеу</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Мектептегіоқутәрбиепроцесінтехникаландыру</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11) </w:t>
      </w:r>
      <w:r w:rsidRPr="003C04D9">
        <w:rPr>
          <w:rFonts w:ascii="Times New Roman" w:hAnsi="Times New Roman" w:cs="Times New Roman"/>
          <w:color w:val="000000"/>
          <w:sz w:val="24"/>
          <w:szCs w:val="24"/>
          <w:shd w:val="clear" w:color="auto" w:fill="FFFFFF"/>
        </w:rPr>
        <w:t>Информатикапәніндетеориямағынасы</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Компьютерлікәлемніңжұмысын</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қасиеттерінтүрлендіру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болжауқұралы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Теорияментеорияғаарналғангипотезаларкөзінтексеруқұралы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Оқушымашинаменмеңгергенкомандалардытексереді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Алгоритмніңнақтыорындалуы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Оқушымашинаментеорияныенгізеді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12) </w:t>
      </w:r>
      <w:r w:rsidRPr="003C04D9">
        <w:rPr>
          <w:rFonts w:ascii="Times New Roman" w:hAnsi="Times New Roman" w:cs="Times New Roman"/>
          <w:color w:val="000000"/>
          <w:sz w:val="24"/>
          <w:szCs w:val="24"/>
          <w:shd w:val="clear" w:color="auto" w:fill="FFFFFF"/>
        </w:rPr>
        <w:t>Информатикапәніндепрактикадегеніміз</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Компьютерлікәлемніңжұмысын</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қасиеттерінтүрлендіру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болжауқұралы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Теорияментеориядағыарналғангипотезаларкөзінтексеруқұралы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Оқушымашинаменмеңгергенкомандалардытексереді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Алгоритмніңнақтыорындалуы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Барлықжауабыдұрыс</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13) </w:t>
      </w:r>
      <w:r w:rsidRPr="003C04D9">
        <w:rPr>
          <w:rFonts w:ascii="Times New Roman" w:hAnsi="Times New Roman" w:cs="Times New Roman"/>
          <w:color w:val="000000"/>
          <w:sz w:val="24"/>
          <w:szCs w:val="24"/>
          <w:shd w:val="clear" w:color="auto" w:fill="FFFFFF"/>
        </w:rPr>
        <w:t>М</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П</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ЛапчикинформатикакурсыбойыншаөтілетінсабақтардыЭЕМ</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діқолданумөлшерінеқарайнешетүргебөлді</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Фронталдық</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лабораториялық</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консультация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практикум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Демонстрация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фронтальды</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лабораториялықжұмыс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практикум</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Лекция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семинар</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конференция</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программаланған</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эвристикалық</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программалық</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Лекция</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семинар</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олимпиада</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14) </w:t>
      </w:r>
      <w:r w:rsidRPr="003C04D9">
        <w:rPr>
          <w:rFonts w:ascii="Times New Roman" w:hAnsi="Times New Roman" w:cs="Times New Roman"/>
          <w:color w:val="000000"/>
          <w:sz w:val="24"/>
          <w:szCs w:val="24"/>
          <w:shd w:val="clear" w:color="auto" w:fill="FFFFFF"/>
        </w:rPr>
        <w:t>Дәстүрліоқытуәдістеріната</w:t>
      </w:r>
      <w:r w:rsidRPr="003C04D9">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оқытудыңсөздік</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көрнекілік</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практикалықәдістері</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Іс</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әрекеттәжірибелерәдісі</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компьютерлікәдіс</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Шығармашылық</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демонстрациялықшығармашылықәдіс</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Иллюстративтік</w:t>
      </w:r>
      <w:r w:rsidRPr="003C04D9">
        <w:rPr>
          <w:rFonts w:ascii="Times New Roman" w:hAnsi="Times New Roman" w:cs="Times New Roman"/>
          <w:color w:val="000000"/>
          <w:sz w:val="24"/>
          <w:szCs w:val="24"/>
          <w:shd w:val="clear" w:color="auto" w:fill="FFFFFF"/>
          <w:lang w:val="en-US"/>
        </w:rPr>
        <w:t xml:space="preserve"> </w:t>
      </w:r>
      <w:r w:rsidR="00C96B5E">
        <w:rPr>
          <w:rFonts w:ascii="Times New Roman" w:hAnsi="Times New Roman" w:cs="Times New Roman"/>
          <w:color w:val="000000"/>
          <w:sz w:val="24"/>
          <w:szCs w:val="24"/>
          <w:shd w:val="clear" w:color="auto" w:fill="FFFFFF"/>
          <w:lang w:val="en-US"/>
        </w:rPr>
        <w:t>–</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демонстрациялық</w:t>
      </w:r>
    </w:p>
    <w:p w:rsidR="00C63733" w:rsidRDefault="00C63733" w:rsidP="00C63733">
      <w:pPr>
        <w:pStyle w:val="a3"/>
        <w:rPr>
          <w:rFonts w:ascii="Arial" w:hAnsi="Arial" w:cs="Arial"/>
          <w:color w:val="000000"/>
          <w:sz w:val="21"/>
          <w:szCs w:val="21"/>
          <w:lang w:val="en-US"/>
        </w:rPr>
      </w:pPr>
      <w:r w:rsidRPr="003C04D9">
        <w:rPr>
          <w:rFonts w:ascii="Times New Roman" w:hAnsi="Times New Roman" w:cs="Times New Roman"/>
          <w:color w:val="000000"/>
          <w:sz w:val="24"/>
          <w:szCs w:val="24"/>
          <w:lang w:val="en-US"/>
        </w:rPr>
        <w:lastRenderedPageBreak/>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Барлықжауабыдұрыс</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15) </w:t>
      </w:r>
      <w:r w:rsidRPr="003C04D9">
        <w:rPr>
          <w:rFonts w:ascii="Times New Roman" w:hAnsi="Times New Roman" w:cs="Times New Roman"/>
          <w:color w:val="000000"/>
          <w:sz w:val="24"/>
          <w:szCs w:val="24"/>
          <w:shd w:val="clear" w:color="auto" w:fill="FFFFFF"/>
        </w:rPr>
        <w:t>Информатикапәніндекөрнекілікәдісі</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А</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Оқушыныңжолдасыныңнемесемұғалімніңжолдасынбақылау</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оданкейінкомпьютерлікортаныңжұмысыныңөзгерісінбақылау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В</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Информатикакурсындасөзбенбілімберудің</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ақпараттыкітаптан</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лекцияданалудыңмаңыздыекенінатапкөрсету</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С</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Информатиканыоқытубарысындажүзегеасыратынжағдайлардыатапкөрсетугеболады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lang w:val="en-US"/>
        </w:rPr>
        <w:t xml:space="preserve">D) </w:t>
      </w:r>
      <w:r w:rsidRPr="003C04D9">
        <w:rPr>
          <w:rFonts w:ascii="Times New Roman" w:hAnsi="Times New Roman" w:cs="Times New Roman"/>
          <w:color w:val="000000"/>
          <w:sz w:val="24"/>
          <w:szCs w:val="24"/>
          <w:shd w:val="clear" w:color="auto" w:fill="FFFFFF"/>
        </w:rPr>
        <w:t>Өзіндіктанукомпьютерменбейнеленетінжекеіс</w:t>
      </w:r>
      <w:r w:rsidRPr="003C04D9">
        <w:rPr>
          <w:rFonts w:ascii="Times New Roman" w:hAnsi="Times New Roman" w:cs="Times New Roman"/>
          <w:color w:val="000000"/>
          <w:sz w:val="24"/>
          <w:szCs w:val="24"/>
          <w:shd w:val="clear" w:color="auto" w:fill="FFFFFF"/>
          <w:lang w:val="en-US"/>
        </w:rPr>
        <w:t xml:space="preserve"> - </w:t>
      </w:r>
      <w:r w:rsidRPr="003C04D9">
        <w:rPr>
          <w:rFonts w:ascii="Times New Roman" w:hAnsi="Times New Roman" w:cs="Times New Roman"/>
          <w:color w:val="000000"/>
          <w:sz w:val="24"/>
          <w:szCs w:val="24"/>
          <w:shd w:val="clear" w:color="auto" w:fill="FFFFFF"/>
        </w:rPr>
        <w:t>әрекетінойлаурефлекциясы</w:t>
      </w:r>
      <w:r w:rsidRPr="003C04D9">
        <w:rPr>
          <w:rFonts w:ascii="Times New Roman" w:hAnsi="Times New Roman" w:cs="Times New Roman"/>
          <w:color w:val="000000"/>
          <w:sz w:val="24"/>
          <w:szCs w:val="24"/>
          <w:lang w:val="en-US"/>
        </w:rPr>
        <w:br/>
      </w:r>
      <w:r w:rsidRPr="003C04D9">
        <w:rPr>
          <w:rFonts w:ascii="Times New Roman" w:hAnsi="Times New Roman" w:cs="Times New Roman"/>
          <w:color w:val="000000"/>
          <w:sz w:val="24"/>
          <w:szCs w:val="24"/>
          <w:shd w:val="clear" w:color="auto" w:fill="FFFFFF"/>
        </w:rPr>
        <w:t>Е</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Шығармашылық</w:t>
      </w:r>
      <w:r w:rsidRPr="003C04D9">
        <w:rPr>
          <w:rFonts w:ascii="Times New Roman" w:hAnsi="Times New Roman" w:cs="Times New Roman"/>
          <w:color w:val="000000"/>
          <w:sz w:val="24"/>
          <w:szCs w:val="24"/>
          <w:shd w:val="clear" w:color="auto" w:fill="FFFFFF"/>
          <w:lang w:val="en-US"/>
        </w:rPr>
        <w:t xml:space="preserve">, </w:t>
      </w:r>
      <w:r w:rsidRPr="003C04D9">
        <w:rPr>
          <w:rFonts w:ascii="Times New Roman" w:hAnsi="Times New Roman" w:cs="Times New Roman"/>
          <w:color w:val="000000"/>
          <w:sz w:val="24"/>
          <w:szCs w:val="24"/>
          <w:shd w:val="clear" w:color="auto" w:fill="FFFFFF"/>
        </w:rPr>
        <w:t>демонстрациялықшығармашылықәдіс</w:t>
      </w:r>
      <w:r w:rsidRPr="003C04D9">
        <w:rPr>
          <w:rFonts w:ascii="Times New Roman" w:hAnsi="Times New Roman" w:cs="Times New Roman"/>
          <w:color w:val="000000"/>
          <w:sz w:val="24"/>
          <w:szCs w:val="24"/>
          <w:lang w:val="en-US"/>
        </w:rPr>
        <w:br/>
      </w: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p w:rsidR="00C63733" w:rsidRDefault="00C63733" w:rsidP="00C63733">
      <w:pPr>
        <w:pStyle w:val="a3"/>
        <w:rPr>
          <w:rFonts w:ascii="Arial" w:hAnsi="Arial" w:cs="Arial"/>
          <w:color w:val="000000"/>
          <w:sz w:val="21"/>
          <w:szCs w:val="21"/>
          <w:lang w:val="en-US"/>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C63733" w:rsidRPr="003C04D9" w:rsidTr="008D17AF">
        <w:trPr>
          <w:trHeight w:val="1003"/>
        </w:trPr>
        <w:tc>
          <w:tcPr>
            <w:tcW w:w="9511" w:type="dxa"/>
            <w:gridSpan w:val="2"/>
          </w:tcPr>
          <w:p w:rsidR="00C63733" w:rsidRPr="003C04D9" w:rsidRDefault="00C63733" w:rsidP="008D17AF">
            <w:pPr>
              <w:spacing w:after="0" w:line="240" w:lineRule="auto"/>
              <w:jc w:val="center"/>
              <w:rPr>
                <w:rFonts w:ascii="Times New Roman" w:hAnsi="Times New Roman"/>
                <w:b/>
                <w:color w:val="404040"/>
                <w:sz w:val="24"/>
                <w:szCs w:val="24"/>
                <w:lang w:val="kk-KZ"/>
              </w:rPr>
            </w:pPr>
          </w:p>
          <w:p w:rsidR="00C63733" w:rsidRPr="003C04D9" w:rsidRDefault="00C63733" w:rsidP="008D17AF">
            <w:pPr>
              <w:spacing w:after="0" w:line="240" w:lineRule="auto"/>
              <w:jc w:val="center"/>
              <w:rPr>
                <w:rFonts w:ascii="Times New Roman" w:hAnsi="Times New Roman"/>
                <w:b/>
                <w:color w:val="404040"/>
                <w:sz w:val="24"/>
                <w:szCs w:val="24"/>
                <w:lang w:val="kk-KZ"/>
              </w:rPr>
            </w:pPr>
            <w:r w:rsidRPr="003C04D9">
              <w:rPr>
                <w:rFonts w:ascii="Times New Roman" w:hAnsi="Times New Roman"/>
                <w:b/>
                <w:color w:val="404040"/>
                <w:sz w:val="24"/>
                <w:szCs w:val="24"/>
                <w:lang w:val="kk-KZ"/>
              </w:rPr>
              <w:t>АЛМАТЫ АВТОМОБИЛЬ-ЖОЛ КОЛЛЕДЖІ</w:t>
            </w:r>
          </w:p>
          <w:p w:rsidR="00C63733" w:rsidRPr="003C04D9" w:rsidRDefault="00C63733" w:rsidP="008D17AF">
            <w:pPr>
              <w:spacing w:after="0" w:line="240" w:lineRule="auto"/>
              <w:jc w:val="center"/>
              <w:outlineLvl w:val="0"/>
              <w:rPr>
                <w:rFonts w:ascii="Times New Roman" w:eastAsia="Calibri" w:hAnsi="Times New Roman"/>
                <w:b/>
                <w:color w:val="404040"/>
                <w:sz w:val="24"/>
                <w:szCs w:val="24"/>
                <w:lang w:val="kk-KZ"/>
              </w:rPr>
            </w:pPr>
            <w:r w:rsidRPr="003C04D9">
              <w:rPr>
                <w:rFonts w:ascii="Times New Roman" w:hAnsi="Times New Roman"/>
                <w:b/>
                <w:color w:val="404040"/>
                <w:sz w:val="24"/>
                <w:szCs w:val="24"/>
                <w:lang w:val="kk-KZ"/>
              </w:rPr>
              <w:t>АЛМАТИНСКИЙ АВТОМОБИЛЬНО-ДОРОЖНЫЙ КОЛЛЕДЖ</w:t>
            </w:r>
          </w:p>
          <w:p w:rsidR="00C63733" w:rsidRPr="003C04D9" w:rsidRDefault="00C63733" w:rsidP="008D17AF">
            <w:pPr>
              <w:spacing w:after="0" w:line="240" w:lineRule="auto"/>
              <w:jc w:val="center"/>
              <w:outlineLvl w:val="0"/>
              <w:rPr>
                <w:rFonts w:ascii="Times New Roman" w:hAnsi="Times New Roman"/>
                <w:b/>
                <w:color w:val="404040"/>
                <w:sz w:val="24"/>
                <w:szCs w:val="24"/>
                <w:lang w:val="kk-KZ"/>
              </w:rPr>
            </w:pPr>
            <w:r w:rsidRPr="003C04D9">
              <w:rPr>
                <w:rFonts w:ascii="Times New Roman" w:hAnsi="Times New Roman"/>
                <w:b/>
                <w:color w:val="404040"/>
                <w:sz w:val="24"/>
                <w:szCs w:val="24"/>
                <w:lang w:val="en-US"/>
              </w:rPr>
              <w:t>ALMATY AUTOMOBILE</w:t>
            </w:r>
            <w:r w:rsidRPr="003C04D9">
              <w:rPr>
                <w:rFonts w:ascii="Times New Roman" w:hAnsi="Times New Roman"/>
                <w:b/>
                <w:color w:val="404040"/>
                <w:sz w:val="24"/>
                <w:szCs w:val="24"/>
                <w:lang w:val="kk-KZ"/>
              </w:rPr>
              <w:t>-</w:t>
            </w:r>
            <w:r w:rsidRPr="003C04D9">
              <w:rPr>
                <w:rFonts w:ascii="Times New Roman" w:hAnsi="Times New Roman"/>
                <w:b/>
                <w:color w:val="404040"/>
                <w:sz w:val="24"/>
                <w:szCs w:val="24"/>
                <w:lang w:val="en-US"/>
              </w:rPr>
              <w:t>ROAD COLLEGE</w:t>
            </w:r>
          </w:p>
          <w:p w:rsidR="00C63733" w:rsidRPr="003C04D9" w:rsidRDefault="00C63733" w:rsidP="008D17AF">
            <w:pPr>
              <w:spacing w:after="0" w:line="240" w:lineRule="auto"/>
              <w:jc w:val="both"/>
              <w:outlineLvl w:val="0"/>
              <w:rPr>
                <w:rFonts w:ascii="Times New Roman" w:hAnsi="Times New Roman"/>
                <w:b/>
                <w:color w:val="404040"/>
                <w:sz w:val="24"/>
                <w:szCs w:val="24"/>
                <w:lang w:val="kk-KZ"/>
              </w:rPr>
            </w:pPr>
            <w:r w:rsidRPr="003C04D9">
              <w:rPr>
                <w:noProof/>
              </w:rPr>
              <w:drawing>
                <wp:anchor distT="0" distB="0" distL="114300" distR="114300" simplePos="0" relativeHeight="251652096" behindDoc="1" locked="0" layoutInCell="1" allowOverlap="1" wp14:anchorId="69B598E7" wp14:editId="76B7C868">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56"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ААЖК ОӘК отырысында қаралды</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«Бекітемін»</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Хаттама №  «__» __________</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Атқарушы директор ААЖК</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Төрайымы______Акимжанова А.Ш.</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_________Турсумбекова  Х.С.</w:t>
            </w:r>
          </w:p>
        </w:tc>
      </w:tr>
      <w:tr w:rsidR="00C63733" w:rsidRPr="003C04D9" w:rsidTr="008D17AF">
        <w:tc>
          <w:tcPr>
            <w:tcW w:w="5089" w:type="dxa"/>
            <w:hideMark/>
          </w:tcPr>
          <w:p w:rsidR="00C63733" w:rsidRDefault="00C63733" w:rsidP="008D17AF">
            <w:pPr>
              <w:spacing w:after="0"/>
              <w:rPr>
                <w:rFonts w:eastAsia="Calibri"/>
                <w:lang w:val="en-US"/>
              </w:rPr>
            </w:pPr>
          </w:p>
          <w:p w:rsidR="00C63733" w:rsidRPr="003C04D9" w:rsidRDefault="00C63733" w:rsidP="008D17AF">
            <w:pPr>
              <w:spacing w:after="0"/>
              <w:rPr>
                <w:rFonts w:eastAsia="Calibri"/>
                <w:lang w:val="en-US"/>
              </w:rPr>
            </w:pP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u w:val="single"/>
                <w:lang w:val="kk-KZ"/>
              </w:rPr>
              <w:t>«    »         201  ж</w:t>
            </w:r>
            <w:r w:rsidRPr="003C04D9">
              <w:rPr>
                <w:rFonts w:ascii="Times New Roman" w:hAnsi="Times New Roman"/>
                <w:b/>
                <w:color w:val="404040"/>
                <w:sz w:val="24"/>
                <w:szCs w:val="24"/>
                <w:lang w:val="kk-KZ"/>
              </w:rPr>
              <w:t>.</w:t>
            </w:r>
          </w:p>
        </w:tc>
      </w:tr>
    </w:tbl>
    <w:p w:rsidR="00C63733" w:rsidRPr="006F557A" w:rsidRDefault="00C63733" w:rsidP="00C63733">
      <w:pPr>
        <w:tabs>
          <w:tab w:val="left" w:pos="6326"/>
        </w:tabs>
        <w:rPr>
          <w:rFonts w:ascii="Times New Roman" w:hAnsi="Times New Roman"/>
          <w:b/>
          <w:bCs/>
          <w:sz w:val="24"/>
          <w:szCs w:val="24"/>
          <w:lang w:val="kk-KZ"/>
        </w:rPr>
      </w:pPr>
    </w:p>
    <w:p w:rsidR="00C63733" w:rsidRPr="006F557A" w:rsidRDefault="00C63733" w:rsidP="00C63733">
      <w:pPr>
        <w:tabs>
          <w:tab w:val="left" w:pos="6326"/>
        </w:tabs>
        <w:jc w:val="center"/>
        <w:rPr>
          <w:rFonts w:ascii="Times New Roman" w:hAnsi="Times New Roman"/>
          <w:b/>
          <w:bCs/>
          <w:sz w:val="24"/>
          <w:szCs w:val="24"/>
          <w:lang w:val="kk-KZ"/>
        </w:rPr>
      </w:pPr>
      <w:r w:rsidRPr="006F557A">
        <w:rPr>
          <w:rFonts w:ascii="Times New Roman" w:hAnsi="Times New Roman"/>
          <w:b/>
          <w:bCs/>
          <w:sz w:val="24"/>
          <w:szCs w:val="24"/>
          <w:lang w:val="kk-KZ"/>
        </w:rPr>
        <w:t>I-аралық бақылау</w:t>
      </w:r>
    </w:p>
    <w:p w:rsidR="00C63733" w:rsidRPr="006F557A" w:rsidRDefault="00C63733" w:rsidP="00C63733">
      <w:pPr>
        <w:tabs>
          <w:tab w:val="left" w:pos="6326"/>
        </w:tabs>
        <w:jc w:val="center"/>
        <w:rPr>
          <w:rFonts w:ascii="Times New Roman" w:hAnsi="Times New Roman"/>
          <w:b/>
          <w:bCs/>
          <w:sz w:val="24"/>
          <w:szCs w:val="24"/>
          <w:lang w:val="kk-KZ"/>
        </w:rPr>
      </w:pPr>
      <w:r w:rsidRPr="006F557A">
        <w:rPr>
          <w:rFonts w:ascii="Times New Roman" w:hAnsi="Times New Roman"/>
          <w:b/>
          <w:bCs/>
          <w:sz w:val="24"/>
          <w:szCs w:val="24"/>
          <w:lang w:val="kk-KZ"/>
        </w:rPr>
        <w:t>ІІ-нұсқа</w:t>
      </w:r>
    </w:p>
    <w:p w:rsidR="00C63733" w:rsidRPr="006F557A" w:rsidRDefault="00C63733" w:rsidP="00C63733">
      <w:pPr>
        <w:tabs>
          <w:tab w:val="left" w:pos="6326"/>
        </w:tabs>
        <w:rPr>
          <w:rFonts w:ascii="Times New Roman" w:hAnsi="Times New Roman"/>
          <w:color w:val="000000"/>
          <w:sz w:val="24"/>
          <w:szCs w:val="24"/>
          <w:shd w:val="clear" w:color="auto" w:fill="FFFFFF"/>
          <w:lang w:val="kk-KZ"/>
        </w:rPr>
      </w:pPr>
      <w:r w:rsidRPr="006F557A">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1) Сканер дегеніміз....</w:t>
      </w:r>
      <w:r w:rsidRPr="006F557A">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Басылған мәтіндік және графиктік мәліметтерді компьютерге енгізуге арналған құрылғы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сызбаларды қағазға басуға арналған</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Винчестердегі мәліметтерді жоғалтпай жазып алу үшін көшіруге арналған құрылғы.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жеке компьютерлерді бір - бірімен телефондық желі арқылы байланыстыратын құрылғы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Енгізу - шығару құрылғысы</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2</w:t>
      </w:r>
      <w:r w:rsidRPr="009B205B">
        <w:rPr>
          <w:rFonts w:ascii="Times New Roman" w:hAnsi="Times New Roman"/>
          <w:color w:val="000000"/>
          <w:sz w:val="24"/>
          <w:szCs w:val="24"/>
          <w:shd w:val="clear" w:color="auto" w:fill="FFFFFF"/>
          <w:lang w:val="kk-KZ"/>
        </w:rPr>
        <w:t>) Практиканың негізгі түрі -</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Компьютерлік әлемнің жұмысын, қасиеттерін түрлендіру, болжау құралы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Теория мен теорияға арналған гипотезалар көзін тексеру құралы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ешқандай ережесіз компьютерлік ортаны зерттеу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Алгоритмнің нақты орындалуы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Оқушы машинамен меңгерген командаларды тексереді</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3</w:t>
      </w:r>
      <w:r w:rsidRPr="009B205B">
        <w:rPr>
          <w:rFonts w:ascii="Times New Roman" w:hAnsi="Times New Roman"/>
          <w:color w:val="000000"/>
          <w:sz w:val="24"/>
          <w:szCs w:val="24"/>
          <w:shd w:val="clear" w:color="auto" w:fill="FFFFFF"/>
          <w:lang w:val="kk-KZ"/>
        </w:rPr>
        <w:t>) Бірізділіктің тура мағынасы: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Оқу материалы логикалық тізбектелген күйінде немесе логикалық тұйықталмаған тармақ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Берілген материалды бекіту үшін</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Оқытуды дербестендіру мен коллективтендіру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Информатика курсында танымды басқару мен өзіндік басқару функциясы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Дұрыс жауабы жоқ</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4</w:t>
      </w:r>
      <w:r w:rsidRPr="009B205B">
        <w:rPr>
          <w:rFonts w:ascii="Times New Roman" w:hAnsi="Times New Roman"/>
          <w:color w:val="000000"/>
          <w:sz w:val="24"/>
          <w:szCs w:val="24"/>
          <w:shd w:val="clear" w:color="auto" w:fill="FFFFFF"/>
          <w:lang w:val="kk-KZ"/>
        </w:rPr>
        <w:t>) Бірізділік принципін қайталау түрінде жүзеге асыруды ұсынған кім?</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Н. Балапанов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А. П. Ершов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Ю. К. Бабанский</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А. Г. Кушниренко</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Н. Лебедев</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5</w:t>
      </w:r>
      <w:r w:rsidRPr="009B205B">
        <w:rPr>
          <w:rFonts w:ascii="Times New Roman" w:hAnsi="Times New Roman"/>
          <w:color w:val="000000"/>
          <w:sz w:val="24"/>
          <w:szCs w:val="24"/>
          <w:shd w:val="clear" w:color="auto" w:fill="FFFFFF"/>
          <w:lang w:val="kk-KZ"/>
        </w:rPr>
        <w:t>) Информатиканы оқытудың практикалық мақсаты: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Оқушыны азаматтыққа, адамгершілік қасиетке және жоғары санлылыққа баулуға бағытталған</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Оқушыларды практикалық қызметке, еңбекке, практикалық есептер шешуге дайындау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Оқушыға информатика ғылым негіздерінің алғашқы фундаменталды білімін беру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Оқушының шығармашылық қабілетін, ақыл - ойын, ойлау өрісін, ынтасын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Дұрыс жауабы жоқ</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6</w:t>
      </w:r>
      <w:r w:rsidRPr="009B205B">
        <w:rPr>
          <w:rFonts w:ascii="Times New Roman" w:hAnsi="Times New Roman"/>
          <w:color w:val="000000"/>
          <w:sz w:val="24"/>
          <w:szCs w:val="24"/>
          <w:shd w:val="clear" w:color="auto" w:fill="FFFFFF"/>
          <w:lang w:val="kk-KZ"/>
        </w:rPr>
        <w:t>) Информатика пәнінде сабақтың ең басты белгісі -</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lastRenderedPageBreak/>
        <w:t>А) Дидактикалық мақсат</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педагогикалық мақсат</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Психологиялық мақсат</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лабораториялық мақсат</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практикалық мақсат</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7</w:t>
      </w:r>
      <w:r w:rsidRPr="009B205B">
        <w:rPr>
          <w:rFonts w:ascii="Times New Roman" w:hAnsi="Times New Roman"/>
          <w:color w:val="000000"/>
          <w:sz w:val="24"/>
          <w:szCs w:val="24"/>
          <w:shd w:val="clear" w:color="auto" w:fill="FFFFFF"/>
          <w:lang w:val="kk-KZ"/>
        </w:rPr>
        <w:t>) Жалпы оқытудың негізгі мақсаты: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Оқушыны тәрбиелеу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Оқушыға фундаменталды білімін беру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Оқушыны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Оқушыны ынталандыру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Барлық жауабы дұрыс</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8</w:t>
      </w:r>
      <w:r w:rsidRPr="009B205B">
        <w:rPr>
          <w:rFonts w:ascii="Times New Roman" w:hAnsi="Times New Roman"/>
          <w:color w:val="000000"/>
          <w:sz w:val="24"/>
          <w:szCs w:val="24"/>
          <w:shd w:val="clear" w:color="auto" w:fill="FFFFFF"/>
          <w:lang w:val="kk-KZ"/>
        </w:rPr>
        <w:t>) Информатиканың ықпалына көп сүйенетін саланың бірі...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білім беру жүйесі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халық ағарту жүйесі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шаруашылық саласы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қолөнер саласы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ауыл шаруашылығы</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9</w:t>
      </w:r>
      <w:r w:rsidRPr="009B205B">
        <w:rPr>
          <w:rFonts w:ascii="Times New Roman" w:hAnsi="Times New Roman"/>
          <w:color w:val="000000"/>
          <w:sz w:val="24"/>
          <w:szCs w:val="24"/>
          <w:shd w:val="clear" w:color="auto" w:fill="FFFFFF"/>
          <w:lang w:val="kk-KZ"/>
        </w:rPr>
        <w:t>) Информатиканың маңызды ерекшелігі -</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оның қоғамдық қызметтің барлық негізгі түрлеріне қолданылуы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өмір сүруде қолданылуы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мәлімет алмасудағы қызметі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транспорттық қызметі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Қарым - қатынас қызметі</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10</w:t>
      </w:r>
      <w:r w:rsidRPr="009B205B">
        <w:rPr>
          <w:rFonts w:ascii="Times New Roman" w:hAnsi="Times New Roman"/>
          <w:color w:val="000000"/>
          <w:sz w:val="24"/>
          <w:szCs w:val="24"/>
          <w:shd w:val="clear" w:color="auto" w:fill="FFFFFF"/>
          <w:lang w:val="kk-KZ"/>
        </w:rPr>
        <w:t>) Информатика пәнінен үйірме жұмысын ұйымдастырудың алғы шарты: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ЕТК - нің бар болуы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Әдістемелік құралдардың бар болуы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Оқушылардың ынтасының болуы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Барлығы дұрыс</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Шығармашылық қабілеті болуы</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11</w:t>
      </w:r>
      <w:r w:rsidRPr="009B205B">
        <w:rPr>
          <w:rFonts w:ascii="Times New Roman" w:hAnsi="Times New Roman"/>
          <w:color w:val="000000"/>
          <w:sz w:val="24"/>
          <w:szCs w:val="24"/>
          <w:shd w:val="clear" w:color="auto" w:fill="FFFFFF"/>
          <w:lang w:val="kk-KZ"/>
        </w:rPr>
        <w:t>) Стример -...</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Басылған мәтіндік және гарфиктік мәліметтерді компьютерге енгізуге арналған құрылғы сызбаларды қағазға басуға арналған</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Винчестердегі мәліметтерді жоғалтпай жазып алу үшін көшіруге арналған құрылғы.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жеке компьютерлерді бір - бірімен телефондық желі арқылы байланыстыратын құрылғы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сызбаларды қағазға басуға арналған</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Дұрыс жауап жоқ</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lang w:val="kk-KZ"/>
        </w:rPr>
        <w:t>12</w:t>
      </w:r>
      <w:r w:rsidRPr="009B205B">
        <w:rPr>
          <w:rFonts w:ascii="Times New Roman" w:hAnsi="Times New Roman"/>
          <w:color w:val="000000"/>
          <w:sz w:val="24"/>
          <w:szCs w:val="24"/>
          <w:shd w:val="clear" w:color="auto" w:fill="FFFFFF"/>
          <w:lang w:val="kk-KZ"/>
        </w:rPr>
        <w:t>) Оқу бағдарламасында білім көлемін беру, негізгі іскерліктерді қалыптастыру, оқулықпен, анықтамалық әдебиеттермен жұмыс істеу, бақылау жүргізу, қорытынды жасау.</w:t>
      </w:r>
      <w:r w:rsidRPr="009B205B">
        <w:rPr>
          <w:rFonts w:ascii="Times New Roman" w:hAnsi="Times New Roman"/>
          <w:color w:val="000000"/>
          <w:sz w:val="24"/>
          <w:szCs w:val="24"/>
          <w:lang w:val="kk-KZ"/>
        </w:rPr>
        <w:br/>
      </w:r>
      <w:r w:rsidRPr="006F557A">
        <w:rPr>
          <w:rFonts w:ascii="Times New Roman" w:hAnsi="Times New Roman"/>
          <w:color w:val="000000"/>
          <w:sz w:val="24"/>
          <w:szCs w:val="24"/>
          <w:shd w:val="clear" w:color="auto" w:fill="FFFFFF"/>
        </w:rPr>
        <w:t>А) лекция</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В) әңгімелесу</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С) сабақ</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D) практикум</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Е) семинар</w:t>
      </w:r>
      <w:r w:rsidRPr="006F557A">
        <w:rPr>
          <w:rFonts w:ascii="Times New Roman" w:hAnsi="Times New Roman"/>
          <w:color w:val="000000"/>
          <w:sz w:val="24"/>
          <w:szCs w:val="24"/>
        </w:rPr>
        <w:br/>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lang w:val="kk-KZ"/>
        </w:rPr>
        <w:lastRenderedPageBreak/>
        <w:t>13</w:t>
      </w:r>
      <w:r w:rsidRPr="006F557A">
        <w:rPr>
          <w:rFonts w:ascii="Times New Roman" w:hAnsi="Times New Roman"/>
          <w:color w:val="000000"/>
          <w:sz w:val="24"/>
          <w:szCs w:val="24"/>
          <w:shd w:val="clear" w:color="auto" w:fill="FFFFFF"/>
        </w:rPr>
        <w:t xml:space="preserve"> ) Модем..</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А) Басылған мәтіндік және графиктік мәліметтерді компьютерге енгізуге арналған құрылғы</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В) сызбаларды қағазға басуға арналған</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С) Винчестердегі мәліметтерді жоғалтпай жазып алу үшін көшіруге арналған құрылғы.</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D) жеке компьютерлерді бір - бірімен телефондық желі арқылы байланыстыратын құрылғы</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Е) Дұрыс жауап жоқ</w:t>
      </w:r>
      <w:r w:rsidRPr="006F557A">
        <w:rPr>
          <w:rFonts w:ascii="Times New Roman" w:hAnsi="Times New Roman"/>
          <w:color w:val="000000"/>
          <w:sz w:val="24"/>
          <w:szCs w:val="24"/>
        </w:rPr>
        <w:br/>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lang w:val="kk-KZ"/>
        </w:rPr>
        <w:t>14</w:t>
      </w:r>
      <w:r w:rsidRPr="006F557A">
        <w:rPr>
          <w:rFonts w:ascii="Times New Roman" w:hAnsi="Times New Roman"/>
          <w:color w:val="000000"/>
          <w:sz w:val="24"/>
          <w:szCs w:val="24"/>
          <w:shd w:val="clear" w:color="auto" w:fill="FFFFFF"/>
        </w:rPr>
        <w:t>) Білім мен іскерліктеріндегі оқулықтарды жою, меңгерілген білімін нақтылау, оқу процесінде пайда болған сұрақтарға жауап беру, оқу іс - әрекетінің әр түрін меңгеруге көмек көрсету.</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А) консультация</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В) практикум</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С) әңгімелесу</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D) семинар</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Е) олимпиада</w:t>
      </w:r>
      <w:r w:rsidRPr="006F557A">
        <w:rPr>
          <w:rFonts w:ascii="Times New Roman" w:hAnsi="Times New Roman"/>
          <w:color w:val="000000"/>
          <w:sz w:val="24"/>
          <w:szCs w:val="24"/>
        </w:rPr>
        <w:br/>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lang w:val="kk-KZ"/>
        </w:rPr>
        <w:t>15</w:t>
      </w:r>
      <w:r w:rsidRPr="006F557A">
        <w:rPr>
          <w:rFonts w:ascii="Times New Roman" w:hAnsi="Times New Roman"/>
          <w:color w:val="000000"/>
          <w:sz w:val="24"/>
          <w:szCs w:val="24"/>
          <w:shd w:val="clear" w:color="auto" w:fill="FFFFFF"/>
        </w:rPr>
        <w:t>) Негізгі оқу материалынан нені меңгергенін анықтау; біліміндегі олқылықтарды ашу және түзетулер енгізу, пән бойынша өз бетімен жүйелі жұмыс істеуге жетелеу.</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А) консультация</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В) практикум</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С) әңгімелесу</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D) семинар</w:t>
      </w:r>
      <w:r w:rsidRPr="006F557A">
        <w:rPr>
          <w:rFonts w:ascii="Times New Roman" w:hAnsi="Times New Roman"/>
          <w:color w:val="000000"/>
          <w:sz w:val="24"/>
          <w:szCs w:val="24"/>
        </w:rPr>
        <w:br/>
      </w:r>
      <w:r w:rsidRPr="006F557A">
        <w:rPr>
          <w:rFonts w:ascii="Times New Roman" w:hAnsi="Times New Roman"/>
          <w:color w:val="000000"/>
          <w:sz w:val="24"/>
          <w:szCs w:val="24"/>
          <w:shd w:val="clear" w:color="auto" w:fill="FFFFFF"/>
        </w:rPr>
        <w:t>Е) олимпиада</w:t>
      </w:r>
    </w:p>
    <w:p w:rsidR="00C63733" w:rsidRPr="006F557A" w:rsidRDefault="00C63733" w:rsidP="00C63733">
      <w:pPr>
        <w:tabs>
          <w:tab w:val="left" w:pos="6326"/>
        </w:tabs>
        <w:rPr>
          <w:rFonts w:ascii="Times New Roman" w:hAnsi="Times New Roman"/>
          <w:color w:val="000000"/>
          <w:sz w:val="24"/>
          <w:szCs w:val="24"/>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tbl>
      <w:tblPr>
        <w:tblStyle w:val="a4"/>
        <w:tblW w:w="0" w:type="auto"/>
        <w:tblLook w:val="0600" w:firstRow="0" w:lastRow="0" w:firstColumn="0" w:lastColumn="0" w:noHBand="1" w:noVBand="1"/>
      </w:tblPr>
      <w:tblGrid>
        <w:gridCol w:w="988"/>
        <w:gridCol w:w="3260"/>
        <w:gridCol w:w="5032"/>
      </w:tblGrid>
      <w:tr w:rsidR="00291D3E" w:rsidRPr="00291D3E" w:rsidTr="00291D3E">
        <w:tc>
          <w:tcPr>
            <w:tcW w:w="9280" w:type="dxa"/>
            <w:gridSpan w:val="3"/>
          </w:tcPr>
          <w:p w:rsidR="00291D3E" w:rsidRPr="00291D3E" w:rsidRDefault="00291D3E" w:rsidP="00291D3E">
            <w:pPr>
              <w:tabs>
                <w:tab w:val="left" w:pos="1335"/>
              </w:tabs>
              <w:jc w:val="center"/>
              <w:rPr>
                <w:rFonts w:ascii="Times New Roman" w:hAnsi="Times New Roman"/>
                <w:b/>
                <w:color w:val="404040"/>
                <w:sz w:val="24"/>
                <w:szCs w:val="24"/>
                <w:lang w:val="kk-KZ"/>
              </w:rPr>
            </w:pPr>
            <w:r>
              <w:rPr>
                <w:rFonts w:ascii="Times New Roman" w:hAnsi="Times New Roman"/>
                <w:b/>
                <w:color w:val="404040"/>
                <w:sz w:val="24"/>
                <w:szCs w:val="24"/>
                <w:lang w:val="en-US"/>
              </w:rPr>
              <w:t>I</w:t>
            </w:r>
            <w:r w:rsidRPr="00291D3E">
              <w:rPr>
                <w:rFonts w:ascii="Times New Roman" w:hAnsi="Times New Roman"/>
                <w:b/>
                <w:color w:val="404040"/>
                <w:sz w:val="24"/>
                <w:szCs w:val="24"/>
              </w:rPr>
              <w:t>-</w:t>
            </w:r>
            <w:r>
              <w:rPr>
                <w:rFonts w:ascii="Times New Roman" w:hAnsi="Times New Roman"/>
                <w:b/>
                <w:color w:val="404040"/>
                <w:sz w:val="24"/>
                <w:szCs w:val="24"/>
                <w:lang w:val="kk-KZ"/>
              </w:rPr>
              <w:t>аралық бақылау</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rPr>
            </w:pPr>
            <w:r>
              <w:rPr>
                <w:rFonts w:ascii="Times New Roman" w:hAnsi="Times New Roman"/>
                <w:b/>
                <w:color w:val="404040"/>
                <w:sz w:val="24"/>
                <w:szCs w:val="24"/>
              </w:rPr>
              <w:t>№</w:t>
            </w:r>
          </w:p>
        </w:tc>
        <w:tc>
          <w:tcPr>
            <w:tcW w:w="3260" w:type="dxa"/>
          </w:tcPr>
          <w:p w:rsidR="00291D3E" w:rsidRPr="00291D3E" w:rsidRDefault="00291D3E" w:rsidP="00291D3E">
            <w:pPr>
              <w:jc w:val="center"/>
              <w:rPr>
                <w:rFonts w:ascii="Times New Roman" w:hAnsi="Times New Roman"/>
                <w:b/>
                <w:color w:val="404040"/>
                <w:sz w:val="24"/>
                <w:szCs w:val="24"/>
                <w:lang w:val="kk-KZ"/>
              </w:rPr>
            </w:pPr>
            <w:r>
              <w:rPr>
                <w:rFonts w:ascii="Times New Roman" w:hAnsi="Times New Roman"/>
                <w:b/>
                <w:color w:val="404040"/>
                <w:sz w:val="24"/>
                <w:szCs w:val="24"/>
                <w:lang w:val="kk-KZ"/>
              </w:rPr>
              <w:t>І</w:t>
            </w:r>
            <w:r>
              <w:rPr>
                <w:rFonts w:ascii="Times New Roman" w:hAnsi="Times New Roman"/>
                <w:b/>
                <w:color w:val="404040"/>
                <w:sz w:val="24"/>
                <w:szCs w:val="24"/>
                <w:lang w:val="en-US"/>
              </w:rPr>
              <w:t>-</w:t>
            </w:r>
            <w:r>
              <w:rPr>
                <w:rFonts w:ascii="Times New Roman" w:hAnsi="Times New Roman"/>
                <w:b/>
                <w:color w:val="404040"/>
                <w:sz w:val="24"/>
                <w:szCs w:val="24"/>
                <w:lang w:val="kk-KZ"/>
              </w:rPr>
              <w:t>нұсқа</w:t>
            </w:r>
          </w:p>
        </w:tc>
        <w:tc>
          <w:tcPr>
            <w:tcW w:w="5032" w:type="dxa"/>
          </w:tcPr>
          <w:p w:rsidR="00291D3E" w:rsidRPr="00291D3E" w:rsidRDefault="00291D3E" w:rsidP="00291D3E">
            <w:pPr>
              <w:jc w:val="center"/>
              <w:rPr>
                <w:rFonts w:ascii="Times New Roman" w:hAnsi="Times New Roman"/>
                <w:b/>
                <w:color w:val="404040"/>
                <w:sz w:val="24"/>
                <w:szCs w:val="24"/>
              </w:rPr>
            </w:pPr>
            <w:r>
              <w:rPr>
                <w:rFonts w:ascii="Times New Roman" w:hAnsi="Times New Roman"/>
                <w:b/>
                <w:color w:val="404040"/>
                <w:sz w:val="24"/>
                <w:szCs w:val="24"/>
                <w:lang w:val="kk-KZ"/>
              </w:rPr>
              <w:t>ІІ</w:t>
            </w:r>
            <w:r>
              <w:rPr>
                <w:rFonts w:ascii="Times New Roman" w:hAnsi="Times New Roman"/>
                <w:b/>
                <w:color w:val="404040"/>
                <w:sz w:val="24"/>
                <w:szCs w:val="24"/>
                <w:lang w:val="en-US"/>
              </w:rPr>
              <w:t>-</w:t>
            </w:r>
            <w:r>
              <w:rPr>
                <w:rFonts w:ascii="Times New Roman" w:hAnsi="Times New Roman"/>
                <w:b/>
                <w:color w:val="404040"/>
                <w:sz w:val="24"/>
                <w:szCs w:val="24"/>
                <w:lang w:val="kk-KZ"/>
              </w:rPr>
              <w:t>нұсқа</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1</w:t>
            </w:r>
          </w:p>
        </w:tc>
        <w:tc>
          <w:tcPr>
            <w:tcW w:w="3260" w:type="dxa"/>
          </w:tcPr>
          <w:p w:rsidR="00291D3E" w:rsidRPr="00291D3E" w:rsidRDefault="00291D3E" w:rsidP="00291D3E">
            <w:pPr>
              <w:jc w:val="center"/>
              <w:rPr>
                <w:rFonts w:ascii="Times New Roman" w:hAnsi="Times New Roman"/>
                <w:b/>
                <w:color w:val="404040"/>
                <w:sz w:val="24"/>
                <w:szCs w:val="24"/>
              </w:rPr>
            </w:pPr>
            <w:r>
              <w:rPr>
                <w:rFonts w:ascii="Times New Roman" w:hAnsi="Times New Roman"/>
                <w:b/>
                <w:color w:val="404040"/>
                <w:sz w:val="24"/>
                <w:szCs w:val="24"/>
              </w:rPr>
              <w:t>А</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rPr>
              <w:t>В</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2</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3</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4</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5</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6</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7</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8</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9</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10</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11</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12</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13</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14</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291D3E" w:rsidRPr="00291D3E" w:rsidTr="00291D3E">
        <w:tc>
          <w:tcPr>
            <w:tcW w:w="988"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15</w:t>
            </w:r>
          </w:p>
        </w:tc>
        <w:tc>
          <w:tcPr>
            <w:tcW w:w="3260"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291D3E" w:rsidRPr="00291D3E" w:rsidRDefault="00291D3E" w:rsidP="00291D3E">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bl>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Default="00DF0475" w:rsidP="00C63733">
      <w:pPr>
        <w:tabs>
          <w:tab w:val="left" w:pos="6326"/>
        </w:tabs>
        <w:rPr>
          <w:rFonts w:ascii="Arial" w:hAnsi="Arial" w:cs="Arial"/>
          <w:color w:val="000000"/>
          <w:sz w:val="21"/>
          <w:szCs w:val="21"/>
          <w:shd w:val="clear" w:color="auto" w:fill="FFFFFF"/>
          <w:lang w:val="en-US"/>
        </w:rPr>
      </w:pPr>
    </w:p>
    <w:p w:rsidR="00DF0475" w:rsidRPr="00DF0475" w:rsidRDefault="00DF0475" w:rsidP="00C63733">
      <w:pPr>
        <w:tabs>
          <w:tab w:val="left" w:pos="6326"/>
        </w:tabs>
        <w:rPr>
          <w:rFonts w:ascii="Arial" w:hAnsi="Arial" w:cs="Arial"/>
          <w:color w:val="000000"/>
          <w:sz w:val="21"/>
          <w:szCs w:val="21"/>
          <w:shd w:val="clear" w:color="auto" w:fill="FFFFFF"/>
          <w:lang w:val="en-US"/>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291D3E" w:rsidRDefault="00291D3E" w:rsidP="00C63733">
      <w:pPr>
        <w:tabs>
          <w:tab w:val="left" w:pos="6326"/>
        </w:tabs>
        <w:rPr>
          <w:rFonts w:ascii="Arial" w:hAnsi="Arial" w:cs="Arial"/>
          <w:color w:val="000000"/>
          <w:sz w:val="21"/>
          <w:szCs w:val="21"/>
          <w:shd w:val="clear" w:color="auto" w:fill="FFFFFF"/>
          <w:lang w:val="kk-KZ"/>
        </w:rPr>
      </w:pPr>
    </w:p>
    <w:p w:rsidR="00291D3E" w:rsidRPr="00291D3E" w:rsidRDefault="00291D3E" w:rsidP="00291D3E">
      <w:pPr>
        <w:rPr>
          <w:rFonts w:ascii="Arial" w:hAnsi="Arial" w:cs="Arial"/>
          <w:sz w:val="21"/>
          <w:szCs w:val="21"/>
          <w:lang w:val="kk-KZ"/>
        </w:rPr>
      </w:pPr>
    </w:p>
    <w:p w:rsidR="00291D3E" w:rsidRPr="00291D3E" w:rsidRDefault="00291D3E" w:rsidP="00291D3E">
      <w:pPr>
        <w:rPr>
          <w:rFonts w:ascii="Arial" w:hAnsi="Arial" w:cs="Arial"/>
          <w:sz w:val="21"/>
          <w:szCs w:val="21"/>
          <w:lang w:val="kk-KZ"/>
        </w:rPr>
      </w:pPr>
    </w:p>
    <w:p w:rsidR="00291D3E" w:rsidRPr="00291D3E" w:rsidRDefault="00291D3E" w:rsidP="00291D3E">
      <w:pPr>
        <w:rPr>
          <w:rFonts w:ascii="Arial" w:hAnsi="Arial" w:cs="Arial"/>
          <w:sz w:val="21"/>
          <w:szCs w:val="21"/>
          <w:lang w:val="kk-KZ"/>
        </w:rPr>
      </w:pPr>
    </w:p>
    <w:p w:rsidR="00291D3E" w:rsidRPr="00291D3E" w:rsidRDefault="00291D3E" w:rsidP="00291D3E">
      <w:pPr>
        <w:rPr>
          <w:rFonts w:ascii="Arial" w:hAnsi="Arial" w:cs="Arial"/>
          <w:sz w:val="21"/>
          <w:szCs w:val="21"/>
          <w:lang w:val="kk-KZ"/>
        </w:rPr>
      </w:pPr>
    </w:p>
    <w:p w:rsidR="00291D3E" w:rsidRPr="00291D3E" w:rsidRDefault="00291D3E" w:rsidP="00291D3E">
      <w:pPr>
        <w:rPr>
          <w:rFonts w:ascii="Arial" w:hAnsi="Arial" w:cs="Arial"/>
          <w:sz w:val="21"/>
          <w:szCs w:val="21"/>
          <w:lang w:val="kk-KZ"/>
        </w:rPr>
      </w:pPr>
    </w:p>
    <w:p w:rsidR="00291D3E" w:rsidRPr="00291D3E" w:rsidRDefault="00291D3E" w:rsidP="00291D3E">
      <w:pPr>
        <w:rPr>
          <w:rFonts w:ascii="Arial" w:hAnsi="Arial" w:cs="Arial"/>
          <w:sz w:val="21"/>
          <w:szCs w:val="21"/>
          <w:lang w:val="kk-KZ"/>
        </w:rPr>
      </w:pPr>
    </w:p>
    <w:p w:rsidR="00291D3E" w:rsidRDefault="00291D3E" w:rsidP="00291D3E">
      <w:pPr>
        <w:rPr>
          <w:rFonts w:ascii="Arial" w:hAnsi="Arial" w:cs="Arial"/>
          <w:sz w:val="21"/>
          <w:szCs w:val="21"/>
          <w:lang w:val="kk-KZ"/>
        </w:rPr>
      </w:pPr>
    </w:p>
    <w:p w:rsidR="00C63733" w:rsidRDefault="00291D3E" w:rsidP="00291D3E">
      <w:pPr>
        <w:tabs>
          <w:tab w:val="left" w:pos="2010"/>
        </w:tabs>
        <w:rPr>
          <w:rFonts w:ascii="Arial" w:hAnsi="Arial" w:cs="Arial"/>
          <w:sz w:val="21"/>
          <w:szCs w:val="21"/>
          <w:lang w:val="en-US"/>
        </w:rPr>
      </w:pPr>
      <w:r>
        <w:rPr>
          <w:rFonts w:ascii="Arial" w:hAnsi="Arial" w:cs="Arial"/>
          <w:sz w:val="21"/>
          <w:szCs w:val="21"/>
          <w:lang w:val="kk-KZ"/>
        </w:rPr>
        <w:tab/>
      </w:r>
    </w:p>
    <w:p w:rsidR="00291D3E" w:rsidRDefault="00291D3E" w:rsidP="00291D3E">
      <w:pPr>
        <w:tabs>
          <w:tab w:val="left" w:pos="2010"/>
        </w:tabs>
        <w:rPr>
          <w:rFonts w:ascii="Arial" w:hAnsi="Arial" w:cs="Arial"/>
          <w:sz w:val="21"/>
          <w:szCs w:val="21"/>
          <w:lang w:val="en-US"/>
        </w:rPr>
      </w:pPr>
    </w:p>
    <w:p w:rsidR="00291D3E" w:rsidRPr="00291D3E" w:rsidRDefault="00291D3E" w:rsidP="00291D3E">
      <w:pPr>
        <w:tabs>
          <w:tab w:val="left" w:pos="2010"/>
        </w:tabs>
        <w:rPr>
          <w:rFonts w:ascii="Arial" w:hAnsi="Arial" w:cs="Arial"/>
          <w:sz w:val="21"/>
          <w:szCs w:val="21"/>
          <w:lang w:val="en-US"/>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C63733" w:rsidRPr="003C04D9" w:rsidTr="008D17AF">
        <w:trPr>
          <w:trHeight w:val="1003"/>
        </w:trPr>
        <w:tc>
          <w:tcPr>
            <w:tcW w:w="9511" w:type="dxa"/>
            <w:gridSpan w:val="2"/>
          </w:tcPr>
          <w:p w:rsidR="00291D3E" w:rsidRPr="00942AAA" w:rsidRDefault="00291D3E" w:rsidP="00291D3E">
            <w:pPr>
              <w:spacing w:after="0" w:line="240" w:lineRule="auto"/>
              <w:rPr>
                <w:rFonts w:ascii="Times New Roman" w:hAnsi="Times New Roman"/>
                <w:b/>
                <w:color w:val="404040"/>
                <w:sz w:val="24"/>
                <w:szCs w:val="24"/>
              </w:rPr>
            </w:pPr>
          </w:p>
          <w:p w:rsidR="00291D3E" w:rsidRPr="00942AAA" w:rsidRDefault="00291D3E" w:rsidP="00291D3E">
            <w:pPr>
              <w:tabs>
                <w:tab w:val="left" w:pos="2865"/>
              </w:tabs>
              <w:spacing w:after="0" w:line="240" w:lineRule="auto"/>
              <w:rPr>
                <w:rFonts w:ascii="Times New Roman" w:hAnsi="Times New Roman"/>
                <w:b/>
                <w:color w:val="404040"/>
                <w:sz w:val="24"/>
                <w:szCs w:val="24"/>
              </w:rPr>
            </w:pPr>
          </w:p>
          <w:p w:rsidR="00291D3E" w:rsidRPr="00291D3E" w:rsidRDefault="00291D3E" w:rsidP="008D17AF">
            <w:pPr>
              <w:spacing w:after="0" w:line="240" w:lineRule="auto"/>
              <w:jc w:val="center"/>
              <w:rPr>
                <w:rFonts w:ascii="Times New Roman" w:hAnsi="Times New Roman"/>
                <w:b/>
                <w:color w:val="404040"/>
                <w:sz w:val="24"/>
                <w:szCs w:val="24"/>
              </w:rPr>
            </w:pPr>
          </w:p>
          <w:p w:rsidR="00C63733" w:rsidRPr="003C04D9" w:rsidRDefault="00C63733" w:rsidP="008D17AF">
            <w:pPr>
              <w:spacing w:after="0" w:line="240" w:lineRule="auto"/>
              <w:jc w:val="center"/>
              <w:rPr>
                <w:rFonts w:ascii="Times New Roman" w:hAnsi="Times New Roman"/>
                <w:b/>
                <w:color w:val="404040"/>
                <w:sz w:val="24"/>
                <w:szCs w:val="24"/>
                <w:lang w:val="kk-KZ"/>
              </w:rPr>
            </w:pPr>
            <w:r w:rsidRPr="003C04D9">
              <w:rPr>
                <w:rFonts w:ascii="Times New Roman" w:hAnsi="Times New Roman"/>
                <w:b/>
                <w:color w:val="404040"/>
                <w:sz w:val="24"/>
                <w:szCs w:val="24"/>
                <w:lang w:val="kk-KZ"/>
              </w:rPr>
              <w:t>АЛМАТЫ АВТОМОБИЛЬ-ЖОЛ КОЛЛЕДЖІ</w:t>
            </w:r>
          </w:p>
          <w:p w:rsidR="00C63733" w:rsidRPr="003C04D9" w:rsidRDefault="00C63733" w:rsidP="008D17AF">
            <w:pPr>
              <w:spacing w:after="0" w:line="240" w:lineRule="auto"/>
              <w:jc w:val="center"/>
              <w:outlineLvl w:val="0"/>
              <w:rPr>
                <w:rFonts w:ascii="Times New Roman" w:eastAsia="Calibri" w:hAnsi="Times New Roman"/>
                <w:b/>
                <w:color w:val="404040"/>
                <w:sz w:val="24"/>
                <w:szCs w:val="24"/>
                <w:lang w:val="kk-KZ"/>
              </w:rPr>
            </w:pPr>
            <w:r w:rsidRPr="003C04D9">
              <w:rPr>
                <w:rFonts w:ascii="Times New Roman" w:hAnsi="Times New Roman"/>
                <w:b/>
                <w:color w:val="404040"/>
                <w:sz w:val="24"/>
                <w:szCs w:val="24"/>
                <w:lang w:val="kk-KZ"/>
              </w:rPr>
              <w:t>АЛМАТИНСКИЙ АВТОМОБИЛЬНО-ДОРОЖНЫЙ КОЛЛЕДЖ</w:t>
            </w:r>
          </w:p>
          <w:p w:rsidR="00C63733" w:rsidRPr="003C04D9" w:rsidRDefault="00C63733" w:rsidP="008D17AF">
            <w:pPr>
              <w:spacing w:after="0" w:line="240" w:lineRule="auto"/>
              <w:jc w:val="center"/>
              <w:outlineLvl w:val="0"/>
              <w:rPr>
                <w:rFonts w:ascii="Times New Roman" w:hAnsi="Times New Roman"/>
                <w:b/>
                <w:color w:val="404040"/>
                <w:sz w:val="24"/>
                <w:szCs w:val="24"/>
                <w:lang w:val="kk-KZ"/>
              </w:rPr>
            </w:pPr>
            <w:r w:rsidRPr="003C04D9">
              <w:rPr>
                <w:rFonts w:ascii="Times New Roman" w:hAnsi="Times New Roman"/>
                <w:b/>
                <w:color w:val="404040"/>
                <w:sz w:val="24"/>
                <w:szCs w:val="24"/>
                <w:lang w:val="en-US"/>
              </w:rPr>
              <w:t>ALMATY</w:t>
            </w:r>
            <w:r w:rsidRPr="00291D3E">
              <w:rPr>
                <w:rFonts w:ascii="Times New Roman" w:hAnsi="Times New Roman"/>
                <w:b/>
                <w:color w:val="404040"/>
                <w:sz w:val="24"/>
                <w:szCs w:val="24"/>
              </w:rPr>
              <w:t xml:space="preserve"> </w:t>
            </w:r>
            <w:r w:rsidRPr="003C04D9">
              <w:rPr>
                <w:rFonts w:ascii="Times New Roman" w:hAnsi="Times New Roman"/>
                <w:b/>
                <w:color w:val="404040"/>
                <w:sz w:val="24"/>
                <w:szCs w:val="24"/>
                <w:lang w:val="en-US"/>
              </w:rPr>
              <w:t>AUTOMOBILE</w:t>
            </w:r>
            <w:r w:rsidRPr="003C04D9">
              <w:rPr>
                <w:rFonts w:ascii="Times New Roman" w:hAnsi="Times New Roman"/>
                <w:b/>
                <w:color w:val="404040"/>
                <w:sz w:val="24"/>
                <w:szCs w:val="24"/>
                <w:lang w:val="kk-KZ"/>
              </w:rPr>
              <w:t>-</w:t>
            </w:r>
            <w:r w:rsidRPr="003C04D9">
              <w:rPr>
                <w:rFonts w:ascii="Times New Roman" w:hAnsi="Times New Roman"/>
                <w:b/>
                <w:color w:val="404040"/>
                <w:sz w:val="24"/>
                <w:szCs w:val="24"/>
                <w:lang w:val="en-US"/>
              </w:rPr>
              <w:t>ROAD</w:t>
            </w:r>
            <w:r w:rsidRPr="00291D3E">
              <w:rPr>
                <w:rFonts w:ascii="Times New Roman" w:hAnsi="Times New Roman"/>
                <w:b/>
                <w:color w:val="404040"/>
                <w:sz w:val="24"/>
                <w:szCs w:val="24"/>
              </w:rPr>
              <w:t xml:space="preserve"> </w:t>
            </w:r>
            <w:r w:rsidRPr="003C04D9">
              <w:rPr>
                <w:rFonts w:ascii="Times New Roman" w:hAnsi="Times New Roman"/>
                <w:b/>
                <w:color w:val="404040"/>
                <w:sz w:val="24"/>
                <w:szCs w:val="24"/>
                <w:lang w:val="en-US"/>
              </w:rPr>
              <w:t>COLLEGE</w:t>
            </w:r>
          </w:p>
          <w:p w:rsidR="00C63733" w:rsidRPr="003C04D9" w:rsidRDefault="00C63733" w:rsidP="008D17AF">
            <w:pPr>
              <w:spacing w:after="0" w:line="240" w:lineRule="auto"/>
              <w:jc w:val="both"/>
              <w:outlineLvl w:val="0"/>
              <w:rPr>
                <w:rFonts w:ascii="Times New Roman" w:hAnsi="Times New Roman"/>
                <w:b/>
                <w:color w:val="404040"/>
                <w:sz w:val="24"/>
                <w:szCs w:val="24"/>
                <w:lang w:val="kk-KZ"/>
              </w:rPr>
            </w:pPr>
            <w:r w:rsidRPr="003C04D9">
              <w:rPr>
                <w:noProof/>
              </w:rPr>
              <w:drawing>
                <wp:anchor distT="0" distB="0" distL="114300" distR="114300" simplePos="0" relativeHeight="251653120" behindDoc="1" locked="0" layoutInCell="1" allowOverlap="1" wp14:anchorId="03902C9B" wp14:editId="4D0BDC4C">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60"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ААЖК ОӘК отырысында қаралды</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«Бекітемін»</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Хаттама №  «__» __________</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Атқарушы директор ААЖК</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Төрайымы______Акимжанова А.Ш.</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_________Турсумбекова  Х.С.</w:t>
            </w:r>
          </w:p>
        </w:tc>
      </w:tr>
      <w:tr w:rsidR="00C63733" w:rsidRPr="003C04D9" w:rsidTr="008D17AF">
        <w:tc>
          <w:tcPr>
            <w:tcW w:w="5089" w:type="dxa"/>
            <w:hideMark/>
          </w:tcPr>
          <w:p w:rsidR="00C63733" w:rsidRDefault="00C63733" w:rsidP="008D17AF">
            <w:pPr>
              <w:spacing w:after="0"/>
              <w:rPr>
                <w:rFonts w:eastAsia="Calibri"/>
                <w:lang w:val="en-US"/>
              </w:rPr>
            </w:pPr>
          </w:p>
          <w:p w:rsidR="00C63733" w:rsidRPr="003C04D9" w:rsidRDefault="00C63733" w:rsidP="008D17AF">
            <w:pPr>
              <w:spacing w:after="0"/>
              <w:rPr>
                <w:rFonts w:eastAsia="Calibri"/>
                <w:lang w:val="en-US"/>
              </w:rPr>
            </w:pP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u w:val="single"/>
                <w:lang w:val="kk-KZ"/>
              </w:rPr>
              <w:t>«    »         201  ж</w:t>
            </w:r>
            <w:r w:rsidRPr="003C04D9">
              <w:rPr>
                <w:rFonts w:ascii="Times New Roman" w:hAnsi="Times New Roman"/>
                <w:b/>
                <w:color w:val="404040"/>
                <w:sz w:val="24"/>
                <w:szCs w:val="24"/>
                <w:lang w:val="kk-KZ"/>
              </w:rPr>
              <w:t>.</w:t>
            </w:r>
          </w:p>
        </w:tc>
      </w:tr>
    </w:tbl>
    <w:p w:rsidR="00C63733" w:rsidRPr="00527B89" w:rsidRDefault="00C63733" w:rsidP="00291D3E">
      <w:pPr>
        <w:tabs>
          <w:tab w:val="left" w:pos="6326"/>
        </w:tabs>
        <w:jc w:val="center"/>
        <w:rPr>
          <w:rFonts w:ascii="Times New Roman" w:hAnsi="Times New Roman"/>
          <w:b/>
          <w:bCs/>
          <w:sz w:val="24"/>
          <w:szCs w:val="24"/>
          <w:lang w:val="kk-KZ"/>
        </w:rPr>
      </w:pPr>
      <w:r w:rsidRPr="00527B89">
        <w:rPr>
          <w:rFonts w:ascii="Times New Roman" w:hAnsi="Times New Roman"/>
          <w:b/>
          <w:bCs/>
          <w:sz w:val="24"/>
          <w:szCs w:val="24"/>
          <w:lang w:val="kk-KZ"/>
        </w:rPr>
        <w:t>ІІ-аралық бақылау</w:t>
      </w:r>
    </w:p>
    <w:p w:rsidR="00C63733" w:rsidRPr="00527B89" w:rsidRDefault="00C63733" w:rsidP="00C63733">
      <w:pPr>
        <w:tabs>
          <w:tab w:val="left" w:pos="6326"/>
        </w:tabs>
        <w:jc w:val="center"/>
        <w:rPr>
          <w:rFonts w:ascii="Times New Roman" w:hAnsi="Times New Roman"/>
          <w:b/>
          <w:bCs/>
          <w:sz w:val="24"/>
          <w:szCs w:val="24"/>
          <w:lang w:val="kk-KZ"/>
        </w:rPr>
      </w:pPr>
      <w:r w:rsidRPr="00527B89">
        <w:rPr>
          <w:rFonts w:ascii="Times New Roman" w:hAnsi="Times New Roman"/>
          <w:b/>
          <w:bCs/>
          <w:sz w:val="24"/>
          <w:szCs w:val="24"/>
          <w:lang w:val="kk-KZ"/>
        </w:rPr>
        <w:t>1-нұсқа</w:t>
      </w:r>
    </w:p>
    <w:p w:rsidR="00C96B5E" w:rsidRPr="00C96B5E" w:rsidRDefault="00C63733" w:rsidP="00C63733">
      <w:pPr>
        <w:tabs>
          <w:tab w:val="left" w:pos="6326"/>
        </w:tabs>
        <w:rPr>
          <w:rFonts w:ascii="Times New Roman" w:hAnsi="Times New Roman"/>
          <w:color w:val="000000"/>
          <w:sz w:val="24"/>
          <w:szCs w:val="24"/>
          <w:shd w:val="clear" w:color="auto" w:fill="FFFFFF"/>
          <w:lang w:val="kk-KZ"/>
        </w:rPr>
      </w:pP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 Қандай да бір проблема бойынша ұғымды беру, тақырып немесе тарау бойынша білімді қортындылап, жүйелеу, жоғарғы оқу орнындағы оқу түріне дайындау іскерлігін қалыптастыру.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лекция (теориялық оқыту)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Семинар</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Сабақ</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Конференция</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олимпиада</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2) Күрделі программалармен және ДК - дің қосымшаларымен жұмыс істей білу іскерлігін қалыптастыру, өз бетімен зерттеу жүргізе білу іскерлігін қалыптастыру.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әңгімелесу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практикум</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Сабақ</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Конференция</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семинар</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3) Информатиканы оқытудың практикалық мақсаты: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Оқушыны азаматтыққа, адамгершілік қасиетке және жоғары саналылыққа баулуға бағытталған</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Оқушыларды практикалық қызметке, еңбекке, практикалық есептер шешуге дайындау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Оқушыға информатика ғылым негіздерінің алғашқы фундаментальды білімін беру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оқушының шығармашылық қабілетін, ақыл - ойын, ойлау өрісін, ынтасын дамыту.</w:t>
      </w:r>
      <w:r w:rsidRPr="00527B89">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оқушының ақыл - ойын, ойлау өрісін, ынтасын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4) Информатиканы оқытудағы тәрбиелік мақсат:</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оқушыны азаматтыққа, адамгершілік қасиетке және жоғары саналылыққа баулуға бағытталған</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Оқушыларды практикалық қызметке, еңбекке, практикалық есептер шешуге дайындау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Оқушыға информатика ғылым негіздерінің алғашқы фундаментальды білімін беру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оқушының шығармашылық қабілетін, ақыл - ой, ойлау өрісін, ынтасын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оқушының ақыл - ойын, ойлау өрісін, ынтасын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5) Информатика пәнін оқытудың білім беру мақсаты: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Оқушыны азаматтыққа, адамгершілік қасиетке және жоғары саналылыққа баулуға бағытталған</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Оқушыларды практикалық қызметке, еңбекке, практикалық есептер шешуге дайындау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Оқушыға информатика ғылым негіздерінің алғашқы фундаментальды білімін беру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lastRenderedPageBreak/>
        <w:t>D) Оқушының шғармашылық қабілетін, ақыл - ойын, ойлау өрісін, ынтасын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Оқушының ақыл - ойын, ойлау өрісін, ынтасын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6) Мектептегі алғашқы информатика оқулықтарының авторлары: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Кант, Аристотель</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Лебедев, Гегель</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Ершов, Монахов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Кант, Монахов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Лебедев, Паскаль</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7) «Информатика және ЕТ» атты мұғалімге арналған әдістемелік құрал қай жылы шықты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1984</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1985</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1986</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1987</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1988</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8) Меншіктеу командасы толығымен қандай образдар арқылы түсіндіріледі?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графикалық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анимациялық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стандартты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сызықтық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қайталану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9) Ақпараттық мәдениет дегеніміз</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ЭЕМ көмегімен ақпаратты іздеу, алу, жинақтау, өңдеу, тарату, өз ойын білдіру, адамдармен қарым - қатынас жасау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ЭЕМ көмегімен ақпаратты іздеу, жазу іскерлігімен шектелу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ЭЕМ - нің құрылымы мен қолданылуы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оқушының ақыл - ойын, ойлау өрісін, ынтасын дамыту.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Барлық жауап дұрыс</w:t>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w:t>
      </w:r>
      <w:r w:rsidRPr="009B205B">
        <w:rPr>
          <w:rFonts w:ascii="Times New Roman" w:hAnsi="Times New Roman"/>
          <w:color w:val="000000"/>
          <w:sz w:val="24"/>
          <w:szCs w:val="24"/>
          <w:shd w:val="clear" w:color="auto" w:fill="FFFFFF"/>
          <w:lang w:val="kk-KZ"/>
        </w:rPr>
        <w:t>0) Оқыту әдісін оқыту мазмұны бойынша топтау өнімді болып есептеледі: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Әлем жайында білім</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Шығрмашылық іс - әрекеттер тәжірибесі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Эмоциональдық құндылық қатынас тәжірибесі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Шығрмашылық эмоциональдық құндылық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барлық жауап дұрыс</w:t>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w:t>
      </w:r>
      <w:r w:rsidRPr="009B205B">
        <w:rPr>
          <w:rFonts w:ascii="Times New Roman" w:hAnsi="Times New Roman"/>
          <w:color w:val="000000"/>
          <w:sz w:val="24"/>
          <w:szCs w:val="24"/>
          <w:shd w:val="clear" w:color="auto" w:fill="FFFFFF"/>
          <w:lang w:val="kk-KZ"/>
        </w:rPr>
        <w:t>1) Ақпаратты қабылдау тәсілі бойынша топтау: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Сөздік әдіс, практикалық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Әлем жайында білім</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Сөздік әдіс, пәндік шолу, практикалық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Іс - әрекет тәсілдерін жүзеге асыру тәжірибелері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Барлық жауабы дұрыс</w:t>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w:t>
      </w:r>
      <w:r w:rsidRPr="009B205B">
        <w:rPr>
          <w:rFonts w:ascii="Times New Roman" w:hAnsi="Times New Roman"/>
          <w:color w:val="000000"/>
          <w:sz w:val="24"/>
          <w:szCs w:val="24"/>
          <w:shd w:val="clear" w:color="auto" w:fill="FFFFFF"/>
          <w:lang w:val="kk-KZ"/>
        </w:rPr>
        <w:t>2) Әдістерді топтаудың төмендегідей негіздері бар:</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Сөздік әдіс, пәндік шолу, практикалық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Білім алу тәсілі, кері байланысты жүзеге асыру тәсілі, оқушылардың ойлау әрекеттері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Сөздік әдіс, практикалық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Іс - әрекет тәсілдерін жүзеге асыру тәжірибелері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Лабораториялық, лекция</w:t>
      </w:r>
    </w:p>
    <w:p w:rsidR="00C96B5E" w:rsidRPr="00942AAA" w:rsidRDefault="00C96B5E" w:rsidP="00C63733">
      <w:pPr>
        <w:tabs>
          <w:tab w:val="left" w:pos="6326"/>
        </w:tabs>
        <w:rPr>
          <w:rFonts w:ascii="Times New Roman" w:hAnsi="Times New Roman"/>
          <w:color w:val="000000"/>
          <w:sz w:val="24"/>
          <w:szCs w:val="24"/>
          <w:shd w:val="clear" w:color="auto" w:fill="FFFFFF"/>
          <w:lang w:val="kk-KZ"/>
        </w:rPr>
      </w:pPr>
    </w:p>
    <w:p w:rsidR="00291D3E" w:rsidRPr="00942AAA" w:rsidRDefault="00291D3E" w:rsidP="00C63733">
      <w:pPr>
        <w:tabs>
          <w:tab w:val="left" w:pos="6326"/>
        </w:tabs>
        <w:rPr>
          <w:rFonts w:ascii="Times New Roman" w:hAnsi="Times New Roman"/>
          <w:color w:val="000000"/>
          <w:sz w:val="24"/>
          <w:szCs w:val="24"/>
          <w:shd w:val="clear" w:color="auto" w:fill="FFFFFF"/>
          <w:lang w:val="kk-KZ"/>
        </w:rPr>
      </w:pPr>
    </w:p>
    <w:p w:rsidR="00291D3E" w:rsidRPr="00942AAA" w:rsidRDefault="00291D3E" w:rsidP="00291D3E">
      <w:pPr>
        <w:tabs>
          <w:tab w:val="left" w:pos="6326"/>
        </w:tabs>
        <w:rPr>
          <w:rFonts w:ascii="Times New Roman" w:hAnsi="Times New Roman"/>
          <w:color w:val="000000"/>
          <w:sz w:val="24"/>
          <w:szCs w:val="24"/>
          <w:shd w:val="clear" w:color="auto" w:fill="FFFFFF"/>
          <w:lang w:val="kk-KZ"/>
        </w:rPr>
      </w:pPr>
    </w:p>
    <w:p w:rsidR="00291D3E" w:rsidRPr="00291D3E" w:rsidRDefault="00291D3E" w:rsidP="00291D3E">
      <w:pPr>
        <w:tabs>
          <w:tab w:val="left" w:pos="6326"/>
        </w:tabs>
        <w:rPr>
          <w:rFonts w:ascii="Times New Roman" w:hAnsi="Times New Roman"/>
          <w:color w:val="000000"/>
          <w:sz w:val="24"/>
          <w:szCs w:val="24"/>
          <w:lang w:val="kk-KZ"/>
        </w:rPr>
      </w:pP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w:t>
      </w:r>
      <w:r w:rsidRPr="009B205B">
        <w:rPr>
          <w:rFonts w:ascii="Times New Roman" w:hAnsi="Times New Roman"/>
          <w:color w:val="000000"/>
          <w:sz w:val="24"/>
          <w:szCs w:val="24"/>
          <w:shd w:val="clear" w:color="auto" w:fill="FFFFFF"/>
          <w:lang w:val="kk-KZ"/>
        </w:rPr>
        <w:t>3) «Қазақстан мектебі» журналының қосымша бөлігін ата?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«Информатика»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«Физика - информатика»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«Информатика - физика - математика»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«Физика - математика»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«Инфо курс»</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w:t>
      </w:r>
      <w:r w:rsidRPr="009B205B">
        <w:rPr>
          <w:rFonts w:ascii="Times New Roman" w:hAnsi="Times New Roman"/>
          <w:color w:val="000000"/>
          <w:sz w:val="24"/>
          <w:szCs w:val="24"/>
          <w:shd w:val="clear" w:color="auto" w:fill="FFFFFF"/>
          <w:lang w:val="kk-KZ"/>
        </w:rPr>
        <w:t>4) Электрондық кестелерді өңдеу жүйесі: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Ms Access</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Paint</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Windows</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Word</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Excel</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w:t>
      </w:r>
      <w:r w:rsidRPr="009B205B">
        <w:rPr>
          <w:rFonts w:ascii="Times New Roman" w:hAnsi="Times New Roman"/>
          <w:color w:val="000000"/>
          <w:sz w:val="24"/>
          <w:szCs w:val="24"/>
          <w:shd w:val="clear" w:color="auto" w:fill="FFFFFF"/>
          <w:lang w:val="kk-KZ"/>
        </w:rPr>
        <w:t>5) Информатиканы 5 - класта оқыту әдістемесі, әдістемелік құралының авторларын ата?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С. А. Алдашева, Н. П. Ахметова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B) Ж. А. Қараев, Б. Қ. Нақысбеков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C) Қ. С. Әбдиев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Ж. А. Қараев, К. З. Халықова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Ж. Б. Қоянбаев, Н. Әбенбаев</w:t>
      </w:r>
      <w:r w:rsidRPr="009B205B">
        <w:rPr>
          <w:rFonts w:ascii="Times New Roman" w:hAnsi="Times New Roman"/>
          <w:color w:val="000000"/>
          <w:sz w:val="24"/>
          <w:szCs w:val="24"/>
          <w:lang w:val="kk-KZ"/>
        </w:rPr>
        <w:br/>
      </w: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291D3E">
      <w:pPr>
        <w:pStyle w:val="a3"/>
        <w:rPr>
          <w:shd w:val="clear" w:color="auto" w:fill="FFFFFF"/>
          <w:lang w:val="kk-KZ"/>
        </w:rPr>
      </w:pPr>
    </w:p>
    <w:p w:rsidR="00C96B5E" w:rsidRPr="00291D3E" w:rsidRDefault="00C96B5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291D3E" w:rsidRPr="00291D3E" w:rsidRDefault="00291D3E" w:rsidP="00C63733">
      <w:pPr>
        <w:tabs>
          <w:tab w:val="left" w:pos="6326"/>
        </w:tabs>
        <w:rPr>
          <w:rFonts w:ascii="Times New Roman" w:hAnsi="Times New Roman"/>
          <w:color w:val="000000"/>
          <w:sz w:val="24"/>
          <w:szCs w:val="24"/>
          <w:shd w:val="clear" w:color="auto" w:fill="FFFFFF"/>
          <w:lang w:val="kk-KZ"/>
        </w:rPr>
      </w:pPr>
    </w:p>
    <w:p w:rsidR="00C63733" w:rsidRPr="00942AAA" w:rsidRDefault="00C63733" w:rsidP="00C63733">
      <w:pPr>
        <w:tabs>
          <w:tab w:val="left" w:pos="6326"/>
        </w:tabs>
        <w:rPr>
          <w:rFonts w:ascii="Arial" w:hAnsi="Arial" w:cs="Arial"/>
          <w:color w:val="000000"/>
          <w:sz w:val="21"/>
          <w:szCs w:val="21"/>
          <w:lang w:val="kk-KZ"/>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C63733" w:rsidRPr="003C04D9" w:rsidTr="008D17AF">
        <w:trPr>
          <w:trHeight w:val="1003"/>
        </w:trPr>
        <w:tc>
          <w:tcPr>
            <w:tcW w:w="9511" w:type="dxa"/>
            <w:gridSpan w:val="2"/>
          </w:tcPr>
          <w:p w:rsidR="00C63733" w:rsidRPr="003C04D9" w:rsidRDefault="00C63733" w:rsidP="008D17AF">
            <w:pPr>
              <w:spacing w:after="0" w:line="240" w:lineRule="auto"/>
              <w:jc w:val="center"/>
              <w:rPr>
                <w:rFonts w:ascii="Times New Roman" w:hAnsi="Times New Roman"/>
                <w:b/>
                <w:color w:val="404040"/>
                <w:sz w:val="24"/>
                <w:szCs w:val="24"/>
                <w:lang w:val="kk-KZ"/>
              </w:rPr>
            </w:pPr>
          </w:p>
          <w:p w:rsidR="00C96B5E" w:rsidRPr="00291D3E" w:rsidRDefault="00C96B5E" w:rsidP="008D17AF">
            <w:pPr>
              <w:spacing w:after="0" w:line="240" w:lineRule="auto"/>
              <w:jc w:val="center"/>
              <w:rPr>
                <w:rFonts w:ascii="Times New Roman" w:hAnsi="Times New Roman"/>
                <w:b/>
                <w:color w:val="404040"/>
                <w:sz w:val="24"/>
                <w:szCs w:val="24"/>
                <w:lang w:val="kk-KZ"/>
              </w:rPr>
            </w:pPr>
          </w:p>
          <w:p w:rsidR="00C63733" w:rsidRPr="003C04D9" w:rsidRDefault="00C63733" w:rsidP="008D17AF">
            <w:pPr>
              <w:spacing w:after="0" w:line="240" w:lineRule="auto"/>
              <w:jc w:val="center"/>
              <w:rPr>
                <w:rFonts w:ascii="Times New Roman" w:hAnsi="Times New Roman"/>
                <w:b/>
                <w:color w:val="404040"/>
                <w:sz w:val="24"/>
                <w:szCs w:val="24"/>
                <w:lang w:val="kk-KZ"/>
              </w:rPr>
            </w:pPr>
            <w:r w:rsidRPr="003C04D9">
              <w:rPr>
                <w:rFonts w:ascii="Times New Roman" w:hAnsi="Times New Roman"/>
                <w:b/>
                <w:color w:val="404040"/>
                <w:sz w:val="24"/>
                <w:szCs w:val="24"/>
                <w:lang w:val="kk-KZ"/>
              </w:rPr>
              <w:t>АЛМАТЫ АВТОМОБИЛЬ-ЖОЛ КОЛЛЕДЖІ</w:t>
            </w:r>
          </w:p>
          <w:p w:rsidR="00C63733" w:rsidRPr="003C04D9" w:rsidRDefault="00C63733" w:rsidP="008D17AF">
            <w:pPr>
              <w:spacing w:after="0" w:line="240" w:lineRule="auto"/>
              <w:jc w:val="center"/>
              <w:outlineLvl w:val="0"/>
              <w:rPr>
                <w:rFonts w:ascii="Times New Roman" w:eastAsia="Calibri" w:hAnsi="Times New Roman"/>
                <w:b/>
                <w:color w:val="404040"/>
                <w:sz w:val="24"/>
                <w:szCs w:val="24"/>
                <w:lang w:val="kk-KZ"/>
              </w:rPr>
            </w:pPr>
            <w:r w:rsidRPr="003C04D9">
              <w:rPr>
                <w:rFonts w:ascii="Times New Roman" w:hAnsi="Times New Roman"/>
                <w:b/>
                <w:color w:val="404040"/>
                <w:sz w:val="24"/>
                <w:szCs w:val="24"/>
                <w:lang w:val="kk-KZ"/>
              </w:rPr>
              <w:t>АЛМАТИНСКИЙ АВТОМОБИЛЬНО-ДОРОЖНЫЙ КОЛЛЕДЖ</w:t>
            </w:r>
          </w:p>
          <w:p w:rsidR="00C63733" w:rsidRPr="003C04D9" w:rsidRDefault="00C96B5E" w:rsidP="008D17AF">
            <w:pPr>
              <w:spacing w:after="0" w:line="240" w:lineRule="auto"/>
              <w:jc w:val="center"/>
              <w:outlineLvl w:val="0"/>
              <w:rPr>
                <w:rFonts w:ascii="Times New Roman" w:hAnsi="Times New Roman"/>
                <w:b/>
                <w:color w:val="404040"/>
                <w:sz w:val="24"/>
                <w:szCs w:val="24"/>
                <w:lang w:val="kk-KZ"/>
              </w:rPr>
            </w:pPr>
            <w:r w:rsidRPr="003C04D9">
              <w:rPr>
                <w:noProof/>
              </w:rPr>
              <w:drawing>
                <wp:anchor distT="0" distB="0" distL="114300" distR="114300" simplePos="0" relativeHeight="251664896" behindDoc="1" locked="0" layoutInCell="1" allowOverlap="1" wp14:anchorId="5B0F2CF8" wp14:editId="703D0C5E">
                  <wp:simplePos x="0" y="0"/>
                  <wp:positionH relativeFrom="column">
                    <wp:posOffset>521970</wp:posOffset>
                  </wp:positionH>
                  <wp:positionV relativeFrom="paragraph">
                    <wp:posOffset>-243840</wp:posOffset>
                  </wp:positionV>
                  <wp:extent cx="593725" cy="506095"/>
                  <wp:effectExtent l="0" t="0" r="0" b="0"/>
                  <wp:wrapTight wrapText="bothSides">
                    <wp:wrapPolygon edited="0">
                      <wp:start x="0" y="0"/>
                      <wp:lineTo x="0" y="21139"/>
                      <wp:lineTo x="20791" y="21139"/>
                      <wp:lineTo x="20791" y="0"/>
                      <wp:lineTo x="0" y="0"/>
                    </wp:wrapPolygon>
                  </wp:wrapTight>
                  <wp:docPr id="1"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r w:rsidR="00C63733" w:rsidRPr="003C04D9">
              <w:rPr>
                <w:rFonts w:ascii="Times New Roman" w:hAnsi="Times New Roman"/>
                <w:b/>
                <w:color w:val="404040"/>
                <w:sz w:val="24"/>
                <w:szCs w:val="24"/>
                <w:lang w:val="en-US"/>
              </w:rPr>
              <w:t>ALMATY AUTOMOBILE</w:t>
            </w:r>
            <w:r w:rsidR="00C63733" w:rsidRPr="003C04D9">
              <w:rPr>
                <w:rFonts w:ascii="Times New Roman" w:hAnsi="Times New Roman"/>
                <w:b/>
                <w:color w:val="404040"/>
                <w:sz w:val="24"/>
                <w:szCs w:val="24"/>
                <w:lang w:val="kk-KZ"/>
              </w:rPr>
              <w:t>-</w:t>
            </w:r>
            <w:r w:rsidR="00C63733" w:rsidRPr="003C04D9">
              <w:rPr>
                <w:rFonts w:ascii="Times New Roman" w:hAnsi="Times New Roman"/>
                <w:b/>
                <w:color w:val="404040"/>
                <w:sz w:val="24"/>
                <w:szCs w:val="24"/>
                <w:lang w:val="en-US"/>
              </w:rPr>
              <w:t>ROAD COLLEGE</w:t>
            </w:r>
          </w:p>
          <w:p w:rsidR="00C63733" w:rsidRPr="003C04D9" w:rsidRDefault="00C63733" w:rsidP="008D17AF">
            <w:pPr>
              <w:spacing w:after="0" w:line="240" w:lineRule="auto"/>
              <w:jc w:val="both"/>
              <w:outlineLvl w:val="0"/>
              <w:rPr>
                <w:rFonts w:ascii="Times New Roman" w:hAnsi="Times New Roman"/>
                <w:b/>
                <w:color w:val="404040"/>
                <w:sz w:val="24"/>
                <w:szCs w:val="24"/>
                <w:lang w:val="kk-KZ"/>
              </w:rPr>
            </w:pP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ААЖК ОӘК отырысында қаралды</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«Бекітемін»</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Хаттама №  «__» __________</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Атқарушы директор ААЖК</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Төрайымы______Акимжанова А.Ш.</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_________Турсумбекова  Х.С.</w:t>
            </w:r>
          </w:p>
        </w:tc>
      </w:tr>
      <w:tr w:rsidR="00C63733" w:rsidRPr="003C04D9" w:rsidTr="008D17AF">
        <w:tc>
          <w:tcPr>
            <w:tcW w:w="5089" w:type="dxa"/>
            <w:hideMark/>
          </w:tcPr>
          <w:p w:rsidR="00C63733" w:rsidRDefault="00C63733" w:rsidP="008D17AF">
            <w:pPr>
              <w:spacing w:after="0"/>
              <w:rPr>
                <w:rFonts w:eastAsia="Calibri"/>
                <w:lang w:val="en-US"/>
              </w:rPr>
            </w:pPr>
          </w:p>
          <w:p w:rsidR="00C63733" w:rsidRPr="003C04D9" w:rsidRDefault="00C63733" w:rsidP="008D17AF">
            <w:pPr>
              <w:spacing w:after="0"/>
              <w:rPr>
                <w:rFonts w:eastAsia="Calibri"/>
                <w:lang w:val="en-US"/>
              </w:rPr>
            </w:pP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u w:val="single"/>
                <w:lang w:val="kk-KZ"/>
              </w:rPr>
              <w:t>«    »         201  ж</w:t>
            </w:r>
            <w:r w:rsidRPr="003C04D9">
              <w:rPr>
                <w:rFonts w:ascii="Times New Roman" w:hAnsi="Times New Roman"/>
                <w:b/>
                <w:color w:val="404040"/>
                <w:sz w:val="24"/>
                <w:szCs w:val="24"/>
                <w:lang w:val="kk-KZ"/>
              </w:rPr>
              <w:t>.</w:t>
            </w:r>
          </w:p>
        </w:tc>
      </w:tr>
    </w:tbl>
    <w:p w:rsidR="00C63733" w:rsidRPr="006F557A" w:rsidRDefault="00C63733" w:rsidP="00C63733">
      <w:pPr>
        <w:pStyle w:val="a3"/>
        <w:jc w:val="center"/>
        <w:rPr>
          <w:rFonts w:ascii="Times New Roman" w:hAnsi="Times New Roman" w:cs="Times New Roman"/>
          <w:b/>
          <w:lang w:val="kk-KZ" w:eastAsia="ru-RU"/>
        </w:rPr>
      </w:pPr>
      <w:r w:rsidRPr="006F557A">
        <w:rPr>
          <w:rFonts w:ascii="Times New Roman" w:hAnsi="Times New Roman" w:cs="Times New Roman"/>
          <w:b/>
          <w:lang w:val="kk-KZ" w:eastAsia="ru-RU"/>
        </w:rPr>
        <w:t>ІІ-аралық бақылау</w:t>
      </w:r>
    </w:p>
    <w:p w:rsidR="00C63733" w:rsidRPr="00527B89" w:rsidRDefault="00C63733" w:rsidP="00C63733">
      <w:pPr>
        <w:tabs>
          <w:tab w:val="left" w:pos="6326"/>
        </w:tabs>
        <w:jc w:val="center"/>
        <w:rPr>
          <w:rFonts w:ascii="Times New Roman" w:hAnsi="Times New Roman"/>
          <w:b/>
          <w:bCs/>
          <w:sz w:val="24"/>
          <w:szCs w:val="24"/>
          <w:lang w:val="kk-KZ"/>
        </w:rPr>
      </w:pPr>
      <w:r w:rsidRPr="00527B89">
        <w:rPr>
          <w:rFonts w:ascii="Times New Roman" w:hAnsi="Times New Roman"/>
          <w:b/>
          <w:bCs/>
          <w:sz w:val="24"/>
          <w:szCs w:val="24"/>
          <w:lang w:val="kk-KZ"/>
        </w:rPr>
        <w:t>ІІ-нұсқа</w:t>
      </w: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 Мәліметтер қоры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Ms Paint</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Windows</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Ms Excel</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Ms Dos</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Ms Access</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2) Олимпиаданың негізгі мақсаты: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мектеп, ЖАО буынындағы кері байланысты жүзеге асыру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Оқушының қабілетін ашуды ескере отырып, логикалық - алгоритмдік және жүйелі комбинаториялық ойлауы дамыған оқушыларды табу.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Информатиканы оқыту барысындағы жоғарғы денгейге қойылатын талап</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Оқушыға информатика ғылым негіздерінің алғашқы фундаментальды білімін беру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Барлығы дұрыс</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3) Олимпиадаға дайындықтың ең тиімді түрі: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Сабақты олимпиада түрінде жүргізу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Программалаудың әдістерін білу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Бақылау жұмыстарын жазу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Тест жұмыстарын алу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Барлығы дұрыс</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4) Оқушылардың олимпиададағы нәтижесі: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Оқушының жеткен жетістігі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Мұғалімдердің жетістіктерінің белгісі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Оқушының ойлау қабілетінің дамуы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Оқушының логикалық ойын дамыту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дұрыс жауабы жоқ</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5) Факультативтік сабақтың мақсаты: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Информатика саласы бойынша алынған теориялық білім</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Іскерлік пен дағдыны тереңдетіп кеңейту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Оқытудың кәсіптік бағдарын күшейту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Оқушыларды практикалық қызметке, еңбекке, практикалық есептер шешуге дайындау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Барлық жауабы дұрыс</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6) Факультативтік сабаққа қойылатын талаптар</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ЭЕТ - ны кеңінен қолдану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lastRenderedPageBreak/>
        <w:t>В) Оқушының танымдық іс - әрекетін өзінің басқаруы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Оқушы санының аз болуы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Шығармашылық қабілеттерінің жоғары болуы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барлық жауабы дұрыс</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7) Аналогия дегеніміз...</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Жаңа ұғымдарды енгізіп, бекіту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Индукцияның абайланған бір түрі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Әрбір команданың бір рет орындалуы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бір команданың бірнеше рет орындалуы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Дұрыс жауабы жоқ</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8) Әдістерді топтаудың төмендегідей негіздері бар:</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Сөздік әдіс, пәндік шолу, практикалық</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Білім алу тәсілі, кері байланысты жүзеге асыру тәсілі, оқушылардың ойлау әрекеттері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Сөздік әдіс, практикалық</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Іс - әрекет тәсілдерін жүзеге асыру тәжірибелері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Лабораториялық, лекция</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9) Оқыту әдісін оқыту мазмұны бойынша топтау өнімді болып есептеледі: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Әлем жайында білім</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Шығармашылық іс - әрекеттер тәжірибесі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Эмоциональдық құндылық қатынас тәжірибесі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Шығармашылық қабілетінің құндылығы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Барлық жауап дұрыс</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10) Мектептегі информатика курсының болашақтағы дамуы,..</w:t>
      </w:r>
      <w:r w:rsidRPr="00527B89">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бұл жылдары математикаға бейімделген мектептер үшін дайындалған оқу құралдары кең таралады және бұл құралдар белгілі бір программалау жүйесі негізінде жасалады.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бұл курсытң жалпы білім беретін функциясымен, оның оқушыларды оқыту, тәрбиелеу, дамыту, сияқты жалпы мәселерді шешудегі потенциалдық мүмкіндіктеріне баса көңіл аударуға, компьютерлік сауаттылықты қалыптастыру мәселесінен жалпы білім беретін оқу пәніне көшуге байланысты.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информатиканың маңызды ерекшелігі - оның қоғамдық қызметтің барлық негізгі түрлеріне қолданылуы.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Білім алу тәсілі, кері байланысты жүзеге асыру тәсілі, оқушылардың ойлау әрекеттері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барлық жауап дұрыс</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11</w:t>
      </w:r>
      <w:r w:rsidRPr="009B205B">
        <w:rPr>
          <w:rFonts w:ascii="Times New Roman" w:hAnsi="Times New Roman"/>
          <w:color w:val="000000"/>
          <w:sz w:val="24"/>
          <w:szCs w:val="24"/>
          <w:shd w:val="clear" w:color="auto" w:fill="FFFFFF"/>
          <w:lang w:val="kk-KZ"/>
        </w:rPr>
        <w:t>) Мектептегі алғашқы информатика оқулықтарының авторлары: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Кант, Аристотель</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Лебедев, Гегель</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Ершов, Монахов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Кант, Монахов</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Паскаль, Декарт</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12</w:t>
      </w:r>
      <w:r w:rsidRPr="009B205B">
        <w:rPr>
          <w:rFonts w:ascii="Times New Roman" w:hAnsi="Times New Roman"/>
          <w:color w:val="000000"/>
          <w:sz w:val="24"/>
          <w:szCs w:val="24"/>
          <w:shd w:val="clear" w:color="auto" w:fill="FFFFFF"/>
          <w:lang w:val="kk-KZ"/>
        </w:rPr>
        <w:t>) Сызықтық алгоритм дегеніміз -</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Бірнеше команданың тек біреуінің орындалуы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бір команданың бірнеше рет орындалуы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Әрбір команданың бір рет орындалуы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Бір біріне жақын командаларының орындалуы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lastRenderedPageBreak/>
        <w:t>Е) барлық жауабы дұрыс</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13</w:t>
      </w:r>
      <w:r w:rsidRPr="009B205B">
        <w:rPr>
          <w:rFonts w:ascii="Times New Roman" w:hAnsi="Times New Roman"/>
          <w:color w:val="000000"/>
          <w:sz w:val="24"/>
          <w:szCs w:val="24"/>
          <w:shd w:val="clear" w:color="auto" w:fill="FFFFFF"/>
          <w:lang w:val="kk-KZ"/>
        </w:rPr>
        <w:t>) Тармақталған алгоритм дегеніміз -</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Бірнеше команданың тек біреуінің орындалуы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Әрбір команда тек бір рет орындалады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Бір команданың бірнеше рет орындалуы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Идентификаторы белгілі программаның бір тәуелсіз бөлігі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Дұрыс жауабы жоқ</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14</w:t>
      </w:r>
      <w:r w:rsidRPr="009B205B">
        <w:rPr>
          <w:rFonts w:ascii="Times New Roman" w:hAnsi="Times New Roman"/>
          <w:color w:val="000000"/>
          <w:sz w:val="24"/>
          <w:szCs w:val="24"/>
          <w:shd w:val="clear" w:color="auto" w:fill="FFFFFF"/>
          <w:lang w:val="kk-KZ"/>
        </w:rPr>
        <w:t>) Информатика ғылымы -</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техникалық тасымалдаушыға ақпараттарды орналастыру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мәліметтерді таңдау</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ЭЕМ - нің көмегімен ақпаратты жинақтау, өңдеу, сақтау және беру заңдылықтары</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оқу процесінде компьютерді пайдалануды айтамыз</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компьютерден алынған ақпараттар ағымы</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15</w:t>
      </w:r>
      <w:r w:rsidRPr="009B205B">
        <w:rPr>
          <w:rFonts w:ascii="Times New Roman" w:hAnsi="Times New Roman"/>
          <w:color w:val="000000"/>
          <w:sz w:val="24"/>
          <w:szCs w:val="24"/>
          <w:shd w:val="clear" w:color="auto" w:fill="FFFFFF"/>
          <w:lang w:val="kk-KZ"/>
        </w:rPr>
        <w:t>) Жоғары сынып оқушылары неше минуттан үзіліспен қанша сағат компьютермен жұмыс жасау керек?</w:t>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rPr>
        <w:t>А) 20 мин 1 сағ</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20 мин 2 сағ</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25 мин 1 сағ</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25 мин 2 сағ</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30 мин 1 сағ</w:t>
      </w: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tbl>
      <w:tblPr>
        <w:tblStyle w:val="a4"/>
        <w:tblW w:w="0" w:type="auto"/>
        <w:tblLook w:val="0600" w:firstRow="0" w:lastRow="0" w:firstColumn="0" w:lastColumn="0" w:noHBand="1" w:noVBand="1"/>
      </w:tblPr>
      <w:tblGrid>
        <w:gridCol w:w="988"/>
        <w:gridCol w:w="3260"/>
        <w:gridCol w:w="5032"/>
      </w:tblGrid>
      <w:tr w:rsidR="00291D3E" w:rsidRPr="00291D3E" w:rsidTr="008E230B">
        <w:tc>
          <w:tcPr>
            <w:tcW w:w="9280" w:type="dxa"/>
            <w:gridSpan w:val="3"/>
          </w:tcPr>
          <w:p w:rsidR="00291D3E" w:rsidRPr="00291D3E" w:rsidRDefault="00291D3E" w:rsidP="008E230B">
            <w:pPr>
              <w:tabs>
                <w:tab w:val="left" w:pos="1335"/>
              </w:tabs>
              <w:jc w:val="center"/>
              <w:rPr>
                <w:rFonts w:ascii="Times New Roman" w:hAnsi="Times New Roman"/>
                <w:b/>
                <w:color w:val="404040"/>
                <w:sz w:val="24"/>
                <w:szCs w:val="24"/>
                <w:lang w:val="kk-KZ"/>
              </w:rPr>
            </w:pPr>
            <w:r>
              <w:rPr>
                <w:rFonts w:ascii="Times New Roman" w:hAnsi="Times New Roman"/>
                <w:b/>
                <w:color w:val="404040"/>
                <w:sz w:val="24"/>
                <w:szCs w:val="24"/>
                <w:lang w:val="en-US"/>
              </w:rPr>
              <w:t>I</w:t>
            </w:r>
            <w:r>
              <w:rPr>
                <w:rFonts w:ascii="Times New Roman" w:hAnsi="Times New Roman"/>
                <w:b/>
                <w:color w:val="404040"/>
                <w:sz w:val="24"/>
                <w:szCs w:val="24"/>
                <w:lang w:val="kk-KZ"/>
              </w:rPr>
              <w:t>І</w:t>
            </w:r>
            <w:r w:rsidRPr="00291D3E">
              <w:rPr>
                <w:rFonts w:ascii="Times New Roman" w:hAnsi="Times New Roman"/>
                <w:b/>
                <w:color w:val="404040"/>
                <w:sz w:val="24"/>
                <w:szCs w:val="24"/>
              </w:rPr>
              <w:t>-</w:t>
            </w:r>
            <w:r>
              <w:rPr>
                <w:rFonts w:ascii="Times New Roman" w:hAnsi="Times New Roman"/>
                <w:b/>
                <w:color w:val="404040"/>
                <w:sz w:val="24"/>
                <w:szCs w:val="24"/>
                <w:lang w:val="kk-KZ"/>
              </w:rPr>
              <w:t>аралық бақылау</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rPr>
            </w:pPr>
            <w:r>
              <w:rPr>
                <w:rFonts w:ascii="Times New Roman" w:hAnsi="Times New Roman"/>
                <w:b/>
                <w:color w:val="404040"/>
                <w:sz w:val="24"/>
                <w:szCs w:val="24"/>
              </w:rPr>
              <w:t>№</w:t>
            </w:r>
          </w:p>
        </w:tc>
        <w:tc>
          <w:tcPr>
            <w:tcW w:w="3260" w:type="dxa"/>
          </w:tcPr>
          <w:p w:rsidR="00291D3E" w:rsidRPr="00291D3E" w:rsidRDefault="00291D3E" w:rsidP="008E230B">
            <w:pPr>
              <w:jc w:val="center"/>
              <w:rPr>
                <w:rFonts w:ascii="Times New Roman" w:hAnsi="Times New Roman"/>
                <w:b/>
                <w:color w:val="404040"/>
                <w:sz w:val="24"/>
                <w:szCs w:val="24"/>
                <w:lang w:val="kk-KZ"/>
              </w:rPr>
            </w:pPr>
            <w:r>
              <w:rPr>
                <w:rFonts w:ascii="Times New Roman" w:hAnsi="Times New Roman"/>
                <w:b/>
                <w:color w:val="404040"/>
                <w:sz w:val="24"/>
                <w:szCs w:val="24"/>
                <w:lang w:val="kk-KZ"/>
              </w:rPr>
              <w:t>І</w:t>
            </w:r>
            <w:r>
              <w:rPr>
                <w:rFonts w:ascii="Times New Roman" w:hAnsi="Times New Roman"/>
                <w:b/>
                <w:color w:val="404040"/>
                <w:sz w:val="24"/>
                <w:szCs w:val="24"/>
                <w:lang w:val="en-US"/>
              </w:rPr>
              <w:t>-</w:t>
            </w:r>
            <w:r>
              <w:rPr>
                <w:rFonts w:ascii="Times New Roman" w:hAnsi="Times New Roman"/>
                <w:b/>
                <w:color w:val="404040"/>
                <w:sz w:val="24"/>
                <w:szCs w:val="24"/>
                <w:lang w:val="kk-KZ"/>
              </w:rPr>
              <w:t>нұсқа</w:t>
            </w:r>
          </w:p>
        </w:tc>
        <w:tc>
          <w:tcPr>
            <w:tcW w:w="5032" w:type="dxa"/>
          </w:tcPr>
          <w:p w:rsidR="00291D3E" w:rsidRPr="00291D3E" w:rsidRDefault="00291D3E" w:rsidP="008E230B">
            <w:pPr>
              <w:jc w:val="center"/>
              <w:rPr>
                <w:rFonts w:ascii="Times New Roman" w:hAnsi="Times New Roman"/>
                <w:b/>
                <w:color w:val="404040"/>
                <w:sz w:val="24"/>
                <w:szCs w:val="24"/>
              </w:rPr>
            </w:pPr>
            <w:r>
              <w:rPr>
                <w:rFonts w:ascii="Times New Roman" w:hAnsi="Times New Roman"/>
                <w:b/>
                <w:color w:val="404040"/>
                <w:sz w:val="24"/>
                <w:szCs w:val="24"/>
                <w:lang w:val="kk-KZ"/>
              </w:rPr>
              <w:t>ІІ</w:t>
            </w:r>
            <w:r>
              <w:rPr>
                <w:rFonts w:ascii="Times New Roman" w:hAnsi="Times New Roman"/>
                <w:b/>
                <w:color w:val="404040"/>
                <w:sz w:val="24"/>
                <w:szCs w:val="24"/>
                <w:lang w:val="en-US"/>
              </w:rPr>
              <w:t>-</w:t>
            </w:r>
            <w:r>
              <w:rPr>
                <w:rFonts w:ascii="Times New Roman" w:hAnsi="Times New Roman"/>
                <w:b/>
                <w:color w:val="404040"/>
                <w:sz w:val="24"/>
                <w:szCs w:val="24"/>
                <w:lang w:val="kk-KZ"/>
              </w:rPr>
              <w:t>нұсқа</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2</w:t>
            </w:r>
          </w:p>
        </w:tc>
        <w:tc>
          <w:tcPr>
            <w:tcW w:w="3260" w:type="dxa"/>
          </w:tcPr>
          <w:p w:rsidR="00291D3E" w:rsidRPr="00291D3E" w:rsidRDefault="00291D3E" w:rsidP="00291D3E">
            <w:pPr>
              <w:tabs>
                <w:tab w:val="center" w:pos="1522"/>
                <w:tab w:val="left" w:pos="2340"/>
              </w:tabs>
              <w:rPr>
                <w:rFonts w:ascii="Times New Roman" w:hAnsi="Times New Roman"/>
                <w:b/>
                <w:color w:val="404040"/>
                <w:sz w:val="24"/>
                <w:szCs w:val="24"/>
                <w:lang w:val="en-US"/>
              </w:rPr>
            </w:pPr>
            <w:r>
              <w:rPr>
                <w:rFonts w:ascii="Times New Roman" w:hAnsi="Times New Roman"/>
                <w:b/>
                <w:color w:val="404040"/>
                <w:sz w:val="24"/>
                <w:szCs w:val="24"/>
                <w:lang w:val="en-US"/>
              </w:rPr>
              <w:tab/>
              <w:t>D</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3</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4</w:t>
            </w:r>
          </w:p>
        </w:tc>
        <w:tc>
          <w:tcPr>
            <w:tcW w:w="3260" w:type="dxa"/>
          </w:tcPr>
          <w:p w:rsidR="00291D3E" w:rsidRPr="00291D3E" w:rsidRDefault="005B66C0" w:rsidP="005B66C0">
            <w:pPr>
              <w:tabs>
                <w:tab w:val="center" w:pos="1522"/>
                <w:tab w:val="right" w:pos="3044"/>
              </w:tabs>
              <w:rPr>
                <w:rFonts w:ascii="Times New Roman" w:hAnsi="Times New Roman"/>
                <w:b/>
                <w:color w:val="404040"/>
                <w:sz w:val="24"/>
                <w:szCs w:val="24"/>
                <w:lang w:val="en-US"/>
              </w:rPr>
            </w:pPr>
            <w:r>
              <w:rPr>
                <w:rFonts w:ascii="Times New Roman" w:hAnsi="Times New Roman"/>
                <w:b/>
                <w:color w:val="404040"/>
                <w:sz w:val="24"/>
                <w:szCs w:val="24"/>
                <w:lang w:val="en-US"/>
              </w:rPr>
              <w:tab/>
            </w:r>
            <w:r w:rsidR="00291D3E">
              <w:rPr>
                <w:rFonts w:ascii="Times New Roman" w:hAnsi="Times New Roman"/>
                <w:b/>
                <w:color w:val="404040"/>
                <w:sz w:val="24"/>
                <w:szCs w:val="24"/>
                <w:lang w:val="en-US"/>
              </w:rPr>
              <w:t>C</w:t>
            </w:r>
            <w:r>
              <w:rPr>
                <w:rFonts w:ascii="Times New Roman" w:hAnsi="Times New Roman"/>
                <w:b/>
                <w:color w:val="404040"/>
                <w:sz w:val="24"/>
                <w:szCs w:val="24"/>
                <w:lang w:val="en-US"/>
              </w:rPr>
              <w:tab/>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5</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6</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7</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8</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9</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10</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11</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12</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13</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14</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r w:rsidR="00291D3E" w:rsidRPr="00291D3E" w:rsidTr="008E230B">
        <w:tc>
          <w:tcPr>
            <w:tcW w:w="988"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15</w:t>
            </w:r>
          </w:p>
        </w:tc>
        <w:tc>
          <w:tcPr>
            <w:tcW w:w="3260"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291D3E" w:rsidRPr="00291D3E" w:rsidRDefault="00291D3E"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bl>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Pr="00291D3E" w:rsidRDefault="00C63733" w:rsidP="00C63733">
      <w:pPr>
        <w:tabs>
          <w:tab w:val="left" w:pos="6326"/>
        </w:tabs>
        <w:rPr>
          <w:rFonts w:ascii="Arial" w:hAnsi="Arial" w:cs="Arial"/>
          <w:color w:val="000000"/>
          <w:sz w:val="21"/>
          <w:szCs w:val="21"/>
          <w:shd w:val="clear" w:color="auto" w:fill="FFFFFF"/>
          <w:lang w:val="en-US"/>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C63733" w:rsidRPr="003C04D9" w:rsidTr="008D17AF">
        <w:trPr>
          <w:trHeight w:val="1003"/>
        </w:trPr>
        <w:tc>
          <w:tcPr>
            <w:tcW w:w="9511" w:type="dxa"/>
            <w:gridSpan w:val="2"/>
          </w:tcPr>
          <w:p w:rsidR="00C63733" w:rsidRPr="003C04D9" w:rsidRDefault="00C63733" w:rsidP="008D17AF">
            <w:pPr>
              <w:spacing w:after="0" w:line="240" w:lineRule="auto"/>
              <w:jc w:val="center"/>
              <w:rPr>
                <w:rFonts w:ascii="Times New Roman" w:hAnsi="Times New Roman"/>
                <w:b/>
                <w:color w:val="404040"/>
                <w:sz w:val="24"/>
                <w:szCs w:val="24"/>
                <w:lang w:val="kk-KZ"/>
              </w:rPr>
            </w:pPr>
          </w:p>
          <w:p w:rsidR="00C63733" w:rsidRPr="003C04D9" w:rsidRDefault="00C63733" w:rsidP="008D17AF">
            <w:pPr>
              <w:spacing w:after="0" w:line="240" w:lineRule="auto"/>
              <w:jc w:val="center"/>
              <w:rPr>
                <w:rFonts w:ascii="Times New Roman" w:hAnsi="Times New Roman"/>
                <w:b/>
                <w:color w:val="404040"/>
                <w:sz w:val="24"/>
                <w:szCs w:val="24"/>
                <w:lang w:val="kk-KZ"/>
              </w:rPr>
            </w:pPr>
            <w:r w:rsidRPr="003C04D9">
              <w:rPr>
                <w:rFonts w:ascii="Times New Roman" w:hAnsi="Times New Roman"/>
                <w:b/>
                <w:color w:val="404040"/>
                <w:sz w:val="24"/>
                <w:szCs w:val="24"/>
                <w:lang w:val="kk-KZ"/>
              </w:rPr>
              <w:t>АЛМАТЫ АВТОМОБИЛЬ-ЖОЛ КОЛЛЕДЖІ</w:t>
            </w:r>
          </w:p>
          <w:p w:rsidR="00C63733" w:rsidRPr="003C04D9" w:rsidRDefault="00C63733" w:rsidP="008D17AF">
            <w:pPr>
              <w:spacing w:after="0" w:line="240" w:lineRule="auto"/>
              <w:jc w:val="center"/>
              <w:outlineLvl w:val="0"/>
              <w:rPr>
                <w:rFonts w:ascii="Times New Roman" w:eastAsia="Calibri" w:hAnsi="Times New Roman"/>
                <w:b/>
                <w:color w:val="404040"/>
                <w:sz w:val="24"/>
                <w:szCs w:val="24"/>
                <w:lang w:val="kk-KZ"/>
              </w:rPr>
            </w:pPr>
            <w:r w:rsidRPr="003C04D9">
              <w:rPr>
                <w:rFonts w:ascii="Times New Roman" w:hAnsi="Times New Roman"/>
                <w:b/>
                <w:color w:val="404040"/>
                <w:sz w:val="24"/>
                <w:szCs w:val="24"/>
                <w:lang w:val="kk-KZ"/>
              </w:rPr>
              <w:t>АЛМАТИНСКИЙ АВТОМОБИЛЬНО-ДОРОЖНЫЙ КОЛЛЕДЖ</w:t>
            </w:r>
          </w:p>
          <w:p w:rsidR="00C63733" w:rsidRPr="003C04D9" w:rsidRDefault="00C63733" w:rsidP="008D17AF">
            <w:pPr>
              <w:spacing w:after="0" w:line="240" w:lineRule="auto"/>
              <w:jc w:val="center"/>
              <w:outlineLvl w:val="0"/>
              <w:rPr>
                <w:rFonts w:ascii="Times New Roman" w:hAnsi="Times New Roman"/>
                <w:b/>
                <w:color w:val="404040"/>
                <w:sz w:val="24"/>
                <w:szCs w:val="24"/>
                <w:lang w:val="kk-KZ"/>
              </w:rPr>
            </w:pPr>
            <w:r w:rsidRPr="003C04D9">
              <w:rPr>
                <w:rFonts w:ascii="Times New Roman" w:hAnsi="Times New Roman"/>
                <w:b/>
                <w:color w:val="404040"/>
                <w:sz w:val="24"/>
                <w:szCs w:val="24"/>
                <w:lang w:val="en-US"/>
              </w:rPr>
              <w:t>ALMATY AUTOMOBILE</w:t>
            </w:r>
            <w:r w:rsidRPr="003C04D9">
              <w:rPr>
                <w:rFonts w:ascii="Times New Roman" w:hAnsi="Times New Roman"/>
                <w:b/>
                <w:color w:val="404040"/>
                <w:sz w:val="24"/>
                <w:szCs w:val="24"/>
                <w:lang w:val="kk-KZ"/>
              </w:rPr>
              <w:t>-</w:t>
            </w:r>
            <w:r w:rsidRPr="003C04D9">
              <w:rPr>
                <w:rFonts w:ascii="Times New Roman" w:hAnsi="Times New Roman"/>
                <w:b/>
                <w:color w:val="404040"/>
                <w:sz w:val="24"/>
                <w:szCs w:val="24"/>
                <w:lang w:val="en-US"/>
              </w:rPr>
              <w:t>ROAD COLLEGE</w:t>
            </w:r>
          </w:p>
          <w:p w:rsidR="00C63733" w:rsidRPr="003C04D9" w:rsidRDefault="00C63733" w:rsidP="008D17AF">
            <w:pPr>
              <w:spacing w:after="0" w:line="240" w:lineRule="auto"/>
              <w:jc w:val="both"/>
              <w:outlineLvl w:val="0"/>
              <w:rPr>
                <w:rFonts w:ascii="Times New Roman" w:hAnsi="Times New Roman"/>
                <w:b/>
                <w:color w:val="404040"/>
                <w:sz w:val="24"/>
                <w:szCs w:val="24"/>
                <w:lang w:val="kk-KZ"/>
              </w:rPr>
            </w:pPr>
            <w:r w:rsidRPr="003C04D9">
              <w:rPr>
                <w:noProof/>
              </w:rPr>
              <w:drawing>
                <wp:anchor distT="0" distB="0" distL="114300" distR="114300" simplePos="0" relativeHeight="251656192" behindDoc="1" locked="0" layoutInCell="1" allowOverlap="1" wp14:anchorId="71107006" wp14:editId="1EA69C61">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62"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ААЖК ОӘК отырысында қаралды</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«Бекітемін»</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Хаттама №  «__» __________</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Атқарушы директор ААЖК</w:t>
            </w:r>
          </w:p>
        </w:tc>
      </w:tr>
      <w:tr w:rsidR="00C63733" w:rsidRPr="003C04D9" w:rsidTr="008D17AF">
        <w:tc>
          <w:tcPr>
            <w:tcW w:w="5089" w:type="dxa"/>
            <w:hideMark/>
          </w:tcPr>
          <w:p w:rsidR="00C63733" w:rsidRPr="003C04D9" w:rsidRDefault="00C63733" w:rsidP="008D17AF">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Төрайымы______Акимжанова А.Ш.</w:t>
            </w: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_________Турсумбекова  Х.С.</w:t>
            </w:r>
          </w:p>
        </w:tc>
      </w:tr>
      <w:tr w:rsidR="00C63733" w:rsidRPr="003C04D9" w:rsidTr="008D17AF">
        <w:tc>
          <w:tcPr>
            <w:tcW w:w="5089" w:type="dxa"/>
            <w:hideMark/>
          </w:tcPr>
          <w:p w:rsidR="00C63733" w:rsidRDefault="00C63733" w:rsidP="008D17AF">
            <w:pPr>
              <w:spacing w:after="0"/>
              <w:rPr>
                <w:rFonts w:eastAsia="Calibri"/>
                <w:lang w:val="en-US"/>
              </w:rPr>
            </w:pPr>
          </w:p>
          <w:p w:rsidR="00C63733" w:rsidRPr="003C04D9" w:rsidRDefault="00C63733" w:rsidP="008D17AF">
            <w:pPr>
              <w:spacing w:after="0"/>
              <w:rPr>
                <w:rFonts w:eastAsia="Calibri"/>
                <w:lang w:val="en-US"/>
              </w:rPr>
            </w:pPr>
          </w:p>
        </w:tc>
        <w:tc>
          <w:tcPr>
            <w:tcW w:w="4422" w:type="dxa"/>
            <w:hideMark/>
          </w:tcPr>
          <w:p w:rsidR="00C63733" w:rsidRPr="003C04D9" w:rsidRDefault="00C63733" w:rsidP="008D17AF">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u w:val="single"/>
                <w:lang w:val="kk-KZ"/>
              </w:rPr>
              <w:t>«    »         201  ж</w:t>
            </w:r>
            <w:r w:rsidRPr="003C04D9">
              <w:rPr>
                <w:rFonts w:ascii="Times New Roman" w:hAnsi="Times New Roman"/>
                <w:b/>
                <w:color w:val="404040"/>
                <w:sz w:val="24"/>
                <w:szCs w:val="24"/>
                <w:lang w:val="kk-KZ"/>
              </w:rPr>
              <w:t>.</w:t>
            </w:r>
          </w:p>
        </w:tc>
      </w:tr>
    </w:tbl>
    <w:p w:rsidR="00C63733" w:rsidRPr="00527B89" w:rsidRDefault="00C63733" w:rsidP="00291D3E">
      <w:pPr>
        <w:tabs>
          <w:tab w:val="left" w:pos="6326"/>
        </w:tabs>
        <w:jc w:val="center"/>
        <w:rPr>
          <w:rFonts w:ascii="Times New Roman" w:hAnsi="Times New Roman"/>
          <w:b/>
          <w:bCs/>
          <w:sz w:val="24"/>
          <w:szCs w:val="24"/>
          <w:lang w:val="kk-KZ"/>
        </w:rPr>
      </w:pPr>
      <w:r>
        <w:rPr>
          <w:rFonts w:ascii="Times New Roman" w:hAnsi="Times New Roman"/>
          <w:b/>
          <w:bCs/>
          <w:sz w:val="24"/>
          <w:szCs w:val="24"/>
          <w:lang w:val="kk-KZ"/>
        </w:rPr>
        <w:t>І</w:t>
      </w:r>
      <w:r w:rsidRPr="00527B89">
        <w:rPr>
          <w:rFonts w:ascii="Times New Roman" w:hAnsi="Times New Roman"/>
          <w:b/>
          <w:bCs/>
          <w:sz w:val="24"/>
          <w:szCs w:val="24"/>
          <w:lang w:val="kk-KZ"/>
        </w:rPr>
        <w:t>ІІ-аралық бақылау</w:t>
      </w:r>
    </w:p>
    <w:p w:rsidR="00291D3E" w:rsidRDefault="00C63733" w:rsidP="00291D3E">
      <w:pPr>
        <w:tabs>
          <w:tab w:val="left" w:pos="6326"/>
        </w:tabs>
        <w:jc w:val="center"/>
        <w:rPr>
          <w:rFonts w:ascii="Times New Roman" w:hAnsi="Times New Roman"/>
          <w:b/>
          <w:bCs/>
          <w:sz w:val="24"/>
          <w:szCs w:val="24"/>
          <w:lang w:val="en-US"/>
        </w:rPr>
      </w:pPr>
      <w:r w:rsidRPr="00527B89">
        <w:rPr>
          <w:rFonts w:ascii="Times New Roman" w:hAnsi="Times New Roman"/>
          <w:b/>
          <w:bCs/>
          <w:sz w:val="24"/>
          <w:szCs w:val="24"/>
          <w:lang w:val="kk-KZ"/>
        </w:rPr>
        <w:t>І-нұсқа</w:t>
      </w:r>
    </w:p>
    <w:p w:rsidR="00C63733" w:rsidRPr="005B66C0" w:rsidRDefault="00C63733" w:rsidP="00C63733">
      <w:pPr>
        <w:tabs>
          <w:tab w:val="left" w:pos="6326"/>
        </w:tabs>
        <w:rPr>
          <w:rFonts w:ascii="Times New Roman" w:hAnsi="Times New Roman"/>
          <w:color w:val="000000"/>
          <w:sz w:val="24"/>
          <w:szCs w:val="24"/>
          <w:shd w:val="clear" w:color="auto" w:fill="FFFFFF"/>
        </w:rPr>
      </w:pP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 Жүйелік дискет (системная дискета) не үшін қажет?</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файлды жүйелеу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операциялық жүйені алғашқы жүктеу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компьютерді вирустан «емдеу»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мәліметтер базасын өңдеу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ақпараттарды өңдеп, сақтау үшін</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 xml:space="preserve">2) Алгоритмді мына түрде беруге болады. </w:t>
      </w:r>
      <w:r w:rsidRPr="009B205B">
        <w:rPr>
          <w:rFonts w:ascii="Times New Roman" w:hAnsi="Times New Roman"/>
          <w:color w:val="000000"/>
          <w:sz w:val="24"/>
          <w:szCs w:val="24"/>
          <w:shd w:val="clear" w:color="auto" w:fill="FFFFFF"/>
          <w:lang w:val="kk-KZ"/>
        </w:rPr>
        <w:t>Қайсысы қате?</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сөз - сөйлем</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графикалық (блок - схема)</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кестелік</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сызықтық</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программалау тілімен</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3) 1987 - 1988 жылғы информатика оқулықтары бойынша жарияланған конкурстың жүлдегері қай авторлар?</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А) А. П. Ершов, В. А. Монахов «Информатика және есептегіш техника негіздері»</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В) А. Г. Кушниренко, Г. В. Лебедев «Информатика және есептегіш техника негіздері» 10 - 11 сынып</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С) В. А. Каймин, В. А. Щеголев «Информатика және есептегіш техника негіздері» 10 - 11 сынып</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D) А. Г. Гейн, Е. В. Линецкий «Информатика және есептегіш техника негіздері» 8 - 9 сынып</w:t>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Е) А. Ж. Қараев, Б. Қ. Нақысбеков «Информатика және есептегіш техника негіздері» 7 - 11 сынып</w:t>
      </w:r>
      <w:r w:rsidRPr="009B205B">
        <w:rPr>
          <w:rFonts w:ascii="Times New Roman" w:hAnsi="Times New Roman"/>
          <w:color w:val="000000"/>
          <w:sz w:val="24"/>
          <w:szCs w:val="24"/>
          <w:lang w:val="kk-KZ"/>
        </w:rPr>
        <w:br/>
      </w:r>
      <w:r w:rsidRPr="009B205B">
        <w:rPr>
          <w:rFonts w:ascii="Times New Roman" w:hAnsi="Times New Roman"/>
          <w:color w:val="000000"/>
          <w:sz w:val="24"/>
          <w:szCs w:val="24"/>
          <w:lang w:val="kk-KZ"/>
        </w:rPr>
        <w:br/>
      </w:r>
      <w:r w:rsidRPr="009B205B">
        <w:rPr>
          <w:rFonts w:ascii="Times New Roman" w:hAnsi="Times New Roman"/>
          <w:color w:val="000000"/>
          <w:sz w:val="24"/>
          <w:szCs w:val="24"/>
          <w:shd w:val="clear" w:color="auto" w:fill="FFFFFF"/>
          <w:lang w:val="kk-KZ"/>
        </w:rPr>
        <w:t>4) Қай бағдарламалау тілі орта және төменгі сынып оқушыларына арналған және қай жылдары құрылды?</w:t>
      </w:r>
      <w:r w:rsidRPr="009B205B">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rPr>
        <w:t>А) ЛОГО, 1968 - 1969 жылы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Паскаль, 1968 - 1970 жылы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Бейсик, 1965 жылы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Алгол, 1958 жыл</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Си, 1979 - 1980 жыл</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5) Операциялық жүйе дегеніміз не?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ДК - ның анықталған бөліктерінің жиынтығы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Жаңа программа құрастыруды қамтамасыз ететін программалар жиынтығы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Мәліметтер базасын өңдейтін программалар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Вирустан тазарту программасы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ДК жұмысын басқаратын программалар комплексі</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lastRenderedPageBreak/>
        <w:t>6) Байт - бұл</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1 және 0 сандарымен бейнеленетін ақпарат мөлшерінің бірлігі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ОЖ - гі әріптің кодын өзгерту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сегіз БИТ - тен құралған тізбек</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төрт оналтылық цифрлы комбинация</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ақпарат санының максимальды өлшем бірлігі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7) «Компьютердің миы» деп нені айтады?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жады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қатты - диск</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дискета</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микропроцессор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компакт - диск</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8) Информатика пәнін оқытуды ұйымдастырудың саяхат формасының қандай үш түрі бар: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теориялық саяхат, кезектегі саяхат, қорытынды саяхат</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кіріспе саяхат, кезектегі саяхат, лекция саяхат</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кіріспе саяхат, лабораториялық саяхат, қорытынды саяхат</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практикалық саяхат, кезектегі саяхат, қорытынды саяхат</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кіріспе саяхат, кезектегі саяхат, қорытынды саяхат</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9) PowerPoint программасы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Презентация, слайд жасау бағдарламасы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Электрондық кестемен жұмыс жасау бағдарламасы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Мәлімет қорын жүйелеу бағдарламасы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Мәтіндік редактор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Компьютерлік графика</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w:t>
      </w:r>
      <w:r w:rsidRPr="00527B89">
        <w:rPr>
          <w:rFonts w:ascii="Times New Roman" w:hAnsi="Times New Roman"/>
          <w:color w:val="000000"/>
          <w:sz w:val="24"/>
          <w:szCs w:val="24"/>
          <w:shd w:val="clear" w:color="auto" w:fill="FFFFFF"/>
        </w:rPr>
        <w:t>0) Қазақстан Республикасында білім беруді дамытудың 2005 - 2010 жылдарға арналған мемлекеттік бағдарламасының мақсаты: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адам ресурстарын даярлау сапасын арттыру және жеке тұлға мен қоғамның қажеттіліктерін қанағаттандыру үшін Қазақстан Республикасының стратегиялық даму жоспарларының басымдықтары негізінде көп деңгейлі білім берудің ұлттық жүйесін жаңғырту;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12 жылдық жалпы орта білім беруге көшу;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Білім берудің біріңғай ақпараттық ортасын қалыптастыру;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Білім беру жүйесінің материалдық - техникалық базасын нығайту;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Білім беру процесін оқу - әдістемелік және ғылыми қамтамасыз етуді жетілдіру;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w:t>
      </w:r>
      <w:r w:rsidRPr="00527B89">
        <w:rPr>
          <w:rFonts w:ascii="Times New Roman" w:hAnsi="Times New Roman"/>
          <w:color w:val="000000"/>
          <w:sz w:val="24"/>
          <w:szCs w:val="24"/>
          <w:shd w:val="clear" w:color="auto" w:fill="FFFFFF"/>
        </w:rPr>
        <w:t>1) ЭЕМ – ның даму тарихы неше кезеңнен тұрады, 1 кезең қай жылдан басталады?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4 кезең, 1987 жыл</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4 кезең, 1945 жыл</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5 кезең, 1950 жыл</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4 кезең, 1960 жыл</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5 кезең, 1988 жыл</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w:t>
      </w:r>
      <w:r w:rsidRPr="00527B89">
        <w:rPr>
          <w:rFonts w:ascii="Times New Roman" w:hAnsi="Times New Roman"/>
          <w:color w:val="000000"/>
          <w:sz w:val="24"/>
          <w:szCs w:val="24"/>
          <w:shd w:val="clear" w:color="auto" w:fill="FFFFFF"/>
        </w:rPr>
        <w:t>2) Информатика оқыту әдістемесінде ұжым түсінігі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Кез - келген адамдардың тобы;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білім беру сатыларының сабақтастығы;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оқу мен тәрбиенің бірлігі;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әрбір адамның интеллектуалдық дамуы;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көзделген мақсатқа жетудегі ұйымшылдық пен мақсаттылық әрекетімен сипатталатын адамдар</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тобы</w:t>
      </w:r>
      <w:r w:rsidRPr="005B66C0">
        <w:rPr>
          <w:rFonts w:ascii="Times New Roman" w:hAnsi="Times New Roman"/>
          <w:color w:val="000000"/>
          <w:sz w:val="24"/>
          <w:szCs w:val="24"/>
          <w:shd w:val="clear" w:color="auto" w:fill="FFFFFF"/>
        </w:rPr>
        <w:t>;</w:t>
      </w:r>
      <w:r w:rsidRPr="005B66C0">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w:t>
      </w:r>
      <w:r w:rsidRPr="005B66C0">
        <w:rPr>
          <w:rFonts w:ascii="Times New Roman" w:hAnsi="Times New Roman"/>
          <w:color w:val="000000"/>
          <w:sz w:val="24"/>
          <w:szCs w:val="24"/>
          <w:shd w:val="clear" w:color="auto" w:fill="FFFFFF"/>
        </w:rPr>
        <w:t xml:space="preserve">3) </w:t>
      </w:r>
      <w:r w:rsidRPr="00527B89">
        <w:rPr>
          <w:rFonts w:ascii="Times New Roman" w:hAnsi="Times New Roman"/>
          <w:color w:val="000000"/>
          <w:sz w:val="24"/>
          <w:szCs w:val="24"/>
          <w:shd w:val="clear" w:color="auto" w:fill="FFFFFF"/>
        </w:rPr>
        <w:t>Информатика</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пәнінде</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әлемге</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деген</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философиялық</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әлеуметтік</w:t>
      </w:r>
      <w:r w:rsidRPr="005B66C0">
        <w:rPr>
          <w:rFonts w:ascii="Times New Roman" w:hAnsi="Times New Roman"/>
          <w:color w:val="000000"/>
          <w:sz w:val="24"/>
          <w:szCs w:val="24"/>
          <w:shd w:val="clear" w:color="auto" w:fill="FFFFFF"/>
        </w:rPr>
        <w:t xml:space="preserve"> - </w:t>
      </w:r>
      <w:r w:rsidRPr="00527B89">
        <w:rPr>
          <w:rFonts w:ascii="Times New Roman" w:hAnsi="Times New Roman"/>
          <w:color w:val="000000"/>
          <w:sz w:val="24"/>
          <w:szCs w:val="24"/>
          <w:shd w:val="clear" w:color="auto" w:fill="FFFFFF"/>
        </w:rPr>
        <w:t>саяси</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адамгершілік</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және</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саяси</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білімдер</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көзқарастар</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сенімдер</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жүйесі</w:t>
      </w:r>
      <w:r w:rsidRPr="005B66C0">
        <w:rPr>
          <w:rFonts w:ascii="Times New Roman" w:hAnsi="Times New Roman"/>
          <w:color w:val="000000"/>
          <w:sz w:val="24"/>
          <w:szCs w:val="24"/>
          <w:shd w:val="clear" w:color="auto" w:fill="FFFFFF"/>
        </w:rPr>
        <w:t>:</w:t>
      </w:r>
      <w:r w:rsidRPr="005B66C0">
        <w:rPr>
          <w:rFonts w:ascii="Times New Roman" w:hAnsi="Times New Roman"/>
          <w:color w:val="000000"/>
          <w:sz w:val="24"/>
          <w:szCs w:val="24"/>
        </w:rPr>
        <w:br/>
      </w:r>
      <w:r w:rsidRPr="00527B89">
        <w:rPr>
          <w:rFonts w:ascii="Times New Roman" w:hAnsi="Times New Roman"/>
          <w:color w:val="000000"/>
          <w:sz w:val="24"/>
          <w:szCs w:val="24"/>
          <w:shd w:val="clear" w:color="auto" w:fill="FFFFFF"/>
        </w:rPr>
        <w:t>А</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білім</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беру</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мазмұны</w:t>
      </w:r>
      <w:r w:rsidRPr="005B66C0">
        <w:rPr>
          <w:rFonts w:ascii="Times New Roman" w:hAnsi="Times New Roman"/>
          <w:color w:val="000000"/>
          <w:sz w:val="24"/>
          <w:szCs w:val="24"/>
          <w:shd w:val="clear" w:color="auto" w:fill="FFFFFF"/>
        </w:rPr>
        <w:t>;</w:t>
      </w:r>
      <w:r w:rsidRPr="005B66C0">
        <w:rPr>
          <w:rFonts w:ascii="Times New Roman" w:hAnsi="Times New Roman"/>
          <w:color w:val="000000"/>
          <w:sz w:val="24"/>
          <w:szCs w:val="24"/>
        </w:rPr>
        <w:br/>
      </w:r>
      <w:r w:rsidRPr="00527B89">
        <w:rPr>
          <w:rFonts w:ascii="Times New Roman" w:hAnsi="Times New Roman"/>
          <w:color w:val="000000"/>
          <w:sz w:val="24"/>
          <w:szCs w:val="24"/>
          <w:shd w:val="clear" w:color="auto" w:fill="FFFFFF"/>
        </w:rPr>
        <w:t>В</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ғылыми</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дүниетаным</w:t>
      </w:r>
      <w:r w:rsidRPr="005B66C0">
        <w:rPr>
          <w:rFonts w:ascii="Times New Roman" w:hAnsi="Times New Roman"/>
          <w:color w:val="000000"/>
          <w:sz w:val="24"/>
          <w:szCs w:val="24"/>
          <w:shd w:val="clear" w:color="auto" w:fill="FFFFFF"/>
        </w:rPr>
        <w:t>;</w:t>
      </w:r>
      <w:r w:rsidRPr="005B66C0">
        <w:rPr>
          <w:rFonts w:ascii="Times New Roman" w:hAnsi="Times New Roman"/>
          <w:color w:val="000000"/>
          <w:sz w:val="24"/>
          <w:szCs w:val="24"/>
        </w:rPr>
        <w:br/>
      </w:r>
      <w:r w:rsidRPr="00527B89">
        <w:rPr>
          <w:rFonts w:ascii="Times New Roman" w:hAnsi="Times New Roman"/>
          <w:color w:val="000000"/>
          <w:sz w:val="24"/>
          <w:szCs w:val="24"/>
          <w:shd w:val="clear" w:color="auto" w:fill="FFFFFF"/>
        </w:rPr>
        <w:lastRenderedPageBreak/>
        <w:t>С</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ғылымдар</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жүйесі</w:t>
      </w:r>
      <w:r w:rsidRPr="005B66C0">
        <w:rPr>
          <w:rFonts w:ascii="Times New Roman" w:hAnsi="Times New Roman"/>
          <w:color w:val="000000"/>
          <w:sz w:val="24"/>
          <w:szCs w:val="24"/>
          <w:shd w:val="clear" w:color="auto" w:fill="FFFFFF"/>
        </w:rPr>
        <w:t>;</w:t>
      </w:r>
      <w:r w:rsidRPr="005B66C0">
        <w:rPr>
          <w:rFonts w:ascii="Times New Roman" w:hAnsi="Times New Roman"/>
          <w:color w:val="000000"/>
          <w:sz w:val="24"/>
          <w:szCs w:val="24"/>
        </w:rPr>
        <w:br/>
      </w:r>
      <w:r w:rsidRPr="00291D3E">
        <w:rPr>
          <w:rFonts w:ascii="Times New Roman" w:hAnsi="Times New Roman"/>
          <w:color w:val="000000"/>
          <w:sz w:val="24"/>
          <w:szCs w:val="24"/>
          <w:shd w:val="clear" w:color="auto" w:fill="FFFFFF"/>
          <w:lang w:val="en-US"/>
        </w:rPr>
        <w:t>D</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әлеуметтік</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тәжірибе</w:t>
      </w:r>
      <w:r w:rsidRPr="005B66C0">
        <w:rPr>
          <w:rFonts w:ascii="Times New Roman" w:hAnsi="Times New Roman"/>
          <w:color w:val="000000"/>
          <w:sz w:val="24"/>
          <w:szCs w:val="24"/>
          <w:shd w:val="clear" w:color="auto" w:fill="FFFFFF"/>
        </w:rPr>
        <w:t>;</w:t>
      </w:r>
      <w:r w:rsidRPr="005B66C0">
        <w:rPr>
          <w:rFonts w:ascii="Times New Roman" w:hAnsi="Times New Roman"/>
          <w:color w:val="000000"/>
          <w:sz w:val="24"/>
          <w:szCs w:val="24"/>
        </w:rPr>
        <w:br/>
      </w:r>
      <w:r w:rsidRPr="00527B89">
        <w:rPr>
          <w:rFonts w:ascii="Times New Roman" w:hAnsi="Times New Roman"/>
          <w:color w:val="000000"/>
          <w:sz w:val="24"/>
          <w:szCs w:val="24"/>
          <w:shd w:val="clear" w:color="auto" w:fill="FFFFFF"/>
        </w:rPr>
        <w:t>Е</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оқыту</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нәтижесі</w:t>
      </w:r>
      <w:r w:rsidRPr="005B66C0">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w:t>
      </w:r>
      <w:r w:rsidRPr="005B66C0">
        <w:rPr>
          <w:rFonts w:ascii="Times New Roman" w:hAnsi="Times New Roman"/>
          <w:color w:val="000000"/>
          <w:sz w:val="24"/>
          <w:szCs w:val="24"/>
          <w:shd w:val="clear" w:color="auto" w:fill="FFFFFF"/>
        </w:rPr>
        <w:t xml:space="preserve">4) </w:t>
      </w:r>
      <w:r w:rsidRPr="00527B89">
        <w:rPr>
          <w:rFonts w:ascii="Times New Roman" w:hAnsi="Times New Roman"/>
          <w:color w:val="000000"/>
          <w:sz w:val="24"/>
          <w:szCs w:val="24"/>
          <w:shd w:val="clear" w:color="auto" w:fill="FFFFFF"/>
        </w:rPr>
        <w:t>Компьютердің</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енгізу</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құрылғыларына</w:t>
      </w:r>
      <w:r w:rsidRPr="005B66C0">
        <w:rPr>
          <w:rFonts w:ascii="Times New Roman" w:hAnsi="Times New Roman"/>
          <w:color w:val="000000"/>
          <w:sz w:val="24"/>
          <w:szCs w:val="24"/>
          <w:shd w:val="clear" w:color="auto" w:fill="FFFFFF"/>
        </w:rPr>
        <w:t xml:space="preserve"> </w:t>
      </w:r>
      <w:r w:rsidRPr="00527B89">
        <w:rPr>
          <w:rFonts w:ascii="Times New Roman" w:hAnsi="Times New Roman"/>
          <w:color w:val="000000"/>
          <w:sz w:val="24"/>
          <w:szCs w:val="24"/>
          <w:shd w:val="clear" w:color="auto" w:fill="FFFFFF"/>
        </w:rPr>
        <w:t>жатады</w:t>
      </w:r>
      <w:r w:rsidRPr="005B66C0">
        <w:rPr>
          <w:rFonts w:ascii="Times New Roman" w:hAnsi="Times New Roman"/>
          <w:color w:val="000000"/>
          <w:sz w:val="24"/>
          <w:szCs w:val="24"/>
          <w:shd w:val="clear" w:color="auto" w:fill="FFFFFF"/>
        </w:rPr>
        <w:t>...</w:t>
      </w:r>
      <w:r w:rsidRPr="005B66C0">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Принтер, сканер, плоттер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Сканер, пернетақта, микрофон</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Модем, монитор, процессор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Тышқан, монитор, микрофон</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Тышқан, монитор, колонка</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w:t>
      </w:r>
      <w:r w:rsidRPr="00527B89">
        <w:rPr>
          <w:rFonts w:ascii="Times New Roman" w:hAnsi="Times New Roman"/>
          <w:color w:val="000000"/>
          <w:sz w:val="24"/>
          <w:szCs w:val="24"/>
          <w:shd w:val="clear" w:color="auto" w:fill="FFFFFF"/>
        </w:rPr>
        <w:t>5) Информатика оқыту әдістемесі пәнінде баланың болмыстағы және өмірдегі сұлулық пен әдемілікті дұрыс қабылдау қабілетін қалыптастыру;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адамгершілік тәрбиесі;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дене тәрбиесі;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эстетикалық тәрбие;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экологиялық тәрбие;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еңбек тәрбиесі;</w:t>
      </w:r>
      <w:r w:rsidRPr="00527B89">
        <w:rPr>
          <w:rFonts w:ascii="Times New Roman" w:hAnsi="Times New Roman"/>
          <w:color w:val="000000"/>
          <w:sz w:val="24"/>
          <w:szCs w:val="24"/>
        </w:rPr>
        <w:br/>
      </w:r>
    </w:p>
    <w:p w:rsidR="00C63733" w:rsidRDefault="00C63733" w:rsidP="00C63733">
      <w:pPr>
        <w:tabs>
          <w:tab w:val="left" w:pos="6326"/>
        </w:tabs>
        <w:rPr>
          <w:rFonts w:ascii="Arial" w:hAnsi="Arial" w:cs="Arial"/>
          <w:color w:val="000000"/>
          <w:sz w:val="21"/>
          <w:szCs w:val="21"/>
          <w:lang w:val="kk-KZ"/>
        </w:rPr>
      </w:pPr>
    </w:p>
    <w:p w:rsidR="00C63733" w:rsidRDefault="00C63733" w:rsidP="00C63733">
      <w:pPr>
        <w:tabs>
          <w:tab w:val="left" w:pos="6326"/>
        </w:tabs>
        <w:rPr>
          <w:rFonts w:ascii="Arial" w:hAnsi="Arial" w:cs="Arial"/>
          <w:color w:val="000000"/>
          <w:sz w:val="21"/>
          <w:szCs w:val="21"/>
          <w:lang w:val="kk-KZ"/>
        </w:rPr>
      </w:pPr>
    </w:p>
    <w:p w:rsidR="00C63733" w:rsidRDefault="00C63733" w:rsidP="00C63733">
      <w:pPr>
        <w:tabs>
          <w:tab w:val="left" w:pos="6326"/>
        </w:tabs>
        <w:rPr>
          <w:rFonts w:ascii="Arial" w:hAnsi="Arial" w:cs="Arial"/>
          <w:color w:val="000000"/>
          <w:sz w:val="21"/>
          <w:szCs w:val="21"/>
          <w:lang w:val="kk-KZ"/>
        </w:rPr>
      </w:pPr>
    </w:p>
    <w:p w:rsidR="00C63733" w:rsidRDefault="00C63733" w:rsidP="00C63733">
      <w:pPr>
        <w:tabs>
          <w:tab w:val="left" w:pos="6326"/>
        </w:tabs>
        <w:rPr>
          <w:rFonts w:ascii="Arial" w:hAnsi="Arial" w:cs="Arial"/>
          <w:color w:val="000000"/>
          <w:sz w:val="21"/>
          <w:szCs w:val="21"/>
          <w:lang w:val="kk-KZ"/>
        </w:rPr>
      </w:pPr>
    </w:p>
    <w:p w:rsidR="00C63733" w:rsidRDefault="00C63733" w:rsidP="00C63733">
      <w:pPr>
        <w:tabs>
          <w:tab w:val="left" w:pos="6326"/>
        </w:tabs>
        <w:rPr>
          <w:rFonts w:ascii="Arial" w:hAnsi="Arial" w:cs="Arial"/>
          <w:color w:val="000000"/>
          <w:sz w:val="21"/>
          <w:szCs w:val="21"/>
          <w:lang w:val="kk-KZ"/>
        </w:rPr>
      </w:pPr>
    </w:p>
    <w:p w:rsidR="00C63733" w:rsidRDefault="00C63733" w:rsidP="00C63733">
      <w:pPr>
        <w:tabs>
          <w:tab w:val="left" w:pos="6326"/>
        </w:tabs>
        <w:rPr>
          <w:rFonts w:ascii="Arial" w:hAnsi="Arial" w:cs="Arial"/>
          <w:color w:val="000000"/>
          <w:sz w:val="21"/>
          <w:szCs w:val="21"/>
          <w:lang w:val="kk-KZ"/>
        </w:rPr>
      </w:pPr>
    </w:p>
    <w:p w:rsidR="00C63733" w:rsidRDefault="00C63733" w:rsidP="00C63733">
      <w:pPr>
        <w:tabs>
          <w:tab w:val="left" w:pos="6326"/>
        </w:tabs>
        <w:rPr>
          <w:rFonts w:ascii="Arial" w:hAnsi="Arial" w:cs="Arial"/>
          <w:color w:val="000000"/>
          <w:sz w:val="21"/>
          <w:szCs w:val="21"/>
          <w:lang w:val="kk-KZ"/>
        </w:rPr>
      </w:pPr>
    </w:p>
    <w:p w:rsidR="00C63733" w:rsidRPr="00942AAA" w:rsidRDefault="005B66C0" w:rsidP="005B66C0">
      <w:pPr>
        <w:tabs>
          <w:tab w:val="left" w:pos="3300"/>
        </w:tabs>
        <w:rPr>
          <w:rFonts w:ascii="Arial" w:hAnsi="Arial" w:cs="Arial"/>
          <w:color w:val="000000"/>
          <w:sz w:val="21"/>
          <w:szCs w:val="21"/>
        </w:rPr>
      </w:pPr>
      <w:r>
        <w:rPr>
          <w:rFonts w:ascii="Arial" w:hAnsi="Arial" w:cs="Arial"/>
          <w:color w:val="000000"/>
          <w:sz w:val="21"/>
          <w:szCs w:val="21"/>
          <w:lang w:val="kk-KZ"/>
        </w:rPr>
        <w:tab/>
      </w: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tabs>
          <w:tab w:val="left" w:pos="3300"/>
        </w:tabs>
        <w:rPr>
          <w:rFonts w:ascii="Arial" w:hAnsi="Arial" w:cs="Arial"/>
          <w:color w:val="000000"/>
          <w:sz w:val="21"/>
          <w:szCs w:val="21"/>
        </w:rPr>
      </w:pPr>
    </w:p>
    <w:p w:rsidR="005B66C0" w:rsidRPr="00942AAA" w:rsidRDefault="005B66C0" w:rsidP="005B66C0">
      <w:pPr>
        <w:pStyle w:val="a3"/>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5B66C0" w:rsidRPr="003C04D9" w:rsidTr="008E230B">
        <w:trPr>
          <w:trHeight w:val="1003"/>
        </w:trPr>
        <w:tc>
          <w:tcPr>
            <w:tcW w:w="9511" w:type="dxa"/>
            <w:gridSpan w:val="2"/>
          </w:tcPr>
          <w:p w:rsidR="005B66C0" w:rsidRPr="003C04D9" w:rsidRDefault="005B66C0" w:rsidP="008E230B">
            <w:pPr>
              <w:spacing w:after="0" w:line="240" w:lineRule="auto"/>
              <w:jc w:val="center"/>
              <w:rPr>
                <w:rFonts w:ascii="Times New Roman" w:hAnsi="Times New Roman"/>
                <w:b/>
                <w:color w:val="404040"/>
                <w:sz w:val="24"/>
                <w:szCs w:val="24"/>
                <w:lang w:val="kk-KZ"/>
              </w:rPr>
            </w:pPr>
          </w:p>
          <w:p w:rsidR="005B66C0" w:rsidRPr="003C04D9" w:rsidRDefault="005B66C0" w:rsidP="008E230B">
            <w:pPr>
              <w:spacing w:after="0" w:line="240" w:lineRule="auto"/>
              <w:jc w:val="center"/>
              <w:rPr>
                <w:rFonts w:ascii="Times New Roman" w:hAnsi="Times New Roman"/>
                <w:b/>
                <w:color w:val="404040"/>
                <w:sz w:val="24"/>
                <w:szCs w:val="24"/>
                <w:lang w:val="kk-KZ"/>
              </w:rPr>
            </w:pPr>
            <w:r w:rsidRPr="003C04D9">
              <w:rPr>
                <w:rFonts w:ascii="Times New Roman" w:hAnsi="Times New Roman"/>
                <w:b/>
                <w:color w:val="404040"/>
                <w:sz w:val="24"/>
                <w:szCs w:val="24"/>
                <w:lang w:val="kk-KZ"/>
              </w:rPr>
              <w:t>АЛМАТЫ АВТОМОБИЛЬ-ЖОЛ КОЛЛЕДЖІ</w:t>
            </w:r>
          </w:p>
          <w:p w:rsidR="005B66C0" w:rsidRPr="003C04D9" w:rsidRDefault="005B66C0" w:rsidP="008E230B">
            <w:pPr>
              <w:spacing w:after="0" w:line="240" w:lineRule="auto"/>
              <w:jc w:val="center"/>
              <w:outlineLvl w:val="0"/>
              <w:rPr>
                <w:rFonts w:ascii="Times New Roman" w:eastAsia="Calibri" w:hAnsi="Times New Roman"/>
                <w:b/>
                <w:color w:val="404040"/>
                <w:sz w:val="24"/>
                <w:szCs w:val="24"/>
                <w:lang w:val="kk-KZ"/>
              </w:rPr>
            </w:pPr>
            <w:r w:rsidRPr="003C04D9">
              <w:rPr>
                <w:rFonts w:ascii="Times New Roman" w:hAnsi="Times New Roman"/>
                <w:b/>
                <w:color w:val="404040"/>
                <w:sz w:val="24"/>
                <w:szCs w:val="24"/>
                <w:lang w:val="kk-KZ"/>
              </w:rPr>
              <w:t>АЛМАТИНСКИЙ АВТОМОБИЛЬНО-ДОРОЖНЫЙ КОЛЛЕДЖ</w:t>
            </w:r>
          </w:p>
          <w:p w:rsidR="005B66C0" w:rsidRPr="003C04D9" w:rsidRDefault="005B66C0" w:rsidP="008E230B">
            <w:pPr>
              <w:spacing w:after="0" w:line="240" w:lineRule="auto"/>
              <w:jc w:val="center"/>
              <w:outlineLvl w:val="0"/>
              <w:rPr>
                <w:rFonts w:ascii="Times New Roman" w:hAnsi="Times New Roman"/>
                <w:b/>
                <w:color w:val="404040"/>
                <w:sz w:val="24"/>
                <w:szCs w:val="24"/>
                <w:lang w:val="kk-KZ"/>
              </w:rPr>
            </w:pPr>
            <w:r w:rsidRPr="003C04D9">
              <w:rPr>
                <w:rFonts w:ascii="Times New Roman" w:hAnsi="Times New Roman"/>
                <w:b/>
                <w:color w:val="404040"/>
                <w:sz w:val="24"/>
                <w:szCs w:val="24"/>
                <w:lang w:val="en-US"/>
              </w:rPr>
              <w:t>ALMATY AUTOMOBILE</w:t>
            </w:r>
            <w:r w:rsidRPr="003C04D9">
              <w:rPr>
                <w:rFonts w:ascii="Times New Roman" w:hAnsi="Times New Roman"/>
                <w:b/>
                <w:color w:val="404040"/>
                <w:sz w:val="24"/>
                <w:szCs w:val="24"/>
                <w:lang w:val="kk-KZ"/>
              </w:rPr>
              <w:t>-</w:t>
            </w:r>
            <w:r w:rsidRPr="003C04D9">
              <w:rPr>
                <w:rFonts w:ascii="Times New Roman" w:hAnsi="Times New Roman"/>
                <w:b/>
                <w:color w:val="404040"/>
                <w:sz w:val="24"/>
                <w:szCs w:val="24"/>
                <w:lang w:val="en-US"/>
              </w:rPr>
              <w:t>ROAD COLLEGE</w:t>
            </w:r>
          </w:p>
          <w:p w:rsidR="005B66C0" w:rsidRPr="003C04D9" w:rsidRDefault="005B66C0" w:rsidP="008E230B">
            <w:pPr>
              <w:spacing w:after="0" w:line="240" w:lineRule="auto"/>
              <w:jc w:val="both"/>
              <w:outlineLvl w:val="0"/>
              <w:rPr>
                <w:rFonts w:ascii="Times New Roman" w:hAnsi="Times New Roman"/>
                <w:b/>
                <w:color w:val="404040"/>
                <w:sz w:val="24"/>
                <w:szCs w:val="24"/>
                <w:lang w:val="kk-KZ"/>
              </w:rPr>
            </w:pPr>
            <w:r w:rsidRPr="003C04D9">
              <w:rPr>
                <w:noProof/>
              </w:rPr>
              <w:drawing>
                <wp:anchor distT="0" distB="0" distL="114300" distR="114300" simplePos="0" relativeHeight="251666944" behindDoc="1" locked="0" layoutInCell="1" allowOverlap="1" wp14:anchorId="78C9F500" wp14:editId="76C8F0F1">
                  <wp:simplePos x="0" y="0"/>
                  <wp:positionH relativeFrom="column">
                    <wp:posOffset>64770</wp:posOffset>
                  </wp:positionH>
                  <wp:positionV relativeFrom="paragraph">
                    <wp:posOffset>-470535</wp:posOffset>
                  </wp:positionV>
                  <wp:extent cx="593725" cy="506095"/>
                  <wp:effectExtent l="0" t="0" r="0" b="8255"/>
                  <wp:wrapTight wrapText="bothSides">
                    <wp:wrapPolygon edited="0">
                      <wp:start x="0" y="0"/>
                      <wp:lineTo x="0" y="21139"/>
                      <wp:lineTo x="20791" y="21139"/>
                      <wp:lineTo x="20791" y="0"/>
                      <wp:lineTo x="0" y="0"/>
                    </wp:wrapPolygon>
                  </wp:wrapTight>
                  <wp:docPr id="3"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725" cy="506095"/>
                          </a:xfrm>
                          <a:prstGeom prst="rect">
                            <a:avLst/>
                          </a:prstGeom>
                          <a:noFill/>
                        </pic:spPr>
                      </pic:pic>
                    </a:graphicData>
                  </a:graphic>
                </wp:anchor>
              </w:drawing>
            </w:r>
          </w:p>
        </w:tc>
      </w:tr>
      <w:tr w:rsidR="005B66C0" w:rsidRPr="003C04D9" w:rsidTr="008E230B">
        <w:tc>
          <w:tcPr>
            <w:tcW w:w="5089" w:type="dxa"/>
            <w:hideMark/>
          </w:tcPr>
          <w:p w:rsidR="005B66C0" w:rsidRPr="003C04D9" w:rsidRDefault="005B66C0" w:rsidP="008E230B">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ААЖК ОӘК отырысында қаралды</w:t>
            </w:r>
          </w:p>
        </w:tc>
        <w:tc>
          <w:tcPr>
            <w:tcW w:w="4422" w:type="dxa"/>
            <w:hideMark/>
          </w:tcPr>
          <w:p w:rsidR="005B66C0" w:rsidRPr="003C04D9" w:rsidRDefault="005B66C0" w:rsidP="008E230B">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«Бекітемін»</w:t>
            </w:r>
          </w:p>
        </w:tc>
      </w:tr>
      <w:tr w:rsidR="005B66C0" w:rsidRPr="003C04D9" w:rsidTr="008E230B">
        <w:tc>
          <w:tcPr>
            <w:tcW w:w="5089" w:type="dxa"/>
            <w:hideMark/>
          </w:tcPr>
          <w:p w:rsidR="005B66C0" w:rsidRPr="003C04D9" w:rsidRDefault="005B66C0" w:rsidP="008E230B">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Хаттама №  «__» __________</w:t>
            </w:r>
          </w:p>
        </w:tc>
        <w:tc>
          <w:tcPr>
            <w:tcW w:w="4422" w:type="dxa"/>
            <w:hideMark/>
          </w:tcPr>
          <w:p w:rsidR="005B66C0" w:rsidRPr="003C04D9" w:rsidRDefault="005B66C0" w:rsidP="008E230B">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Атқарушы директор ААЖК</w:t>
            </w:r>
          </w:p>
        </w:tc>
      </w:tr>
      <w:tr w:rsidR="005B66C0" w:rsidRPr="003C04D9" w:rsidTr="008E230B">
        <w:tc>
          <w:tcPr>
            <w:tcW w:w="5089" w:type="dxa"/>
            <w:hideMark/>
          </w:tcPr>
          <w:p w:rsidR="005B66C0" w:rsidRPr="003C04D9" w:rsidRDefault="005B66C0" w:rsidP="008E230B">
            <w:pPr>
              <w:spacing w:after="0" w:line="240" w:lineRule="auto"/>
              <w:rPr>
                <w:rFonts w:ascii="Times New Roman" w:hAnsi="Times New Roman"/>
                <w:b/>
                <w:color w:val="404040"/>
                <w:sz w:val="24"/>
                <w:szCs w:val="24"/>
                <w:lang w:val="kk-KZ"/>
              </w:rPr>
            </w:pPr>
            <w:r w:rsidRPr="003C04D9">
              <w:rPr>
                <w:rFonts w:ascii="Times New Roman" w:hAnsi="Times New Roman"/>
                <w:b/>
                <w:color w:val="404040"/>
                <w:sz w:val="24"/>
                <w:szCs w:val="24"/>
                <w:lang w:val="kk-KZ"/>
              </w:rPr>
              <w:t>Төрайымы______Акимжанова А.Ш.</w:t>
            </w:r>
          </w:p>
        </w:tc>
        <w:tc>
          <w:tcPr>
            <w:tcW w:w="4422" w:type="dxa"/>
            <w:hideMark/>
          </w:tcPr>
          <w:p w:rsidR="005B66C0" w:rsidRPr="003C04D9" w:rsidRDefault="005B66C0" w:rsidP="008E230B">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lang w:val="kk-KZ"/>
              </w:rPr>
              <w:t>_________Турсумбекова  Х.С.</w:t>
            </w:r>
          </w:p>
        </w:tc>
      </w:tr>
      <w:tr w:rsidR="005B66C0" w:rsidRPr="003C04D9" w:rsidTr="008E230B">
        <w:tc>
          <w:tcPr>
            <w:tcW w:w="5089" w:type="dxa"/>
            <w:hideMark/>
          </w:tcPr>
          <w:p w:rsidR="005B66C0" w:rsidRDefault="005B66C0" w:rsidP="008E230B">
            <w:pPr>
              <w:spacing w:after="0"/>
              <w:rPr>
                <w:rFonts w:eastAsia="Calibri"/>
                <w:lang w:val="en-US"/>
              </w:rPr>
            </w:pPr>
          </w:p>
          <w:p w:rsidR="005B66C0" w:rsidRPr="003C04D9" w:rsidRDefault="005B66C0" w:rsidP="008E230B">
            <w:pPr>
              <w:spacing w:after="0"/>
              <w:rPr>
                <w:rFonts w:eastAsia="Calibri"/>
                <w:lang w:val="en-US"/>
              </w:rPr>
            </w:pPr>
          </w:p>
        </w:tc>
        <w:tc>
          <w:tcPr>
            <w:tcW w:w="4422" w:type="dxa"/>
            <w:hideMark/>
          </w:tcPr>
          <w:p w:rsidR="005B66C0" w:rsidRPr="003C04D9" w:rsidRDefault="005B66C0" w:rsidP="008E230B">
            <w:pPr>
              <w:spacing w:after="0" w:line="240" w:lineRule="auto"/>
              <w:jc w:val="right"/>
              <w:rPr>
                <w:rFonts w:ascii="Times New Roman" w:hAnsi="Times New Roman"/>
                <w:b/>
                <w:color w:val="404040"/>
                <w:sz w:val="24"/>
                <w:szCs w:val="24"/>
                <w:lang w:val="kk-KZ"/>
              </w:rPr>
            </w:pPr>
            <w:r w:rsidRPr="003C04D9">
              <w:rPr>
                <w:rFonts w:ascii="Times New Roman" w:hAnsi="Times New Roman"/>
                <w:b/>
                <w:color w:val="404040"/>
                <w:sz w:val="24"/>
                <w:szCs w:val="24"/>
                <w:u w:val="single"/>
                <w:lang w:val="kk-KZ"/>
              </w:rPr>
              <w:t>«    »         201  ж</w:t>
            </w:r>
            <w:r w:rsidRPr="003C04D9">
              <w:rPr>
                <w:rFonts w:ascii="Times New Roman" w:hAnsi="Times New Roman"/>
                <w:b/>
                <w:color w:val="404040"/>
                <w:sz w:val="24"/>
                <w:szCs w:val="24"/>
                <w:lang w:val="kk-KZ"/>
              </w:rPr>
              <w:t>.</w:t>
            </w:r>
          </w:p>
        </w:tc>
      </w:tr>
    </w:tbl>
    <w:p w:rsidR="00C63733" w:rsidRPr="00527B89" w:rsidRDefault="00C63733" w:rsidP="005B66C0">
      <w:pPr>
        <w:tabs>
          <w:tab w:val="left" w:pos="6326"/>
        </w:tabs>
        <w:jc w:val="center"/>
        <w:rPr>
          <w:rFonts w:ascii="Times New Roman" w:hAnsi="Times New Roman"/>
          <w:b/>
          <w:bCs/>
          <w:sz w:val="24"/>
          <w:szCs w:val="24"/>
          <w:lang w:val="kk-KZ"/>
        </w:rPr>
      </w:pPr>
      <w:r>
        <w:rPr>
          <w:rFonts w:ascii="Times New Roman" w:hAnsi="Times New Roman"/>
          <w:b/>
          <w:bCs/>
          <w:sz w:val="24"/>
          <w:szCs w:val="24"/>
          <w:lang w:val="kk-KZ"/>
        </w:rPr>
        <w:t>І</w:t>
      </w:r>
      <w:r w:rsidRPr="00527B89">
        <w:rPr>
          <w:rFonts w:ascii="Times New Roman" w:hAnsi="Times New Roman"/>
          <w:b/>
          <w:bCs/>
          <w:sz w:val="24"/>
          <w:szCs w:val="24"/>
          <w:lang w:val="kk-KZ"/>
        </w:rPr>
        <w:t>ІІ-аралық бақылау</w:t>
      </w:r>
    </w:p>
    <w:p w:rsidR="00C63733" w:rsidRPr="00527B89" w:rsidRDefault="00C63733" w:rsidP="00C63733">
      <w:pPr>
        <w:tabs>
          <w:tab w:val="left" w:pos="6326"/>
        </w:tabs>
        <w:jc w:val="center"/>
        <w:rPr>
          <w:rFonts w:ascii="Times New Roman" w:hAnsi="Times New Roman"/>
          <w:b/>
          <w:bCs/>
          <w:sz w:val="24"/>
          <w:szCs w:val="24"/>
          <w:lang w:val="kk-KZ"/>
        </w:rPr>
      </w:pPr>
      <w:r>
        <w:rPr>
          <w:rFonts w:ascii="Times New Roman" w:hAnsi="Times New Roman"/>
          <w:b/>
          <w:bCs/>
          <w:sz w:val="24"/>
          <w:szCs w:val="24"/>
          <w:lang w:val="kk-KZ"/>
        </w:rPr>
        <w:t>І</w:t>
      </w:r>
      <w:r w:rsidRPr="00527B89">
        <w:rPr>
          <w:rFonts w:ascii="Times New Roman" w:hAnsi="Times New Roman"/>
          <w:b/>
          <w:bCs/>
          <w:sz w:val="24"/>
          <w:szCs w:val="24"/>
          <w:lang w:val="kk-KZ"/>
        </w:rPr>
        <w:t>І-нұсқа</w:t>
      </w: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1) Адамгершілік мазмұны, информатика пәнінде нақты деректер мен оқиғаларды жарқын, эмоционалды баяндау.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этикалық әңгіме;</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түсіндіру;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әңгіме - кеңес;</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талап қою;</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жаттығу;</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2) Паскаль программалау тілінде Процедура дегеніміз не?</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Белгілі бір идентификатормен аталып, сол атпен программаның кез - келген жерінен шақырылып белгілі бір есептеулерді орындауға болатын программаның тәуелсіз бөлігі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Белгілі бір идентификатормен аталып, программаның командалар жыйынын айтады</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Программаның барысында бірнеше рет қайталанып орындалатын командалар тізбегі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Белгілі бір идентификатормен аталып, қандайда бір мәнді есептеу үшін қолданылатын программаның тәуелсіз бөлігі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Белгілі бір идентификатормен аталып, айнымалылардың жыйынын айтады</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3) Информатика оқыту әдістемесінде белсенділіктің түрлерін табыңыз.</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таным, қарым - қатынас, өзін - өзі тәрбиелеу;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әңгіме, анкета, сұрақ - жауап;</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табиғи, тексеру эксперименті;</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бақылау, ойлау, сөйлесу;</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ғылыми, әдеби, тарихи.</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4) Техника қауіпсіздік ережесі бойынша пайдаланушы мен монитордың арақашықтығы қанша болу керек?</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А) 60 - 70 cм</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В) 30 - 40 см</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С) 80 - 100 см</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D) 20 - 35 см</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Е) 45 - 50 см</w:t>
      </w:r>
      <w:r w:rsidRPr="00527B89">
        <w:rPr>
          <w:rFonts w:ascii="Times New Roman" w:hAnsi="Times New Roman"/>
          <w:color w:val="000000"/>
          <w:sz w:val="24"/>
          <w:szCs w:val="24"/>
          <w:lang w:val="kk-KZ"/>
        </w:rPr>
        <w:br/>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lang w:val="kk-KZ"/>
        </w:rPr>
        <w:t>5) Оқытудағы тірек идеяларын ұсынушылар қатарын көрсетіңіз?</w:t>
      </w:r>
      <w:r w:rsidRPr="00527B89">
        <w:rPr>
          <w:rFonts w:ascii="Times New Roman" w:hAnsi="Times New Roman"/>
          <w:color w:val="000000"/>
          <w:sz w:val="24"/>
          <w:szCs w:val="24"/>
          <w:lang w:val="kk-KZ"/>
        </w:rPr>
        <w:br/>
      </w:r>
      <w:r w:rsidRPr="00527B89">
        <w:rPr>
          <w:rFonts w:ascii="Times New Roman" w:hAnsi="Times New Roman"/>
          <w:color w:val="000000"/>
          <w:sz w:val="24"/>
          <w:szCs w:val="24"/>
          <w:shd w:val="clear" w:color="auto" w:fill="FFFFFF"/>
        </w:rPr>
        <w:t>А) В. Ф. Шаталов, С. Н. Лысенков, Е. И. Ильин;</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И. П. Иванов, И. Волков;</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В. Краковский, М. П. Щетинин;</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С. Соловейчик, В. А. Сухомлинская</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lastRenderedPageBreak/>
        <w:t>Е) Ш. А. Амонашвили;</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81) Бейсик программалау тіліндегі енгізу - шығару командалары.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Input, Screen</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Input, Goto</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Input, Print</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Input, Write</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Input, readln</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6</w:t>
      </w:r>
      <w:r w:rsidRPr="00527B89">
        <w:rPr>
          <w:rFonts w:ascii="Times New Roman" w:hAnsi="Times New Roman"/>
          <w:color w:val="000000"/>
          <w:sz w:val="24"/>
          <w:szCs w:val="24"/>
          <w:shd w:val="clear" w:color="auto" w:fill="FFFFFF"/>
        </w:rPr>
        <w:t>) ДК – ның ақпаратты шығару құрылғылары: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Принтер, процессор, монитор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Принтер, монитор, колонка</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Сканер, модем, принтер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Тышқан, процессор, сканер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Барлық жауабы дұрыс</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7</w:t>
      </w:r>
      <w:r w:rsidRPr="00527B89">
        <w:rPr>
          <w:rFonts w:ascii="Times New Roman" w:hAnsi="Times New Roman"/>
          <w:color w:val="000000"/>
          <w:sz w:val="24"/>
          <w:szCs w:val="24"/>
          <w:shd w:val="clear" w:color="auto" w:fill="FFFFFF"/>
        </w:rPr>
        <w:t>) Интернет деген не?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Ақпараттық - коммуникациялық жүйе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Электрондық пошта жүйесі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Бүкіл дүниежүзілік өрмек</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есептеуіш - коммуникациялық жүйе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Ақпараттық телефондық байланыс</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8) Паскаль программалау тілінде SQR -?</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Абсалюттік шама</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Айнымалының түбір астынан шығару функциясы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Айнымалының квадратын табу функциясы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Айнымалының тригонометриялық шамасын табу функциясы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Айнымалының кездейсоқ шамасын табу функциясы</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9</w:t>
      </w:r>
      <w:r w:rsidRPr="00527B89">
        <w:rPr>
          <w:rFonts w:ascii="Times New Roman" w:hAnsi="Times New Roman"/>
          <w:color w:val="000000"/>
          <w:sz w:val="24"/>
          <w:szCs w:val="24"/>
          <w:shd w:val="clear" w:color="auto" w:fill="FFFFFF"/>
        </w:rPr>
        <w:t>) Информатика оқыту әдістемесі пәнінен оқушының ақыл - ой тәрбиесіне қандай ұғымдар кіреді?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қабылдау, мінез, зейін;</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салыстыру, болжау, қиялдау;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зер салып ойлау, ақыл - ой күштері;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дүниетаным, мәдениет, мұрат;</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анализ, синтез, ассоциация.</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10</w:t>
      </w:r>
      <w:r w:rsidRPr="00527B89">
        <w:rPr>
          <w:rFonts w:ascii="Times New Roman" w:hAnsi="Times New Roman"/>
          <w:color w:val="000000"/>
          <w:sz w:val="24"/>
          <w:szCs w:val="24"/>
          <w:shd w:val="clear" w:color="auto" w:fill="FFFFFF"/>
        </w:rPr>
        <w:t>) Мектепте оқушыларға кәсіптік бағдар беру мақсатында кәсіптік диагностиканың зерттейтін обьектісін көрсет.</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әрбір оқушыны зерттеу;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әрбір мұғалімді зерттеу;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ата - ананы зерттеу;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педагогикалық әдебиетті зерттеу;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ұжымды зерттеу;</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11</w:t>
      </w:r>
      <w:r w:rsidRPr="00527B89">
        <w:rPr>
          <w:rFonts w:ascii="Times New Roman" w:hAnsi="Times New Roman"/>
          <w:color w:val="000000"/>
          <w:sz w:val="24"/>
          <w:szCs w:val="24"/>
          <w:shd w:val="clear" w:color="auto" w:fill="FFFFFF"/>
        </w:rPr>
        <w:t>) Paint...</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Презентация, слайд жасау бағдарламасы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Электрондық кесте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Мәліметтер қоры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Мәтіндік редактор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lastRenderedPageBreak/>
        <w:t>Е) Графикалық редактор</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12</w:t>
      </w:r>
      <w:r w:rsidRPr="00527B89">
        <w:rPr>
          <w:rFonts w:ascii="Times New Roman" w:hAnsi="Times New Roman"/>
          <w:color w:val="000000"/>
          <w:sz w:val="24"/>
          <w:szCs w:val="24"/>
          <w:shd w:val="clear" w:color="auto" w:fill="FFFFFF"/>
        </w:rPr>
        <w:t>) Информатика оқыту әдістемесінде қарастырылатын жарыс әдісі: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жеңімпаз анықтайтын ойын;</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нәтижені бекіту әдісі;</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өз нәтижесін басқалардың нәтижелерімен салыстыра отырып тұлға - қасиеттерін қалыптастыру және бекіту;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тербиелеушінің басқа тәрбиеленушілерден артықшылығын анықтау;</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тиімді әдісті анықтау жолы;</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13</w:t>
      </w:r>
      <w:r w:rsidRPr="00527B89">
        <w:rPr>
          <w:rFonts w:ascii="Times New Roman" w:hAnsi="Times New Roman"/>
          <w:color w:val="000000"/>
          <w:sz w:val="24"/>
          <w:szCs w:val="24"/>
          <w:shd w:val="clear" w:color="auto" w:fill="FFFFFF"/>
        </w:rPr>
        <w:t>) Нұсқау, көрсету, машықтандыру, тапсырма қай әдістер тобына жатады?</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тербиеленушінің мінез - құлқындағы жағымды тәжірибені қалыптастыру әдісіне;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мадақтау және жазалау әдісіне;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жеке адамның саласын қалыптастыру әдісіне;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үйрету және жаттықтыру әдісіне;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пікірталас, әңгіме әдісіне;</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14</w:t>
      </w:r>
      <w:r w:rsidRPr="00527B89">
        <w:rPr>
          <w:rFonts w:ascii="Times New Roman" w:hAnsi="Times New Roman"/>
          <w:color w:val="000000"/>
          <w:sz w:val="24"/>
          <w:szCs w:val="24"/>
          <w:shd w:val="clear" w:color="auto" w:fill="FFFFFF"/>
        </w:rPr>
        <w:t>) Диаграмма дегеніміз не?</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бұл сандық көрсеткіштердің мөлшерін көрнекті түрде геометриялық фигуралар жүйесі бейнелейтін мәтін</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бұл статистикалық көрсеткіштердің қарым - қатынас мөлшерін көрнекті түрде көрсететін мәтіндік редактор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бұл статистикалық сандық көрсеткіштердің қарым - қатынас мөлшерін көрнекті түрде көрсететін графикалық немесе геометриялық фигуралар жүйесі арқылы бейнелейтін сызық.</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бұл көрсеткіштердің қарым - қатынас мөлшерін көрнекті түрде көрсететін графикалық бағдарлама</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Барлық жауабы дұрыс</w:t>
      </w:r>
      <w:r w:rsidRPr="00527B89">
        <w:rPr>
          <w:rFonts w:ascii="Times New Roman" w:hAnsi="Times New Roman"/>
          <w:color w:val="000000"/>
          <w:sz w:val="24"/>
          <w:szCs w:val="24"/>
        </w:rPr>
        <w:br/>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lang w:val="kk-KZ"/>
        </w:rPr>
        <w:t>15</w:t>
      </w:r>
      <w:r w:rsidRPr="00527B89">
        <w:rPr>
          <w:rFonts w:ascii="Times New Roman" w:hAnsi="Times New Roman"/>
          <w:color w:val="000000"/>
          <w:sz w:val="24"/>
          <w:szCs w:val="24"/>
          <w:shd w:val="clear" w:color="auto" w:fill="FFFFFF"/>
        </w:rPr>
        <w:t>) Мәтіндік редактор</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А) Excel</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В) Access</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С) Visual Basic</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D) PowerPoint</w:t>
      </w:r>
      <w:r w:rsidRPr="00527B89">
        <w:rPr>
          <w:rFonts w:ascii="Times New Roman" w:hAnsi="Times New Roman"/>
          <w:color w:val="000000"/>
          <w:sz w:val="24"/>
          <w:szCs w:val="24"/>
        </w:rPr>
        <w:br/>
      </w:r>
      <w:r w:rsidRPr="00527B89">
        <w:rPr>
          <w:rFonts w:ascii="Times New Roman" w:hAnsi="Times New Roman"/>
          <w:color w:val="000000"/>
          <w:sz w:val="24"/>
          <w:szCs w:val="24"/>
          <w:shd w:val="clear" w:color="auto" w:fill="FFFFFF"/>
        </w:rPr>
        <w:t>Е) Word</w:t>
      </w: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tbl>
      <w:tblPr>
        <w:tblStyle w:val="a4"/>
        <w:tblW w:w="0" w:type="auto"/>
        <w:tblLook w:val="0600" w:firstRow="0" w:lastRow="0" w:firstColumn="0" w:lastColumn="0" w:noHBand="1" w:noVBand="1"/>
      </w:tblPr>
      <w:tblGrid>
        <w:gridCol w:w="988"/>
        <w:gridCol w:w="3260"/>
        <w:gridCol w:w="5032"/>
      </w:tblGrid>
      <w:tr w:rsidR="005B66C0" w:rsidRPr="00291D3E" w:rsidTr="008E230B">
        <w:tc>
          <w:tcPr>
            <w:tcW w:w="9280" w:type="dxa"/>
            <w:gridSpan w:val="3"/>
          </w:tcPr>
          <w:p w:rsidR="005B66C0" w:rsidRPr="00291D3E" w:rsidRDefault="005B66C0" w:rsidP="008E230B">
            <w:pPr>
              <w:tabs>
                <w:tab w:val="left" w:pos="1335"/>
              </w:tabs>
              <w:jc w:val="center"/>
              <w:rPr>
                <w:rFonts w:ascii="Times New Roman" w:hAnsi="Times New Roman"/>
                <w:b/>
                <w:color w:val="404040"/>
                <w:sz w:val="24"/>
                <w:szCs w:val="24"/>
                <w:lang w:val="kk-KZ"/>
              </w:rPr>
            </w:pPr>
            <w:r>
              <w:rPr>
                <w:rFonts w:ascii="Times New Roman" w:hAnsi="Times New Roman"/>
                <w:b/>
                <w:color w:val="404040"/>
                <w:sz w:val="24"/>
                <w:szCs w:val="24"/>
                <w:lang w:val="en-US"/>
              </w:rPr>
              <w:t>II</w:t>
            </w:r>
            <w:r>
              <w:rPr>
                <w:rFonts w:ascii="Times New Roman" w:hAnsi="Times New Roman"/>
                <w:b/>
                <w:color w:val="404040"/>
                <w:sz w:val="24"/>
                <w:szCs w:val="24"/>
                <w:lang w:val="kk-KZ"/>
              </w:rPr>
              <w:t>І</w:t>
            </w:r>
            <w:r w:rsidRPr="00291D3E">
              <w:rPr>
                <w:rFonts w:ascii="Times New Roman" w:hAnsi="Times New Roman"/>
                <w:b/>
                <w:color w:val="404040"/>
                <w:sz w:val="24"/>
                <w:szCs w:val="24"/>
              </w:rPr>
              <w:t>-</w:t>
            </w:r>
            <w:r>
              <w:rPr>
                <w:rFonts w:ascii="Times New Roman" w:hAnsi="Times New Roman"/>
                <w:b/>
                <w:color w:val="404040"/>
                <w:sz w:val="24"/>
                <w:szCs w:val="24"/>
                <w:lang w:val="kk-KZ"/>
              </w:rPr>
              <w:t>аралық бақылау</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rPr>
            </w:pPr>
            <w:r>
              <w:rPr>
                <w:rFonts w:ascii="Times New Roman" w:hAnsi="Times New Roman"/>
                <w:b/>
                <w:color w:val="404040"/>
                <w:sz w:val="24"/>
                <w:szCs w:val="24"/>
              </w:rPr>
              <w:t>№</w:t>
            </w:r>
          </w:p>
        </w:tc>
        <w:tc>
          <w:tcPr>
            <w:tcW w:w="3260" w:type="dxa"/>
          </w:tcPr>
          <w:p w:rsidR="005B66C0" w:rsidRPr="00291D3E" w:rsidRDefault="005B66C0" w:rsidP="008E230B">
            <w:pPr>
              <w:jc w:val="center"/>
              <w:rPr>
                <w:rFonts w:ascii="Times New Roman" w:hAnsi="Times New Roman"/>
                <w:b/>
                <w:color w:val="404040"/>
                <w:sz w:val="24"/>
                <w:szCs w:val="24"/>
                <w:lang w:val="kk-KZ"/>
              </w:rPr>
            </w:pPr>
            <w:r>
              <w:rPr>
                <w:rFonts w:ascii="Times New Roman" w:hAnsi="Times New Roman"/>
                <w:b/>
                <w:color w:val="404040"/>
                <w:sz w:val="24"/>
                <w:szCs w:val="24"/>
                <w:lang w:val="kk-KZ"/>
              </w:rPr>
              <w:t>І</w:t>
            </w:r>
            <w:r>
              <w:rPr>
                <w:rFonts w:ascii="Times New Roman" w:hAnsi="Times New Roman"/>
                <w:b/>
                <w:color w:val="404040"/>
                <w:sz w:val="24"/>
                <w:szCs w:val="24"/>
                <w:lang w:val="en-US"/>
              </w:rPr>
              <w:t>-</w:t>
            </w:r>
            <w:r>
              <w:rPr>
                <w:rFonts w:ascii="Times New Roman" w:hAnsi="Times New Roman"/>
                <w:b/>
                <w:color w:val="404040"/>
                <w:sz w:val="24"/>
                <w:szCs w:val="24"/>
                <w:lang w:val="kk-KZ"/>
              </w:rPr>
              <w:t>нұсқа</w:t>
            </w:r>
          </w:p>
        </w:tc>
        <w:tc>
          <w:tcPr>
            <w:tcW w:w="5032" w:type="dxa"/>
          </w:tcPr>
          <w:p w:rsidR="005B66C0" w:rsidRPr="00291D3E" w:rsidRDefault="005B66C0" w:rsidP="008E230B">
            <w:pPr>
              <w:jc w:val="center"/>
              <w:rPr>
                <w:rFonts w:ascii="Times New Roman" w:hAnsi="Times New Roman"/>
                <w:b/>
                <w:color w:val="404040"/>
                <w:sz w:val="24"/>
                <w:szCs w:val="24"/>
              </w:rPr>
            </w:pPr>
            <w:r>
              <w:rPr>
                <w:rFonts w:ascii="Times New Roman" w:hAnsi="Times New Roman"/>
                <w:b/>
                <w:color w:val="404040"/>
                <w:sz w:val="24"/>
                <w:szCs w:val="24"/>
                <w:lang w:val="kk-KZ"/>
              </w:rPr>
              <w:t>ІІ</w:t>
            </w:r>
            <w:r>
              <w:rPr>
                <w:rFonts w:ascii="Times New Roman" w:hAnsi="Times New Roman"/>
                <w:b/>
                <w:color w:val="404040"/>
                <w:sz w:val="24"/>
                <w:szCs w:val="24"/>
                <w:lang w:val="en-US"/>
              </w:rPr>
              <w:t>-</w:t>
            </w:r>
            <w:r>
              <w:rPr>
                <w:rFonts w:ascii="Times New Roman" w:hAnsi="Times New Roman"/>
                <w:b/>
                <w:color w:val="404040"/>
                <w:sz w:val="24"/>
                <w:szCs w:val="24"/>
                <w:lang w:val="kk-KZ"/>
              </w:rPr>
              <w:t>нұсқа</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2</w:t>
            </w:r>
          </w:p>
        </w:tc>
        <w:tc>
          <w:tcPr>
            <w:tcW w:w="3260" w:type="dxa"/>
          </w:tcPr>
          <w:p w:rsidR="005B66C0" w:rsidRPr="00291D3E" w:rsidRDefault="005B66C0" w:rsidP="008E230B">
            <w:pPr>
              <w:tabs>
                <w:tab w:val="center" w:pos="1522"/>
                <w:tab w:val="left" w:pos="2340"/>
              </w:tabs>
              <w:rPr>
                <w:rFonts w:ascii="Times New Roman" w:hAnsi="Times New Roman"/>
                <w:b/>
                <w:color w:val="404040"/>
                <w:sz w:val="24"/>
                <w:szCs w:val="24"/>
                <w:lang w:val="en-US"/>
              </w:rPr>
            </w:pPr>
            <w:r>
              <w:rPr>
                <w:rFonts w:ascii="Times New Roman" w:hAnsi="Times New Roman"/>
                <w:b/>
                <w:color w:val="404040"/>
                <w:sz w:val="24"/>
                <w:szCs w:val="24"/>
                <w:lang w:val="en-US"/>
              </w:rPr>
              <w:tab/>
              <w:t>E</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3</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4</w:t>
            </w:r>
          </w:p>
        </w:tc>
        <w:tc>
          <w:tcPr>
            <w:tcW w:w="3260" w:type="dxa"/>
          </w:tcPr>
          <w:p w:rsidR="005B66C0" w:rsidRPr="00291D3E" w:rsidRDefault="005B66C0" w:rsidP="008E230B">
            <w:pPr>
              <w:tabs>
                <w:tab w:val="center" w:pos="1522"/>
                <w:tab w:val="right" w:pos="3044"/>
              </w:tabs>
              <w:rPr>
                <w:rFonts w:ascii="Times New Roman" w:hAnsi="Times New Roman"/>
                <w:b/>
                <w:color w:val="404040"/>
                <w:sz w:val="24"/>
                <w:szCs w:val="24"/>
                <w:lang w:val="en-US"/>
              </w:rPr>
            </w:pPr>
            <w:r>
              <w:rPr>
                <w:rFonts w:ascii="Times New Roman" w:hAnsi="Times New Roman"/>
                <w:b/>
                <w:color w:val="404040"/>
                <w:sz w:val="24"/>
                <w:szCs w:val="24"/>
                <w:lang w:val="en-US"/>
              </w:rPr>
              <w:tab/>
              <w:t>C</w:t>
            </w:r>
            <w:r>
              <w:rPr>
                <w:rFonts w:ascii="Times New Roman" w:hAnsi="Times New Roman"/>
                <w:b/>
                <w:color w:val="404040"/>
                <w:sz w:val="24"/>
                <w:szCs w:val="24"/>
                <w:lang w:val="en-US"/>
              </w:rPr>
              <w:tab/>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5</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6</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7</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8</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9</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10</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11</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C</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12</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13</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B</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14</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A</w:t>
            </w:r>
          </w:p>
        </w:tc>
      </w:tr>
      <w:tr w:rsidR="005B66C0" w:rsidRPr="00291D3E" w:rsidTr="008E230B">
        <w:tc>
          <w:tcPr>
            <w:tcW w:w="988"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15</w:t>
            </w:r>
          </w:p>
        </w:tc>
        <w:tc>
          <w:tcPr>
            <w:tcW w:w="3260"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D</w:t>
            </w:r>
          </w:p>
        </w:tc>
        <w:tc>
          <w:tcPr>
            <w:tcW w:w="5032" w:type="dxa"/>
          </w:tcPr>
          <w:p w:rsidR="005B66C0" w:rsidRPr="00291D3E" w:rsidRDefault="005B66C0" w:rsidP="008E230B">
            <w:pPr>
              <w:jc w:val="center"/>
              <w:rPr>
                <w:rFonts w:ascii="Times New Roman" w:hAnsi="Times New Roman"/>
                <w:b/>
                <w:color w:val="404040"/>
                <w:sz w:val="24"/>
                <w:szCs w:val="24"/>
                <w:lang w:val="en-US"/>
              </w:rPr>
            </w:pPr>
            <w:r>
              <w:rPr>
                <w:rFonts w:ascii="Times New Roman" w:hAnsi="Times New Roman"/>
                <w:b/>
                <w:color w:val="404040"/>
                <w:sz w:val="24"/>
                <w:szCs w:val="24"/>
                <w:lang w:val="en-US"/>
              </w:rPr>
              <w:t>E</w:t>
            </w:r>
          </w:p>
        </w:tc>
      </w:tr>
    </w:tbl>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Pr="00527B89" w:rsidRDefault="00C63733" w:rsidP="00C63733">
      <w:pPr>
        <w:tabs>
          <w:tab w:val="left" w:pos="6326"/>
        </w:tabs>
        <w:rPr>
          <w:rFonts w:ascii="Times New Roman" w:hAnsi="Times New Roman"/>
          <w:color w:val="000000"/>
          <w:sz w:val="24"/>
          <w:szCs w:val="24"/>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Default="00C63733" w:rsidP="00C63733">
      <w:pPr>
        <w:tabs>
          <w:tab w:val="left" w:pos="6326"/>
        </w:tabs>
        <w:rPr>
          <w:rFonts w:ascii="Arial" w:hAnsi="Arial" w:cs="Arial"/>
          <w:color w:val="000000"/>
          <w:sz w:val="21"/>
          <w:szCs w:val="21"/>
          <w:shd w:val="clear" w:color="auto" w:fill="FFFFFF"/>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Pr="00DA3B76" w:rsidRDefault="00C63733" w:rsidP="00C63733">
      <w:pPr>
        <w:spacing w:after="0" w:line="240" w:lineRule="auto"/>
        <w:jc w:val="both"/>
        <w:rPr>
          <w:rFonts w:ascii="Times New Roman" w:hAnsi="Times New Roman"/>
          <w:b/>
          <w:sz w:val="24"/>
          <w:szCs w:val="24"/>
          <w:lang w:val="kk-KZ"/>
        </w:rPr>
      </w:pPr>
    </w:p>
    <w:p w:rsidR="00C63733" w:rsidRDefault="008E230B" w:rsidP="008E230B">
      <w:pPr>
        <w:tabs>
          <w:tab w:val="left" w:pos="2460"/>
        </w:tabs>
        <w:rPr>
          <w:rFonts w:ascii="Times New Roman" w:hAnsi="Times New Roman"/>
          <w:sz w:val="24"/>
          <w:szCs w:val="24"/>
          <w:lang w:val="en-US"/>
        </w:rPr>
      </w:pPr>
      <w:r>
        <w:rPr>
          <w:rFonts w:ascii="Times New Roman" w:hAnsi="Times New Roman"/>
          <w:sz w:val="24"/>
          <w:szCs w:val="24"/>
          <w:lang w:val="kk-KZ"/>
        </w:rPr>
        <w:tab/>
      </w:r>
    </w:p>
    <w:p w:rsidR="008E230B" w:rsidRDefault="008E230B" w:rsidP="008E230B">
      <w:pPr>
        <w:tabs>
          <w:tab w:val="left" w:pos="2460"/>
        </w:tabs>
        <w:rPr>
          <w:rFonts w:ascii="Times New Roman" w:hAnsi="Times New Roman"/>
          <w:sz w:val="24"/>
          <w:szCs w:val="24"/>
          <w:lang w:val="en-US"/>
        </w:rPr>
      </w:pPr>
    </w:p>
    <w:p w:rsidR="008E230B" w:rsidRDefault="008E230B" w:rsidP="008E230B">
      <w:pPr>
        <w:tabs>
          <w:tab w:val="left" w:pos="2460"/>
        </w:tabs>
        <w:rPr>
          <w:rFonts w:ascii="Times New Roman" w:hAnsi="Times New Roman"/>
          <w:sz w:val="24"/>
          <w:szCs w:val="24"/>
          <w:lang w:val="en-US"/>
        </w:rPr>
      </w:pPr>
    </w:p>
    <w:p w:rsidR="008E230B" w:rsidRDefault="008E230B" w:rsidP="008E230B">
      <w:pPr>
        <w:tabs>
          <w:tab w:val="left" w:pos="3105"/>
        </w:tabs>
        <w:rPr>
          <w:rFonts w:ascii="Times New Roman" w:hAnsi="Times New Roman"/>
          <w:sz w:val="24"/>
          <w:szCs w:val="24"/>
          <w:lang w:val="en-US"/>
        </w:rPr>
      </w:pPr>
      <w:r>
        <w:rPr>
          <w:rFonts w:ascii="Times New Roman" w:hAnsi="Times New Roman"/>
          <w:sz w:val="24"/>
          <w:szCs w:val="24"/>
          <w:lang w:val="en-US"/>
        </w:rPr>
        <w:tab/>
      </w:r>
    </w:p>
    <w:p w:rsidR="008E230B" w:rsidRDefault="008E230B" w:rsidP="008E230B">
      <w:pPr>
        <w:tabs>
          <w:tab w:val="left" w:pos="3105"/>
        </w:tabs>
        <w:rPr>
          <w:rFonts w:ascii="Times New Roman" w:hAnsi="Times New Roman"/>
          <w:sz w:val="24"/>
          <w:szCs w:val="24"/>
          <w:lang w:val="en-US"/>
        </w:rPr>
      </w:pPr>
    </w:p>
    <w:p w:rsidR="008E230B" w:rsidRDefault="008E230B" w:rsidP="008E230B">
      <w:pPr>
        <w:tabs>
          <w:tab w:val="left" w:pos="3105"/>
        </w:tabs>
        <w:rPr>
          <w:rFonts w:ascii="Times New Roman" w:hAnsi="Times New Roman"/>
          <w:sz w:val="24"/>
          <w:szCs w:val="24"/>
          <w:lang w:val="en-US"/>
        </w:rPr>
      </w:pPr>
    </w:p>
    <w:p w:rsidR="008E230B" w:rsidRDefault="008E230B" w:rsidP="008E230B">
      <w:pPr>
        <w:tabs>
          <w:tab w:val="left" w:pos="3105"/>
        </w:tabs>
        <w:rPr>
          <w:rFonts w:ascii="Times New Roman" w:hAnsi="Times New Roman"/>
          <w:sz w:val="24"/>
          <w:szCs w:val="24"/>
          <w:lang w:val="en-US"/>
        </w:rPr>
      </w:pPr>
    </w:p>
    <w:p w:rsidR="008E230B" w:rsidRDefault="008E230B" w:rsidP="008E230B">
      <w:pPr>
        <w:tabs>
          <w:tab w:val="left" w:pos="3105"/>
        </w:tabs>
        <w:rPr>
          <w:rFonts w:ascii="Times New Roman" w:hAnsi="Times New Roman"/>
          <w:sz w:val="24"/>
          <w:szCs w:val="24"/>
          <w:lang w:val="en-US"/>
        </w:rPr>
      </w:pPr>
    </w:p>
    <w:p w:rsidR="00391A8B" w:rsidRPr="00391A8B" w:rsidRDefault="00391A8B" w:rsidP="00391A8B">
      <w:pPr>
        <w:spacing w:after="120"/>
        <w:ind w:left="-851" w:firstLine="851"/>
        <w:rPr>
          <w:rFonts w:ascii="Times New Roman" w:eastAsiaTheme="minorHAnsi" w:hAnsi="Times New Roman"/>
          <w:b/>
          <w:sz w:val="24"/>
          <w:szCs w:val="24"/>
          <w:lang w:val="en-US" w:eastAsia="en-US"/>
        </w:rPr>
      </w:pP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391A8B" w:rsidRPr="00391A8B" w:rsidTr="0039788C">
        <w:trPr>
          <w:trHeight w:val="1003"/>
        </w:trPr>
        <w:tc>
          <w:tcPr>
            <w:tcW w:w="9511" w:type="dxa"/>
            <w:gridSpan w:val="2"/>
          </w:tcPr>
          <w:p w:rsidR="00391A8B" w:rsidRPr="00391A8B" w:rsidRDefault="00391A8B" w:rsidP="00391A8B">
            <w:pPr>
              <w:spacing w:after="0" w:line="240" w:lineRule="auto"/>
              <w:jc w:val="center"/>
              <w:rPr>
                <w:rFonts w:ascii="Times New Roman" w:hAnsi="Times New Roman"/>
                <w:b/>
                <w:color w:val="000000" w:themeColor="text1"/>
                <w:sz w:val="24"/>
                <w:szCs w:val="24"/>
                <w:lang w:eastAsia="en-US"/>
              </w:rPr>
            </w:pPr>
            <w:r w:rsidRPr="00391A8B">
              <w:rPr>
                <w:rFonts w:ascii="Times New Roman" w:hAnsi="Times New Roman"/>
                <w:b/>
                <w:noProof/>
                <w:color w:val="000000" w:themeColor="text1"/>
                <w:sz w:val="24"/>
                <w:szCs w:val="24"/>
              </w:rPr>
              <w:drawing>
                <wp:anchor distT="0" distB="0" distL="114300" distR="114300" simplePos="0" relativeHeight="251666432" behindDoc="1" locked="0" layoutInCell="1" allowOverlap="1" wp14:anchorId="15D035A1" wp14:editId="6FA62080">
                  <wp:simplePos x="0" y="0"/>
                  <wp:positionH relativeFrom="column">
                    <wp:posOffset>131445</wp:posOffset>
                  </wp:positionH>
                  <wp:positionV relativeFrom="paragraph">
                    <wp:posOffset>333375</wp:posOffset>
                  </wp:positionV>
                  <wp:extent cx="590550" cy="506095"/>
                  <wp:effectExtent l="19050" t="0" r="0" b="0"/>
                  <wp:wrapTight wrapText="bothSides">
                    <wp:wrapPolygon edited="0">
                      <wp:start x="-697" y="0"/>
                      <wp:lineTo x="-697" y="21139"/>
                      <wp:lineTo x="21600" y="21139"/>
                      <wp:lineTo x="21600" y="0"/>
                      <wp:lineTo x="-697" y="0"/>
                    </wp:wrapPolygon>
                  </wp:wrapTight>
                  <wp:docPr id="4"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50" cy="506095"/>
                          </a:xfrm>
                          <a:prstGeom prst="rect">
                            <a:avLst/>
                          </a:prstGeom>
                          <a:noFill/>
                        </pic:spPr>
                      </pic:pic>
                    </a:graphicData>
                  </a:graphic>
                </wp:anchor>
              </w:drawing>
            </w:r>
          </w:p>
          <w:p w:rsidR="00391A8B" w:rsidRPr="00391A8B" w:rsidRDefault="00391A8B" w:rsidP="00391A8B">
            <w:pPr>
              <w:spacing w:after="0" w:line="240" w:lineRule="auto"/>
              <w:jc w:val="center"/>
              <w:rPr>
                <w:rFonts w:ascii="Times New Roman" w:hAnsi="Times New Roman"/>
                <w:b/>
                <w:color w:val="000000" w:themeColor="text1"/>
                <w:sz w:val="24"/>
                <w:szCs w:val="24"/>
                <w:lang w:val="kk-KZ" w:eastAsia="en-US"/>
              </w:rPr>
            </w:pPr>
          </w:p>
          <w:p w:rsidR="00391A8B" w:rsidRPr="00391A8B" w:rsidRDefault="00391A8B" w:rsidP="00391A8B">
            <w:pPr>
              <w:spacing w:after="0" w:line="240" w:lineRule="auto"/>
              <w:jc w:val="center"/>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АЛМАТЫ АВТОМОБИЛЬ-ЖОЛ КОЛЛЕДЖІ</w:t>
            </w:r>
          </w:p>
          <w:p w:rsidR="00391A8B" w:rsidRPr="00391A8B" w:rsidRDefault="00391A8B" w:rsidP="00391A8B">
            <w:pPr>
              <w:spacing w:after="0" w:line="240" w:lineRule="auto"/>
              <w:jc w:val="center"/>
              <w:outlineLvl w:val="0"/>
              <w:rPr>
                <w:rFonts w:ascii="Times New Roman" w:eastAsia="Calibri"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АЛМАТИНСКИЙ АВТОМОБИЛЬНО-ДОРОЖНЫЙ КОЛЛЕДЖ</w:t>
            </w:r>
          </w:p>
          <w:p w:rsidR="00391A8B" w:rsidRPr="00391A8B" w:rsidRDefault="00391A8B" w:rsidP="00391A8B">
            <w:pPr>
              <w:spacing w:after="0" w:line="240" w:lineRule="auto"/>
              <w:jc w:val="center"/>
              <w:outlineLvl w:val="0"/>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en-US" w:eastAsia="en-US"/>
              </w:rPr>
              <w:t>ALMATY AUTOMOBILE</w:t>
            </w:r>
            <w:r w:rsidRPr="00391A8B">
              <w:rPr>
                <w:rFonts w:ascii="Times New Roman" w:hAnsi="Times New Roman"/>
                <w:b/>
                <w:color w:val="000000" w:themeColor="text1"/>
                <w:sz w:val="24"/>
                <w:szCs w:val="24"/>
                <w:lang w:val="kk-KZ" w:eastAsia="en-US"/>
              </w:rPr>
              <w:t>-</w:t>
            </w:r>
            <w:r w:rsidRPr="00391A8B">
              <w:rPr>
                <w:rFonts w:ascii="Times New Roman" w:hAnsi="Times New Roman"/>
                <w:b/>
                <w:color w:val="000000" w:themeColor="text1"/>
                <w:sz w:val="24"/>
                <w:szCs w:val="24"/>
                <w:lang w:val="en-US" w:eastAsia="en-US"/>
              </w:rPr>
              <w:t>ROAD COLLEGE</w:t>
            </w:r>
          </w:p>
          <w:p w:rsidR="00391A8B" w:rsidRPr="00391A8B" w:rsidRDefault="00391A8B" w:rsidP="00391A8B">
            <w:pPr>
              <w:spacing w:after="0" w:line="240" w:lineRule="auto"/>
              <w:jc w:val="both"/>
              <w:outlineLvl w:val="0"/>
              <w:rPr>
                <w:rFonts w:ascii="Times New Roman" w:hAnsi="Times New Roman"/>
                <w:b/>
                <w:color w:val="000000" w:themeColor="text1"/>
                <w:sz w:val="24"/>
                <w:szCs w:val="24"/>
                <w:lang w:val="kk-KZ" w:eastAsia="en-US"/>
              </w:rPr>
            </w:pPr>
          </w:p>
        </w:tc>
      </w:tr>
      <w:tr w:rsidR="00391A8B" w:rsidRPr="00391A8B" w:rsidTr="0039788C">
        <w:tc>
          <w:tcPr>
            <w:tcW w:w="5089" w:type="dxa"/>
            <w:hideMark/>
          </w:tcPr>
          <w:p w:rsidR="00391A8B" w:rsidRPr="00391A8B" w:rsidRDefault="00391A8B" w:rsidP="00391A8B">
            <w:pPr>
              <w:spacing w:after="0" w:line="240" w:lineRule="auto"/>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ААЖК ОӘК отырысында қаралды</w:t>
            </w:r>
          </w:p>
        </w:tc>
        <w:tc>
          <w:tcPr>
            <w:tcW w:w="4422" w:type="dxa"/>
            <w:hideMark/>
          </w:tcPr>
          <w:p w:rsidR="00391A8B" w:rsidRPr="00391A8B" w:rsidRDefault="00391A8B" w:rsidP="00391A8B">
            <w:pPr>
              <w:spacing w:after="0" w:line="240" w:lineRule="auto"/>
              <w:jc w:val="right"/>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«Бекітемін»</w:t>
            </w:r>
          </w:p>
        </w:tc>
      </w:tr>
      <w:tr w:rsidR="00391A8B" w:rsidRPr="00391A8B" w:rsidTr="0039788C">
        <w:tc>
          <w:tcPr>
            <w:tcW w:w="5089" w:type="dxa"/>
            <w:hideMark/>
          </w:tcPr>
          <w:p w:rsidR="00391A8B" w:rsidRPr="00391A8B" w:rsidRDefault="00391A8B" w:rsidP="00391A8B">
            <w:pPr>
              <w:spacing w:after="0" w:line="240" w:lineRule="auto"/>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Хаттама №  «__» __________</w:t>
            </w:r>
          </w:p>
        </w:tc>
        <w:tc>
          <w:tcPr>
            <w:tcW w:w="4422" w:type="dxa"/>
            <w:hideMark/>
          </w:tcPr>
          <w:p w:rsidR="00391A8B" w:rsidRPr="00391A8B" w:rsidRDefault="00391A8B" w:rsidP="00391A8B">
            <w:pPr>
              <w:spacing w:after="0" w:line="240" w:lineRule="auto"/>
              <w:jc w:val="right"/>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Атқарушы директор ААЖК</w:t>
            </w:r>
          </w:p>
        </w:tc>
      </w:tr>
      <w:tr w:rsidR="00391A8B" w:rsidRPr="00391A8B" w:rsidTr="0039788C">
        <w:tc>
          <w:tcPr>
            <w:tcW w:w="5089" w:type="dxa"/>
            <w:hideMark/>
          </w:tcPr>
          <w:p w:rsidR="00391A8B" w:rsidRPr="00391A8B" w:rsidRDefault="00391A8B" w:rsidP="00391A8B">
            <w:pPr>
              <w:spacing w:after="0" w:line="240" w:lineRule="auto"/>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Төрайымы______Акимжанова А.Ш.</w:t>
            </w:r>
          </w:p>
        </w:tc>
        <w:tc>
          <w:tcPr>
            <w:tcW w:w="4422" w:type="dxa"/>
            <w:hideMark/>
          </w:tcPr>
          <w:p w:rsidR="00391A8B" w:rsidRPr="00391A8B" w:rsidRDefault="00391A8B" w:rsidP="00391A8B">
            <w:pPr>
              <w:spacing w:after="0" w:line="240" w:lineRule="auto"/>
              <w:jc w:val="right"/>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lang w:val="kk-KZ" w:eastAsia="en-US"/>
              </w:rPr>
              <w:t>_________Турсумбекова  Х.С.</w:t>
            </w:r>
          </w:p>
        </w:tc>
      </w:tr>
      <w:tr w:rsidR="00391A8B" w:rsidRPr="00391A8B" w:rsidTr="0039788C">
        <w:tc>
          <w:tcPr>
            <w:tcW w:w="5089" w:type="dxa"/>
            <w:hideMark/>
          </w:tcPr>
          <w:p w:rsidR="00391A8B" w:rsidRPr="00391A8B" w:rsidRDefault="00391A8B" w:rsidP="00391A8B">
            <w:pPr>
              <w:spacing w:after="0"/>
              <w:rPr>
                <w:rFonts w:eastAsia="Calibri"/>
                <w:color w:val="000000" w:themeColor="text1"/>
                <w:lang w:eastAsia="en-US"/>
              </w:rPr>
            </w:pPr>
          </w:p>
        </w:tc>
        <w:tc>
          <w:tcPr>
            <w:tcW w:w="4422" w:type="dxa"/>
            <w:hideMark/>
          </w:tcPr>
          <w:p w:rsidR="00391A8B" w:rsidRPr="00391A8B" w:rsidRDefault="00391A8B" w:rsidP="00391A8B">
            <w:pPr>
              <w:spacing w:after="0" w:line="240" w:lineRule="auto"/>
              <w:jc w:val="right"/>
              <w:rPr>
                <w:rFonts w:ascii="Times New Roman" w:hAnsi="Times New Roman"/>
                <w:b/>
                <w:color w:val="000000" w:themeColor="text1"/>
                <w:sz w:val="24"/>
                <w:szCs w:val="24"/>
                <w:lang w:val="kk-KZ" w:eastAsia="en-US"/>
              </w:rPr>
            </w:pPr>
            <w:r w:rsidRPr="00391A8B">
              <w:rPr>
                <w:rFonts w:ascii="Times New Roman" w:hAnsi="Times New Roman"/>
                <w:b/>
                <w:color w:val="000000" w:themeColor="text1"/>
                <w:sz w:val="24"/>
                <w:szCs w:val="24"/>
                <w:u w:val="single"/>
                <w:lang w:val="kk-KZ" w:eastAsia="en-US"/>
              </w:rPr>
              <w:t>«    »         201  ж</w:t>
            </w:r>
            <w:r w:rsidRPr="00391A8B">
              <w:rPr>
                <w:rFonts w:ascii="Times New Roman" w:hAnsi="Times New Roman"/>
                <w:b/>
                <w:color w:val="000000" w:themeColor="text1"/>
                <w:sz w:val="24"/>
                <w:szCs w:val="24"/>
                <w:lang w:val="kk-KZ" w:eastAsia="en-US"/>
              </w:rPr>
              <w:t>.</w:t>
            </w:r>
          </w:p>
        </w:tc>
      </w:tr>
    </w:tbl>
    <w:p w:rsidR="00391A8B" w:rsidRPr="00391A8B" w:rsidRDefault="00391A8B" w:rsidP="00391A8B">
      <w:pPr>
        <w:jc w:val="center"/>
        <w:rPr>
          <w:rFonts w:ascii="Times New Roman" w:eastAsia="Calibri" w:hAnsi="Times New Roman"/>
          <w:b/>
          <w:lang w:val="kk-KZ" w:eastAsia="en-US"/>
        </w:rPr>
      </w:pPr>
    </w:p>
    <w:p w:rsidR="00391A8B" w:rsidRPr="00391A8B" w:rsidRDefault="00391A8B" w:rsidP="00391A8B">
      <w:pPr>
        <w:jc w:val="center"/>
        <w:rPr>
          <w:rFonts w:ascii="Times New Roman" w:eastAsia="Calibri" w:hAnsi="Times New Roman"/>
          <w:b/>
          <w:lang w:val="kk-KZ" w:eastAsia="en-US"/>
        </w:rPr>
      </w:pPr>
    </w:p>
    <w:p w:rsidR="00391A8B" w:rsidRPr="00391A8B" w:rsidRDefault="00391A8B" w:rsidP="00391A8B">
      <w:pPr>
        <w:jc w:val="center"/>
        <w:rPr>
          <w:rFonts w:ascii="Times New Roman" w:eastAsia="Calibri" w:hAnsi="Times New Roman"/>
          <w:b/>
          <w:lang w:val="kk-KZ" w:eastAsia="en-US"/>
        </w:rPr>
      </w:pPr>
    </w:p>
    <w:p w:rsidR="00391A8B" w:rsidRPr="00391A8B" w:rsidRDefault="00391A8B" w:rsidP="00391A8B">
      <w:pPr>
        <w:jc w:val="center"/>
        <w:rPr>
          <w:rFonts w:ascii="Times New Roman" w:eastAsia="Batang" w:hAnsi="Times New Roman"/>
          <w:b/>
          <w:smallCaps/>
          <w:sz w:val="24"/>
          <w:szCs w:val="24"/>
          <w:lang w:val="kk-KZ"/>
        </w:rPr>
      </w:pPr>
      <w:r w:rsidRPr="00391A8B">
        <w:rPr>
          <w:rFonts w:ascii="Times New Roman" w:eastAsia="Calibri" w:hAnsi="Times New Roman"/>
          <w:b/>
          <w:lang w:eastAsia="en-US"/>
        </w:rPr>
        <w:t>«</w:t>
      </w:r>
      <w:r>
        <w:rPr>
          <w:rFonts w:ascii="Times New Roman" w:eastAsia="Calibri" w:hAnsi="Times New Roman"/>
          <w:b/>
          <w:lang w:val="kk-KZ" w:eastAsia="en-US"/>
        </w:rPr>
        <w:t xml:space="preserve">ҚОЛДАНБАЛЫ </w:t>
      </w:r>
      <w:r w:rsidRPr="00391A8B">
        <w:rPr>
          <w:rFonts w:ascii="Times New Roman" w:eastAsia="Batang" w:hAnsi="Times New Roman"/>
          <w:b/>
          <w:smallCaps/>
          <w:sz w:val="24"/>
          <w:szCs w:val="24"/>
          <w:lang w:val="kk-KZ"/>
        </w:rPr>
        <w:t>информатика</w:t>
      </w:r>
      <w:r w:rsidRPr="00391A8B">
        <w:rPr>
          <w:rFonts w:ascii="Times New Roman" w:eastAsia="Calibri" w:hAnsi="Times New Roman"/>
          <w:b/>
          <w:lang w:eastAsia="en-US"/>
        </w:rPr>
        <w:t>»</w:t>
      </w:r>
    </w:p>
    <w:p w:rsidR="00391A8B" w:rsidRPr="00391A8B" w:rsidRDefault="00391A8B" w:rsidP="00391A8B">
      <w:pPr>
        <w:spacing w:after="0" w:line="240" w:lineRule="auto"/>
        <w:jc w:val="center"/>
        <w:rPr>
          <w:rFonts w:ascii="Times New Roman" w:eastAsia="Calibri" w:hAnsi="Times New Roman"/>
          <w:sz w:val="28"/>
          <w:szCs w:val="28"/>
          <w:lang w:eastAsia="en-US"/>
        </w:rPr>
      </w:pPr>
      <w:r w:rsidRPr="00391A8B">
        <w:rPr>
          <w:rFonts w:ascii="Times New Roman" w:eastAsia="Calibri" w:hAnsi="Times New Roman"/>
          <w:sz w:val="28"/>
          <w:szCs w:val="28"/>
          <w:lang w:eastAsia="en-US"/>
        </w:rPr>
        <w:t>пәні бойынша</w:t>
      </w:r>
    </w:p>
    <w:p w:rsidR="00391A8B" w:rsidRPr="00391A8B" w:rsidRDefault="00391A8B" w:rsidP="00391A8B">
      <w:pPr>
        <w:spacing w:after="0" w:line="240" w:lineRule="auto"/>
        <w:rPr>
          <w:rFonts w:ascii="Times New Roman" w:eastAsia="Calibri" w:hAnsi="Times New Roman"/>
          <w:b/>
          <w:sz w:val="28"/>
          <w:szCs w:val="28"/>
          <w:lang w:eastAsia="en-US"/>
        </w:rPr>
      </w:pPr>
    </w:p>
    <w:p w:rsidR="00391A8B" w:rsidRPr="00391A8B" w:rsidRDefault="00391A8B" w:rsidP="00391A8B">
      <w:pPr>
        <w:spacing w:after="0" w:line="240" w:lineRule="auto"/>
        <w:rPr>
          <w:rFonts w:ascii="Times New Roman" w:eastAsia="Calibri" w:hAnsi="Times New Roman"/>
          <w:sz w:val="28"/>
          <w:szCs w:val="28"/>
          <w:lang w:eastAsia="en-US"/>
        </w:rPr>
      </w:pPr>
      <w:r w:rsidRPr="00391A8B">
        <w:rPr>
          <w:rFonts w:ascii="Times New Roman" w:eastAsia="Calibri" w:hAnsi="Times New Roman"/>
          <w:sz w:val="28"/>
          <w:szCs w:val="28"/>
          <w:lang w:eastAsia="en-US"/>
        </w:rPr>
        <w:t>1201000 «Автомобиль көлігіне техникалық қызмет көрсету,жөндеу және пайдалану»</w:t>
      </w:r>
    </w:p>
    <w:p w:rsidR="00391A8B" w:rsidRPr="00391A8B" w:rsidRDefault="00391A8B" w:rsidP="00391A8B">
      <w:pPr>
        <w:spacing w:after="0" w:line="240" w:lineRule="auto"/>
        <w:rPr>
          <w:rFonts w:ascii="Times New Roman" w:eastAsia="Calibri" w:hAnsi="Times New Roman"/>
          <w:b/>
          <w:sz w:val="28"/>
          <w:szCs w:val="28"/>
          <w:lang w:eastAsia="en-US"/>
        </w:rPr>
      </w:pPr>
    </w:p>
    <w:p w:rsidR="00391A8B" w:rsidRPr="00391A8B" w:rsidRDefault="00391A8B" w:rsidP="00391A8B">
      <w:pPr>
        <w:spacing w:after="0" w:line="240" w:lineRule="auto"/>
        <w:rPr>
          <w:rFonts w:ascii="Times New Roman" w:eastAsia="Calibri" w:hAnsi="Times New Roman"/>
          <w:b/>
          <w:lang w:eastAsia="en-US"/>
        </w:rPr>
      </w:pPr>
    </w:p>
    <w:p w:rsidR="00391A8B" w:rsidRPr="00391A8B" w:rsidRDefault="00391A8B" w:rsidP="00391A8B">
      <w:pPr>
        <w:spacing w:after="0" w:line="240" w:lineRule="auto"/>
        <w:rPr>
          <w:rFonts w:ascii="Times New Roman" w:eastAsia="Calibri" w:hAnsi="Times New Roman"/>
          <w:b/>
          <w:lang w:eastAsia="en-US"/>
        </w:rPr>
      </w:pPr>
    </w:p>
    <w:p w:rsidR="00391A8B" w:rsidRPr="00391A8B" w:rsidRDefault="00391A8B" w:rsidP="00391A8B">
      <w:pPr>
        <w:spacing w:after="0" w:line="240" w:lineRule="auto"/>
        <w:jc w:val="center"/>
        <w:rPr>
          <w:rFonts w:ascii="Times New Roman" w:eastAsia="Calibri" w:hAnsi="Times New Roman"/>
          <w:b/>
          <w:lang w:val="kk-KZ" w:eastAsia="en-US"/>
        </w:rPr>
      </w:pPr>
    </w:p>
    <w:p w:rsidR="00391A8B" w:rsidRPr="00391A8B" w:rsidRDefault="00391A8B" w:rsidP="00391A8B">
      <w:pPr>
        <w:spacing w:after="0" w:line="240" w:lineRule="auto"/>
        <w:jc w:val="center"/>
        <w:rPr>
          <w:rFonts w:ascii="Times New Roman" w:eastAsia="Calibri" w:hAnsi="Times New Roman"/>
          <w:b/>
          <w:lang w:val="kk-KZ" w:eastAsia="en-US"/>
        </w:rPr>
      </w:pPr>
    </w:p>
    <w:p w:rsidR="00391A8B" w:rsidRDefault="00391A8B" w:rsidP="00391A8B">
      <w:pPr>
        <w:spacing w:after="0" w:line="240" w:lineRule="auto"/>
        <w:jc w:val="center"/>
        <w:rPr>
          <w:rFonts w:ascii="Times New Roman" w:eastAsiaTheme="minorHAnsi" w:hAnsi="Times New Roman"/>
          <w:b/>
          <w:bCs/>
          <w:sz w:val="30"/>
          <w:szCs w:val="30"/>
          <w:lang w:val="kk-KZ" w:eastAsia="en-US"/>
        </w:rPr>
      </w:pPr>
      <w:r w:rsidRPr="00391A8B">
        <w:rPr>
          <w:rFonts w:ascii="Times New Roman" w:eastAsia="Calibri" w:hAnsi="Times New Roman"/>
          <w:b/>
          <w:lang w:val="kk-KZ" w:eastAsia="en-US"/>
        </w:rPr>
        <w:t>ҚОЛДАНБАЛЫ</w:t>
      </w:r>
      <w:r>
        <w:rPr>
          <w:rFonts w:ascii="Times New Roman" w:eastAsia="Calibri" w:hAnsi="Times New Roman"/>
          <w:b/>
          <w:lang w:val="kk-KZ" w:eastAsia="en-US"/>
        </w:rPr>
        <w:t xml:space="preserve"> </w:t>
      </w:r>
      <w:r w:rsidRPr="00391A8B">
        <w:rPr>
          <w:rFonts w:ascii="Times New Roman" w:eastAsia="Batang" w:hAnsi="Times New Roman"/>
          <w:b/>
          <w:smallCaps/>
          <w:sz w:val="24"/>
          <w:szCs w:val="24"/>
          <w:lang w:val="kk-KZ"/>
        </w:rPr>
        <w:t>информатика</w:t>
      </w:r>
      <w:r w:rsidRPr="00391A8B">
        <w:rPr>
          <w:rFonts w:ascii="Times New Roman" w:eastAsiaTheme="minorHAnsi" w:hAnsi="Times New Roman"/>
          <w:b/>
          <w:bCs/>
          <w:sz w:val="30"/>
          <w:szCs w:val="30"/>
          <w:lang w:eastAsia="en-US"/>
        </w:rPr>
        <w:t xml:space="preserve"> пәнінен</w:t>
      </w:r>
    </w:p>
    <w:p w:rsidR="00391A8B" w:rsidRPr="00391A8B" w:rsidRDefault="00391A8B" w:rsidP="00391A8B">
      <w:pPr>
        <w:spacing w:after="0" w:line="240" w:lineRule="auto"/>
        <w:jc w:val="center"/>
        <w:rPr>
          <w:rFonts w:ascii="Times New Roman" w:eastAsia="Calibri" w:hAnsi="Times New Roman"/>
          <w:b/>
          <w:lang w:val="kk-KZ" w:eastAsia="en-US"/>
        </w:rPr>
      </w:pPr>
      <w:r w:rsidRPr="00391A8B">
        <w:rPr>
          <w:rFonts w:ascii="Times New Roman" w:eastAsiaTheme="minorHAnsi" w:hAnsi="Times New Roman"/>
          <w:b/>
          <w:bCs/>
          <w:sz w:val="30"/>
          <w:szCs w:val="30"/>
          <w:lang w:eastAsia="en-US"/>
        </w:rPr>
        <w:t xml:space="preserve"> дидактикалық материалдар</w:t>
      </w: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p>
    <w:p w:rsidR="00391A8B" w:rsidRPr="00391A8B" w:rsidRDefault="00391A8B" w:rsidP="00391A8B">
      <w:pPr>
        <w:spacing w:after="0" w:line="240" w:lineRule="auto"/>
        <w:rPr>
          <w:rFonts w:ascii="Times New Roman" w:eastAsia="Calibri" w:hAnsi="Times New Roman"/>
          <w:b/>
          <w:lang w:val="kk-KZ" w:eastAsia="en-US"/>
        </w:rPr>
      </w:pPr>
      <w:r>
        <w:rPr>
          <w:rFonts w:ascii="Times New Roman" w:eastAsia="Calibri" w:hAnsi="Times New Roman"/>
          <w:b/>
          <w:lang w:val="kk-KZ" w:eastAsia="en-US"/>
        </w:rPr>
        <w:t xml:space="preserve">Курс: </w:t>
      </w:r>
      <w:r w:rsidR="00496D96">
        <w:rPr>
          <w:rFonts w:ascii="Times New Roman" w:eastAsia="Calibri" w:hAnsi="Times New Roman"/>
          <w:b/>
          <w:lang w:val="kk-KZ" w:eastAsia="en-US"/>
        </w:rPr>
        <w:t>І</w:t>
      </w:r>
      <w:r>
        <w:rPr>
          <w:rFonts w:ascii="Times New Roman" w:eastAsia="Calibri" w:hAnsi="Times New Roman"/>
          <w:b/>
          <w:lang w:val="kk-KZ" w:eastAsia="en-US"/>
        </w:rPr>
        <w:t>ІІ</w:t>
      </w:r>
    </w:p>
    <w:p w:rsidR="00391A8B" w:rsidRPr="00496D96" w:rsidRDefault="00496D96" w:rsidP="00391A8B">
      <w:pPr>
        <w:spacing w:after="0" w:line="240" w:lineRule="auto"/>
        <w:rPr>
          <w:rFonts w:ascii="Times New Roman" w:eastAsia="Calibri" w:hAnsi="Times New Roman"/>
          <w:b/>
          <w:lang w:val="en-US" w:eastAsia="en-US"/>
        </w:rPr>
      </w:pPr>
      <w:r>
        <w:rPr>
          <w:rFonts w:ascii="Times New Roman" w:eastAsia="Calibri" w:hAnsi="Times New Roman"/>
          <w:b/>
          <w:lang w:val="kk-KZ" w:eastAsia="en-US"/>
        </w:rPr>
        <w:t xml:space="preserve">Семестр: </w:t>
      </w:r>
      <w:r>
        <w:rPr>
          <w:rFonts w:ascii="Times New Roman" w:eastAsia="Calibri" w:hAnsi="Times New Roman"/>
          <w:b/>
          <w:lang w:val="en-US" w:eastAsia="en-US"/>
        </w:rPr>
        <w:t>VI</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p>
    <w:p w:rsidR="00391A8B" w:rsidRPr="00391A8B" w:rsidRDefault="00391A8B" w:rsidP="00391A8B">
      <w:pPr>
        <w:autoSpaceDE w:val="0"/>
        <w:autoSpaceDN w:val="0"/>
        <w:adjustRightInd w:val="0"/>
        <w:spacing w:after="0" w:line="240" w:lineRule="auto"/>
        <w:jc w:val="center"/>
        <w:rPr>
          <w:rFonts w:ascii="Times New Roman" w:eastAsiaTheme="minorHAnsi" w:hAnsi="Times New Roman"/>
          <w:b/>
          <w:bCs/>
          <w:sz w:val="26"/>
          <w:szCs w:val="26"/>
          <w:lang w:val="kk-KZ" w:eastAsia="en-US"/>
        </w:rPr>
      </w:pPr>
      <w:r w:rsidRPr="00391A8B">
        <w:rPr>
          <w:rFonts w:ascii="Times New Roman" w:eastAsiaTheme="minorHAnsi" w:hAnsi="Times New Roman"/>
          <w:b/>
          <w:bCs/>
          <w:sz w:val="26"/>
          <w:szCs w:val="26"/>
          <w:lang w:val="kk-KZ" w:eastAsia="en-US"/>
        </w:rPr>
        <w:t>Алматы 2016 ж</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b/>
          <w:bCs/>
          <w:sz w:val="26"/>
          <w:szCs w:val="26"/>
          <w:lang w:val="kk-KZ" w:eastAsia="en-US"/>
        </w:rPr>
        <w:t xml:space="preserve">1-тапсырма: </w:t>
      </w:r>
      <w:r w:rsidRPr="00391A8B">
        <w:rPr>
          <w:rFonts w:ascii="Times New Roman" w:eastAsiaTheme="minorHAnsi" w:hAnsi="Times New Roman"/>
          <w:sz w:val="26"/>
          <w:szCs w:val="26"/>
          <w:lang w:val="kk-KZ" w:eastAsia="en-US"/>
        </w:rPr>
        <w:t>Төмендегі әрекеттерді толықтыр</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r w:rsidRPr="00391A8B">
        <w:rPr>
          <w:rFonts w:ascii="Times New Roman" w:eastAsiaTheme="minorHAnsi" w:hAnsi="Times New Roman"/>
          <w:b/>
          <w:bCs/>
          <w:sz w:val="26"/>
          <w:szCs w:val="26"/>
          <w:lang w:val="kk-KZ" w:eastAsia="en-US"/>
        </w:rPr>
        <w:t>1 Компьютермен жұмыс істеу кезіндегі санитарлы-гигиеналық</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r w:rsidRPr="00391A8B">
        <w:rPr>
          <w:rFonts w:ascii="Times New Roman" w:eastAsiaTheme="minorHAnsi" w:hAnsi="Times New Roman"/>
          <w:b/>
          <w:bCs/>
          <w:sz w:val="26"/>
          <w:szCs w:val="26"/>
          <w:lang w:val="kk-KZ" w:eastAsia="en-US"/>
        </w:rPr>
        <w:t>нормалар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экран ортасы мен оқушының көзінің ара қашықтығы ____см кем болмауы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тиіс;</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компьютерде жасалатын үзіліссіз жұмыс ___минуттан артық болмауы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тиіс, одан кейін міндетті түрде жаттығу жасауға үзіліс болуы керек.</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r w:rsidRPr="00391A8B">
        <w:rPr>
          <w:rFonts w:ascii="Times New Roman" w:eastAsiaTheme="minorHAnsi" w:hAnsi="Times New Roman"/>
          <w:b/>
          <w:bCs/>
          <w:sz w:val="26"/>
          <w:szCs w:val="26"/>
          <w:lang w:val="kk-KZ" w:eastAsia="en-US"/>
        </w:rPr>
        <w:t>2 Информатика кабинетіндегі оқушы міндетті: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тәртіп пен тазалықты, қауіпсіздік техникасы ережелерін ______керек;</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жұмыс орнына мұғалімнің нұсқауымен отырып, өздігінен орын</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_______керек;</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құрылғының кез-келген ақауы білінгенде немесе бағдарламаның дұрыс</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жұмыс істемей тұрғанын көргенде жылдам 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керек;</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кабинетте алынған кез-келген жарақат кезінде, әсіресе электр тогына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түскенде міндетті түрде ______________________________________ керек.</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r w:rsidRPr="00391A8B">
        <w:rPr>
          <w:rFonts w:ascii="Times New Roman" w:eastAsiaTheme="minorHAnsi" w:hAnsi="Times New Roman"/>
          <w:b/>
          <w:bCs/>
          <w:sz w:val="26"/>
          <w:szCs w:val="26"/>
          <w:lang w:val="kk-KZ" w:eastAsia="en-US"/>
        </w:rPr>
        <w:t>3 Тыйым салынады: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1.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2.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3.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4.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5.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6.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7.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8.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val="kk-KZ" w:eastAsia="en-US"/>
        </w:rPr>
      </w:pPr>
      <w:r w:rsidRPr="00391A8B">
        <w:rPr>
          <w:rFonts w:ascii="Times New Roman" w:eastAsiaTheme="minorHAnsi" w:hAnsi="Times New Roman"/>
          <w:b/>
          <w:bCs/>
          <w:sz w:val="26"/>
          <w:szCs w:val="26"/>
          <w:lang w:val="kk-KZ" w:eastAsia="en-US"/>
        </w:rPr>
        <w:t>4 Қауіп-қатер көздері: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220 В кедергілі электр приборлары, электр жарақатының көзі болып</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Times New Roman" w:eastAsiaTheme="minorHAnsi" w:hAnsi="Times New Roman"/>
          <w:sz w:val="26"/>
          <w:szCs w:val="26"/>
          <w:lang w:val="kk-KZ" w:eastAsia="en-US"/>
        </w:rPr>
        <w:t>табылатын мониторлар мен телевизорлар;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391A8B">
        <w:rPr>
          <w:rFonts w:ascii="Symbol" w:eastAsiaTheme="minorHAnsi" w:hAnsi="Symbol" w:cs="Symbol"/>
          <w:sz w:val="19"/>
          <w:szCs w:val="19"/>
          <w:lang w:val="kk-KZ" w:eastAsia="en-US"/>
        </w:rPr>
        <w:t></w:t>
      </w:r>
      <w:r w:rsidRPr="00391A8B">
        <w:rPr>
          <w:rFonts w:ascii="Symbol" w:eastAsiaTheme="minorHAnsi" w:hAnsi="Symbol" w:cs="Symbol"/>
          <w:sz w:val="19"/>
          <w:szCs w:val="19"/>
          <w:lang w:val="kk-KZ" w:eastAsia="en-US"/>
        </w:rPr>
        <w:t></w:t>
      </w:r>
      <w:r w:rsidRPr="00391A8B">
        <w:rPr>
          <w:rFonts w:ascii="Times New Roman" w:eastAsiaTheme="minorHAnsi" w:hAnsi="Times New Roman"/>
          <w:sz w:val="26"/>
          <w:szCs w:val="26"/>
          <w:lang w:val="kk-KZ" w:eastAsia="en-US"/>
        </w:rPr>
        <w:t>кабинеттегі электр приборлары жану қаупін күшейтеді;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Symbol" w:eastAsiaTheme="minorHAnsi" w:hAnsi="Symbol" w:cs="Symbol"/>
          <w:sz w:val="19"/>
          <w:szCs w:val="19"/>
          <w:lang w:eastAsia="en-US"/>
        </w:rPr>
        <w:t></w:t>
      </w:r>
      <w:r w:rsidRPr="00391A8B">
        <w:rPr>
          <w:rFonts w:ascii="Symbol" w:eastAsiaTheme="minorHAnsi" w:hAnsi="Symbol" w:cs="Symbol"/>
          <w:sz w:val="19"/>
          <w:szCs w:val="19"/>
          <w:lang w:eastAsia="en-US"/>
        </w:rPr>
        <w:t></w:t>
      </w:r>
      <w:r w:rsidRPr="00391A8B">
        <w:rPr>
          <w:rFonts w:ascii="Times New Roman" w:eastAsiaTheme="minorHAnsi" w:hAnsi="Times New Roman"/>
          <w:sz w:val="26"/>
          <w:szCs w:val="26"/>
          <w:lang w:eastAsia="en-US"/>
        </w:rPr>
        <w:t>компьютер мониторлары, телевизорлар электр магниттік, электрлік,</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магниттік статикалық өрістердің иондық сәулеленулерінің әлсіз көздері болып</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табылады.</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Тыйым салынады: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4. 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5 Электр тоғымен жарақаттанған жағдайда жасау қажет:</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sz w:val="26"/>
          <w:szCs w:val="26"/>
          <w:lang w:eastAsia="en-US"/>
        </w:rPr>
        <w:t xml:space="preserve">1. </w:t>
      </w:r>
      <w:r w:rsidRPr="00391A8B">
        <w:rPr>
          <w:rFonts w:ascii="Times New Roman" w:eastAsiaTheme="minorHAnsi" w:hAnsi="Times New Roman"/>
          <w:b/>
          <w:bCs/>
          <w:sz w:val="26"/>
          <w:szCs w:val="26"/>
          <w:lang w:eastAsia="en-US"/>
        </w:rPr>
        <w:t>___________________________________________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sz w:val="26"/>
          <w:szCs w:val="26"/>
          <w:lang w:eastAsia="en-US"/>
        </w:rPr>
        <w:t xml:space="preserve">2. </w:t>
      </w:r>
      <w:r w:rsidRPr="00391A8B">
        <w:rPr>
          <w:rFonts w:ascii="Times New Roman" w:eastAsiaTheme="minorHAnsi" w:hAnsi="Times New Roman"/>
          <w:b/>
          <w:bCs/>
          <w:sz w:val="26"/>
          <w:szCs w:val="26"/>
          <w:lang w:eastAsia="en-US"/>
        </w:rPr>
        <w:t>___________________________________________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6 Өрт қаупі (жану, түтіндеу) кезінде жасау керек:</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___________________________________________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___________________________________________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5</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Практикалық тапсырмалар</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1 Ақпарат және ақпараттық үдерістер</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А деңгейі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 xml:space="preserve">1.1 Тапсырма. </w:t>
      </w:r>
      <w:r w:rsidRPr="00391A8B">
        <w:rPr>
          <w:rFonts w:ascii="Times New Roman" w:eastAsiaTheme="minorHAnsi" w:hAnsi="Times New Roman"/>
          <w:sz w:val="26"/>
          <w:szCs w:val="26"/>
          <w:lang w:eastAsia="en-US"/>
        </w:rPr>
        <w:t>Кестені дәптерге көшіріп, ақпараттардың түрі мен</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тасымалдаушыларын көрсете отырып, кестені толтырыңыз (1-кесте).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1-кесте – «Ақпарат түрлері»</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Ақпарат Ақпарат түрлері Тасымалдаушы</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Қабылдау тәсілі</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бойынша</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lastRenderedPageBreak/>
        <w:t>Ұсыну формасы</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бойынша</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Математика есептері</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Хат</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Сурет</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Опера</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Раушан гүл иісі</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Лимонның дәмі</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Сары түс</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Теледидардан хабар</w:t>
      </w:r>
    </w:p>
    <w:p w:rsidR="00391A8B" w:rsidRPr="00391A8B" w:rsidRDefault="00391A8B" w:rsidP="00391A8B">
      <w:pPr>
        <w:autoSpaceDE w:val="0"/>
        <w:autoSpaceDN w:val="0"/>
        <w:adjustRightInd w:val="0"/>
        <w:spacing w:after="0" w:line="240" w:lineRule="auto"/>
        <w:rPr>
          <w:rFonts w:ascii="Times New Roman" w:eastAsiaTheme="minorHAnsi" w:hAnsi="Times New Roman"/>
          <w:sz w:val="24"/>
          <w:szCs w:val="24"/>
          <w:lang w:eastAsia="en-US"/>
        </w:rPr>
      </w:pPr>
      <w:r w:rsidRPr="00391A8B">
        <w:rPr>
          <w:rFonts w:ascii="Times New Roman" w:eastAsiaTheme="minorHAnsi" w:hAnsi="Times New Roman"/>
          <w:sz w:val="24"/>
          <w:szCs w:val="24"/>
          <w:lang w:eastAsia="en-US"/>
        </w:rPr>
        <w:t>Радио хабары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Тасымалдаушы – ақпаратты материалды сақтау құрылғысы</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1.2 –тапсырма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Битті 1 Кбайтқа аударыңыз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Ол үшін Калькулятор программасын пайдаланыңыз.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Жауапты мында жаз: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Кбайт = ________ бит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8192 битті килобайтқа аударыңыз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Ол үшін Калькулятор программасын пайдаланыңыз.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Жауапты мында жаз: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8192 бит = ____ КБайт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бит</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1 байт = 8 битке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Кбайт (бір килобайт) = 1024 байт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Мбайт (бір мегабайт) = 1024 Кбайт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Гбайт (бір гигабайт) = 1024 Мбайт</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Ірі өлшем бірліктер = кіші өлшем бірліктер * ___</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Кіші өлшем бірліктер = Ірі өлшем бірліктер: 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6</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 Битті 1 Кбайтқа аударыңыз.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Ол үшін Калькулятор программасын пайдаланыңыз.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Жауапты мында жаз: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Кбайт = ________ бит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4) 8192 битті килобайтқа аударыңыз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Ол үшін Калькулятор программасын пайдаланыңыз.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Жауапты мында жаз: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8192 битте = ____ КБайт</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В деңгейі</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1.3–тапсырма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Мысал келтіріңіз (дәптерге жазбаша)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анық, бірақ объективті емес;</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объективті, бірақ анық емес;</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 толық, анық, бірақ керек емес ақпарат;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4. өзекті емес ақпарат;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5. өзекті, бірақ түсініксіз ақпарат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 xml:space="preserve">1.4–тапсырма. </w:t>
      </w:r>
      <w:r w:rsidRPr="00391A8B">
        <w:rPr>
          <w:rFonts w:ascii="Times New Roman" w:eastAsiaTheme="minorHAnsi" w:hAnsi="Times New Roman"/>
          <w:sz w:val="26"/>
          <w:szCs w:val="26"/>
          <w:lang w:eastAsia="en-US"/>
        </w:rPr>
        <w:t>Файл немесе буманы мұрағаттау алгоритмін жазыңыз.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1.5–тапсырма</w:t>
      </w:r>
      <w:r w:rsidRPr="00391A8B">
        <w:rPr>
          <w:rFonts w:ascii="Times New Roman" w:eastAsiaTheme="minorHAnsi" w:hAnsi="Times New Roman"/>
          <w:sz w:val="26"/>
          <w:szCs w:val="26"/>
          <w:lang w:eastAsia="en-US"/>
        </w:rPr>
        <w:t>. Өз компьютеріңізді вирусқа тексеріңіз</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С деңгейі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 xml:space="preserve">1.5– тапсырма. </w:t>
      </w:r>
      <w:r w:rsidRPr="00391A8B">
        <w:rPr>
          <w:rFonts w:ascii="Times New Roman" w:eastAsiaTheme="minorHAnsi" w:hAnsi="Times New Roman"/>
          <w:sz w:val="26"/>
          <w:szCs w:val="26"/>
          <w:lang w:eastAsia="en-US"/>
        </w:rPr>
        <w:t>Бірыңғай ақпараттық үдерістерді құраушыларға бөліңіздер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(2-кесте):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2-кесте – Ұялы телефон сатып алу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Алу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lastRenderedPageBreak/>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Өңдеу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Сақтау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Беру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7</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2 Компьютер-ақпаратты өңдеу құралы</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А деңгейі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 xml:space="preserve">2.1-тапсырма. </w:t>
      </w:r>
      <w:r w:rsidRPr="00391A8B">
        <w:rPr>
          <w:rFonts w:ascii="Times New Roman" w:eastAsiaTheme="minorHAnsi" w:hAnsi="Times New Roman"/>
          <w:sz w:val="26"/>
          <w:szCs w:val="26"/>
          <w:lang w:eastAsia="en-US"/>
        </w:rPr>
        <w:t>Компьютердің негізгі құрылғыларын атаңыз?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2.2-тапсырма</w:t>
      </w:r>
      <w:r w:rsidRPr="00391A8B">
        <w:rPr>
          <w:rFonts w:ascii="Times New Roman" w:eastAsiaTheme="minorHAnsi" w:hAnsi="Times New Roman"/>
          <w:sz w:val="26"/>
          <w:szCs w:val="26"/>
          <w:lang w:eastAsia="en-US"/>
        </w:rPr>
        <w:t>. Құрылғылардың жүйелік блокта орналасу сәйкестігін</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анықтаңыз (3-кесте) [2].</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3-кесте – Құрылғылардың жүйелік блокта орналасуы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Құрылғылар Құрылғылардың орналасуы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Жүйелік</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блоктың</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алдыңғы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тақтасында</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Жүйелік</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блоктың ішінде</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Жүйелік</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блоктың артқы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тақтасында</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Монитор порты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Қатқыл диск</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Аналық тақша</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Бейнетақша</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Принтер порты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Жедел жад</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Компьютерді қайта жүктеу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батырмасы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Желілік тақша порттары</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В деңгейі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lastRenderedPageBreak/>
        <w:t xml:space="preserve">2.3-тапсырма. </w:t>
      </w:r>
      <w:r w:rsidRPr="00391A8B">
        <w:rPr>
          <w:rFonts w:ascii="Times New Roman" w:eastAsiaTheme="minorHAnsi" w:hAnsi="Times New Roman"/>
          <w:sz w:val="26"/>
          <w:szCs w:val="26"/>
          <w:lang w:eastAsia="en-US"/>
        </w:rPr>
        <w:t>Кесте толтырыңыз. Кестені үш бөлікке бөліңіз (4-кесте) [2]:</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механикалық санауыш құрылғылары;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есептеуіш автоматтар;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 Электронды-есептеуіш машиналар.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4-кесте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 Не? Қайда? қашан?</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Қол саусақтары,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тастар, белгілеушілер,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түйіншектер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Абак</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 1761 ж</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4 Франция Блезь</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Паскаль</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5 Арифмометр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6 Англия Чарльз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Бэббидж</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7 ХХ ғасырдың 30-</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жылдары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8</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8 Бэббидждің</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машинасына арналған</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алғашқы программа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9 Герман Холлерит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Америка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10 «Марк-1» электр-</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механикалық санаушы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машинасы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11 АҚШ Дж.Моучли және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Дж.Эккерт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12 EDCAS- Нейманның</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архитектурасымен</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жасалған ЭЕМ</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13 КСРО Лебедев</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14 1952-1953 жж</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15 60 жылдары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16 1978 ж</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17 2007 ж</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2.4-тапсырма</w:t>
      </w:r>
      <w:r w:rsidRPr="00391A8B">
        <w:rPr>
          <w:rFonts w:ascii="Times New Roman" w:eastAsiaTheme="minorHAnsi" w:hAnsi="Times New Roman"/>
          <w:sz w:val="26"/>
          <w:szCs w:val="26"/>
          <w:lang w:eastAsia="en-US"/>
        </w:rPr>
        <w:t>.</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а) Объектінің атын өзгерту тәсілдерін жазыңыз (5-кесте):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5-кесте – Объектіні өзгерту тәсілдері</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1-тәсіл</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2- тәсіл</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3- тәсіл</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4- тәсіл</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б) Windows негізгі объектілерін атаңыз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с) объектіні жылжыту мен көшіру әрекеттерінің ретін көрсетіңіз. Ерекше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әрекеттерді түспен белгілеңіз.</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9</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Объектіні жылжыту Объектіні көшіру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1. Тышқан көмегімен объектіні белгіле 1.Тышқан көмегімен объектіні белгіле</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2. _________________________________ 2._________________________________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3. _________________________________ 3. 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4.__________________________________ 4. _________________________________</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lastRenderedPageBreak/>
        <w:t>С деңгейі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 xml:space="preserve">2.5-тапсырма. </w:t>
      </w:r>
      <w:r w:rsidRPr="00391A8B">
        <w:rPr>
          <w:rFonts w:ascii="Times New Roman" w:eastAsiaTheme="minorHAnsi" w:hAnsi="Times New Roman"/>
          <w:sz w:val="26"/>
          <w:szCs w:val="26"/>
          <w:lang w:eastAsia="en-US"/>
        </w:rPr>
        <w:t>Сөйлемдерді толықтырыңыз...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Операциялық жүйе – ол...</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Программалық қамтамасыз ету – ол....</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 Бума – ол...</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4. Белгіше – ол...</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5. Файл – ол....</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2.6- тапсырма</w:t>
      </w:r>
      <w:r w:rsidRPr="00391A8B">
        <w:rPr>
          <w:rFonts w:ascii="Times New Roman" w:eastAsiaTheme="minorHAnsi" w:hAnsi="Times New Roman"/>
          <w:sz w:val="26"/>
          <w:szCs w:val="26"/>
          <w:lang w:eastAsia="en-US"/>
        </w:rPr>
        <w:t>. «Операциялық жүйелер түрлері» тақырыбына реферат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дайындаңыз</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3 Алгоритмдеу және модельдеу</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А деңгей</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3.1-тапсырма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Алгоритм командаларын орындауына қарай нөмірлеңіз (6-кесте)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6-кесте – Хатты жіберу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Хатты пошта жәшігіне тыстау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Хат, конверт және марканы ал</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Бастау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Марканы жабыстыру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Үйден шығу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Конвертті кілейле</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Хатты конвертке сал</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Хатты бүкте</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Конвертке мекенжайды жаз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 xml:space="preserve">3.2-тапсырма. </w:t>
      </w:r>
      <w:r w:rsidRPr="00391A8B">
        <w:rPr>
          <w:rFonts w:ascii="Times New Roman" w:eastAsiaTheme="minorHAnsi" w:hAnsi="Times New Roman"/>
          <w:sz w:val="26"/>
          <w:szCs w:val="26"/>
          <w:lang w:eastAsia="en-US"/>
        </w:rPr>
        <w:t>Келесі әрекеттерді қажетті ретпен қойып, шәй қайнатудың</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алгоритмін жазыңыз (1-сурет):</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 Шәйнекке ыстық су құю</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2. Суды қайнату</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3. Арнайы грелакамен шәйнекті жабу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10</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4. Ақманды қайнатылған су мен шаю</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5. Ақманға шәй салу</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6. Толық қайнағанша 5 минут күту</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7. Шәй дайындау</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1-сурет –Шәй қою алгоритмі</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3.3-тапсырма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Жетпейтін командалар аттарын жазыңыз және алгоритм схемасындағы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тағы қажетті бағыттарды салыңыз, ИЯ немесе ЖОҚ деген сөздерді қоса</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жазыңыз. Бірнеше рет қайталанатын командаларды сызыңыз (7-кесте).</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7-кесте – Досына қоңырау шал (үй телефонынан)</w:t>
      </w:r>
    </w:p>
    <w:p w:rsidR="00391A8B" w:rsidRPr="00391A8B" w:rsidRDefault="00391A8B" w:rsidP="00391A8B">
      <w:pPr>
        <w:autoSpaceDE w:val="0"/>
        <w:autoSpaceDN w:val="0"/>
        <w:adjustRightInd w:val="0"/>
        <w:spacing w:after="0" w:line="240" w:lineRule="auto"/>
        <w:rPr>
          <w:rFonts w:ascii="Times New Roman" w:eastAsiaTheme="minorHAnsi" w:hAnsi="Times New Roman"/>
          <w:b/>
          <w:bCs/>
          <w:sz w:val="26"/>
          <w:szCs w:val="26"/>
          <w:lang w:eastAsia="en-US"/>
        </w:rPr>
      </w:pPr>
      <w:r w:rsidRPr="00391A8B">
        <w:rPr>
          <w:rFonts w:ascii="Times New Roman" w:eastAsiaTheme="minorHAnsi" w:hAnsi="Times New Roman"/>
          <w:b/>
          <w:bCs/>
          <w:sz w:val="26"/>
          <w:szCs w:val="26"/>
          <w:lang w:eastAsia="en-US"/>
        </w:rPr>
        <w:t>В деңгейі</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b/>
          <w:bCs/>
          <w:sz w:val="26"/>
          <w:szCs w:val="26"/>
          <w:lang w:eastAsia="en-US"/>
        </w:rPr>
        <w:t xml:space="preserve">3.4-тапсырма. </w:t>
      </w:r>
      <w:r w:rsidRPr="00391A8B">
        <w:rPr>
          <w:rFonts w:ascii="Times New Roman" w:eastAsiaTheme="minorHAnsi" w:hAnsi="Times New Roman"/>
          <w:sz w:val="26"/>
          <w:szCs w:val="26"/>
          <w:lang w:eastAsia="en-US"/>
        </w:rPr>
        <w:t>Келесі жұмыс түрлерінің атқарушыларын</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(орындаушыларын) атаңыз:</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 Есік алдын жинау;</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Басы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Телефонға жақында</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Телефонды қой</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Жауап күт</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Досыңды телефонға</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шақыруды сұра</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Соңы</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Бос емес</w:t>
      </w:r>
    </w:p>
    <w:p w:rsidR="00391A8B" w:rsidRPr="00391A8B" w:rsidRDefault="00391A8B" w:rsidP="00391A8B">
      <w:pPr>
        <w:autoSpaceDE w:val="0"/>
        <w:autoSpaceDN w:val="0"/>
        <w:adjustRightInd w:val="0"/>
        <w:spacing w:after="0" w:line="240" w:lineRule="auto"/>
        <w:rPr>
          <w:rFonts w:ascii="Times New Roman" w:eastAsiaTheme="minorHAnsi" w:hAnsi="Times New Roman"/>
          <w:sz w:val="23"/>
          <w:szCs w:val="23"/>
          <w:lang w:eastAsia="en-US"/>
        </w:rPr>
      </w:pPr>
      <w:r w:rsidRPr="00391A8B">
        <w:rPr>
          <w:rFonts w:ascii="Times New Roman" w:eastAsiaTheme="minorHAnsi" w:hAnsi="Times New Roman"/>
          <w:sz w:val="23"/>
          <w:szCs w:val="23"/>
          <w:lang w:eastAsia="en-US"/>
        </w:rPr>
        <w:t>11</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 Мектептегі балалардың оқуы;</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 Автокөлікті жүргізу;</w:t>
      </w:r>
    </w:p>
    <w:p w:rsidR="00391A8B" w:rsidRPr="00391A8B" w:rsidRDefault="00391A8B" w:rsidP="00391A8B">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t>- Тақтаның алдында жауап беру;</w:t>
      </w:r>
    </w:p>
    <w:p w:rsidR="00391A8B" w:rsidRPr="00391A8B" w:rsidRDefault="00391A8B" w:rsidP="00496D96">
      <w:pPr>
        <w:autoSpaceDE w:val="0"/>
        <w:autoSpaceDN w:val="0"/>
        <w:adjustRightInd w:val="0"/>
        <w:spacing w:after="0" w:line="240" w:lineRule="auto"/>
        <w:rPr>
          <w:rFonts w:ascii="Times New Roman" w:eastAsiaTheme="minorHAnsi" w:hAnsi="Times New Roman"/>
          <w:sz w:val="26"/>
          <w:szCs w:val="26"/>
          <w:lang w:eastAsia="en-US"/>
        </w:rPr>
      </w:pPr>
      <w:r w:rsidRPr="00391A8B">
        <w:rPr>
          <w:rFonts w:ascii="Times New Roman" w:eastAsiaTheme="minorHAnsi" w:hAnsi="Times New Roman"/>
          <w:sz w:val="26"/>
          <w:szCs w:val="26"/>
          <w:lang w:eastAsia="en-US"/>
        </w:rPr>
        <w:lastRenderedPageBreak/>
        <w:t>- Тағам дайындау;</w:t>
      </w:r>
    </w:p>
    <w:p w:rsidR="008E230B" w:rsidRPr="00942AAA" w:rsidRDefault="00391A8B" w:rsidP="00496D96">
      <w:pPr>
        <w:tabs>
          <w:tab w:val="left" w:pos="3105"/>
        </w:tabs>
        <w:spacing w:after="0" w:line="240" w:lineRule="auto"/>
        <w:rPr>
          <w:rFonts w:ascii="Times New Roman" w:hAnsi="Times New Roman"/>
          <w:sz w:val="24"/>
          <w:szCs w:val="24"/>
        </w:rPr>
      </w:pPr>
      <w:r w:rsidRPr="00391A8B">
        <w:rPr>
          <w:rFonts w:ascii="Times New Roman" w:eastAsiaTheme="minorHAnsi" w:hAnsi="Times New Roman"/>
          <w:sz w:val="26"/>
          <w:szCs w:val="26"/>
          <w:lang w:eastAsia="en-US"/>
        </w:rPr>
        <w:t>- Құжатты баспадан шығару.</w:t>
      </w:r>
    </w:p>
    <w:p w:rsidR="008E230B" w:rsidRPr="008E230B" w:rsidRDefault="008E230B" w:rsidP="00496D96">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 Құжатты баспадан шығару.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3.5-тапсырма. </w:t>
      </w:r>
      <w:r w:rsidRPr="008E230B">
        <w:rPr>
          <w:rFonts w:ascii="Times New Roman" w:eastAsiaTheme="minorHAnsi" w:hAnsi="Times New Roman"/>
          <w:sz w:val="26"/>
          <w:szCs w:val="26"/>
          <w:lang w:eastAsia="en-US"/>
        </w:rPr>
        <w:t>Кез келген тағамның дайындалу алгоритмін жазыңыз.</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С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3.6-тапсырма. Ѓб</w:t>
      </w:r>
      <w:r w:rsidRPr="008E230B">
        <w:rPr>
          <w:rFonts w:ascii="Times New Roman" w:eastAsiaTheme="minorHAnsi" w:hAnsi="Times New Roman"/>
          <w:sz w:val="26"/>
          <w:szCs w:val="26"/>
          <w:lang w:eastAsia="en-US"/>
        </w:rPr>
        <w:t>Сызықты және тармақталу алгоритмдері</w:t>
      </w:r>
      <w:r w:rsidRPr="008E230B">
        <w:rPr>
          <w:rFonts w:ascii="Times New Roman" w:eastAsiaTheme="minorHAnsi" w:hAnsi="Times New Roman"/>
          <w:b/>
          <w:bCs/>
          <w:sz w:val="26"/>
          <w:szCs w:val="26"/>
          <w:lang w:eastAsia="en-US"/>
        </w:rPr>
        <w:t xml:space="preserve">Ѓв </w:t>
      </w:r>
      <w:r w:rsidRPr="008E230B">
        <w:rPr>
          <w:rFonts w:ascii="Times New Roman" w:eastAsiaTheme="minorHAnsi" w:hAnsi="Times New Roman"/>
          <w:sz w:val="26"/>
          <w:szCs w:val="26"/>
          <w:lang w:eastAsia="en-US"/>
        </w:rPr>
        <w:t>тақырыбына екі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есеп ойланыстырыңыз. Есептің шартын жазыңыз, блок-схема құрыңыз,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орындаушы және оның ортасын көрсетіңіз.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3.7-тапсырма. </w:t>
      </w:r>
      <w:r w:rsidRPr="008E230B">
        <w:rPr>
          <w:rFonts w:ascii="Times New Roman" w:eastAsiaTheme="minorHAnsi" w:hAnsi="Times New Roman"/>
          <w:sz w:val="26"/>
          <w:szCs w:val="26"/>
          <w:lang w:eastAsia="en-US"/>
        </w:rPr>
        <w:t>«Ақ және қызыл кішкене шарларды сұрыптау жұмыстары»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жұмысына алгоритм құрыңыз.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3.8-тапсырма. </w:t>
      </w:r>
      <w:r w:rsidRPr="008E230B">
        <w:rPr>
          <w:rFonts w:ascii="Times New Roman" w:eastAsiaTheme="minorHAnsi" w:hAnsi="Times New Roman"/>
          <w:sz w:val="26"/>
          <w:szCs w:val="26"/>
          <w:lang w:eastAsia="en-US"/>
        </w:rPr>
        <w:t>Модель түрлерін атаңыз.</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 Ақпараттық-коммуникациялық технологиялар</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4.1 Қарапайым графиктік редактор</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А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4.1.1-тапсырма. </w:t>
      </w:r>
      <w:r w:rsidRPr="008E230B">
        <w:rPr>
          <w:rFonts w:ascii="Times New Roman" w:eastAsiaTheme="minorHAnsi" w:hAnsi="Times New Roman"/>
          <w:sz w:val="26"/>
          <w:szCs w:val="26"/>
          <w:lang w:eastAsia="en-US"/>
        </w:rPr>
        <w:t>Әртүрлі геометриялық фигураларда пайдаланып, робот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суретін салыңыз. Геометриялық фигуралар: тіктөртбұрыш, шаршы, шеңбер,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овал, сызық.</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 xml:space="preserve">4.1.2 -тапсырма. </w:t>
      </w:r>
      <w:r w:rsidRPr="008E230B">
        <w:rPr>
          <w:rFonts w:ascii="Times New Roman" w:eastAsiaTheme="minorHAnsi" w:hAnsi="Times New Roman"/>
          <w:sz w:val="26"/>
          <w:szCs w:val="26"/>
          <w:lang w:eastAsia="en-US"/>
        </w:rPr>
        <w:t xml:space="preserve">Қарапайым графиктік редактордың </w:t>
      </w:r>
      <w:r w:rsidRPr="008E230B">
        <w:rPr>
          <w:rFonts w:ascii="Times New Roman" w:eastAsiaTheme="minorHAnsi" w:hAnsi="Times New Roman"/>
          <w:b/>
          <w:bCs/>
          <w:sz w:val="26"/>
          <w:szCs w:val="26"/>
          <w:lang w:eastAsia="en-US"/>
        </w:rPr>
        <w:t>Басты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 xml:space="preserve">қосымшасындағы </w:t>
      </w:r>
      <w:r w:rsidRPr="008E230B">
        <w:rPr>
          <w:rFonts w:ascii="Times New Roman" w:eastAsiaTheme="minorHAnsi" w:hAnsi="Times New Roman"/>
          <w:b/>
          <w:bCs/>
          <w:sz w:val="26"/>
          <w:szCs w:val="26"/>
          <w:lang w:eastAsia="en-US"/>
        </w:rPr>
        <w:t xml:space="preserve">Топтар </w:t>
      </w:r>
      <w:r w:rsidRPr="008E230B">
        <w:rPr>
          <w:rFonts w:ascii="Times New Roman" w:eastAsiaTheme="minorHAnsi" w:hAnsi="Times New Roman"/>
          <w:sz w:val="26"/>
          <w:szCs w:val="26"/>
          <w:lang w:eastAsia="en-US"/>
        </w:rPr>
        <w:t>атын жазыңыз (2-сурет).</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________ __________________ ____________ 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2-сурет – Құралдар тақтасы</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В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4.1.3-тапсырма.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Графиктік редакторды іске қосыңыз. Ені 20 см, биіктігі 15 см болатын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жұмыс аймағын беріңіз.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12</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Негізі түсті сұр және вертикальды және горизонтальды сызық сызыңыз.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w:t>
      </w:r>
      <w:r w:rsidRPr="008E230B">
        <w:rPr>
          <w:rFonts w:ascii="Times New Roman" w:eastAsiaTheme="minorHAnsi" w:hAnsi="Times New Roman"/>
          <w:i/>
          <w:iCs/>
          <w:sz w:val="26"/>
          <w:szCs w:val="26"/>
          <w:lang w:eastAsia="en-US"/>
        </w:rPr>
        <w:t xml:space="preserve">Shift </w:t>
      </w:r>
      <w:r w:rsidRPr="008E230B">
        <w:rPr>
          <w:rFonts w:ascii="Times New Roman" w:eastAsiaTheme="minorHAnsi" w:hAnsi="Times New Roman"/>
          <w:sz w:val="26"/>
          <w:szCs w:val="26"/>
          <w:lang w:eastAsia="en-US"/>
        </w:rPr>
        <w:t>пернесі басылып тұрған кезде, сызық құралымен).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Терезесін тіктөрбұрыш қылдырыңыз. (негізгі түс-қара, Тіктөртбұрыш</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құралы, тәртібі – «құюсыз»).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Әр қабатта орналасқан үш әйнегі бар 8 үй суретін салыңыз (3-сурет).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Барлық 8 қабатты үйдің суреті дайын болғасын, оларды үлкен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тікбұрышпен қоршап, түсін қосымша сызықтардың түсіне ұқсас түспен бояңыз.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Ал үйдің іргесіне өз қалауыңыз бойынша құю түсін таңдаңыз.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3-сурет – Үй</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 Үй терезелері егер қара торы (қара түс) немесе жарқырайтындай (сары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түс) болсын десеңіз, оларды бір-біріне лайық, жарасымды түстермен бояңыз.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 Егер уақытыңыз болып жатса, суретті өз қалауыңыз бойынша әрі қарай</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безендіріңіз.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8. Құжатты Үй деген атпен бумаңызда сақтаңыз.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9. Графиктік редактормен жұмысыңызды аяқтаңыз.</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С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4.1.4-тапсырма.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Графиктік редакторды іске қосыңыз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 xml:space="preserve">2. 3суреттегідей </w:t>
      </w:r>
      <w:r w:rsidRPr="008E230B">
        <w:rPr>
          <w:rFonts w:ascii="Times New Roman" w:eastAsiaTheme="minorHAnsi" w:hAnsi="Times New Roman"/>
          <w:b/>
          <w:bCs/>
          <w:sz w:val="26"/>
          <w:szCs w:val="26"/>
          <w:lang w:eastAsia="en-US"/>
        </w:rPr>
        <w:t xml:space="preserve">Эллипс </w:t>
      </w:r>
      <w:r w:rsidRPr="008E230B">
        <w:rPr>
          <w:rFonts w:ascii="Times New Roman" w:eastAsiaTheme="minorHAnsi" w:hAnsi="Times New Roman"/>
          <w:sz w:val="26"/>
          <w:szCs w:val="26"/>
          <w:lang w:eastAsia="en-US"/>
        </w:rPr>
        <w:t xml:space="preserve">және </w:t>
      </w:r>
      <w:r w:rsidRPr="008E230B">
        <w:rPr>
          <w:rFonts w:ascii="Times New Roman" w:eastAsiaTheme="minorHAnsi" w:hAnsi="Times New Roman"/>
          <w:b/>
          <w:bCs/>
          <w:sz w:val="26"/>
          <w:szCs w:val="26"/>
          <w:lang w:eastAsia="en-US"/>
        </w:rPr>
        <w:t xml:space="preserve">Қисық </w:t>
      </w:r>
      <w:r w:rsidRPr="008E230B">
        <w:rPr>
          <w:rFonts w:ascii="Times New Roman" w:eastAsiaTheme="minorHAnsi" w:hAnsi="Times New Roman"/>
          <w:sz w:val="26"/>
          <w:szCs w:val="26"/>
          <w:lang w:eastAsia="en-US"/>
        </w:rPr>
        <w:t>құралдарын пайдаланып, өлшемдері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бірдей төрт мойшақтан тізбек жасаңыз (4-сурет).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4-сурет – Мойшақтар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13</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Мойшақтар тек қызыл және көк түсті болатындай мүмкіндігінше</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осындай төрт мойшақ арқылы әртүрлі мойшақтардан жасалған тізбектер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ойланыстырып, экранда бейнелеңіз.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Жұмыс аймағының бос жерінде Жазу құралы арқылы қанша әртүрлі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мойшақтар тізбегін жасауға болатының көрсетіңіз.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lastRenderedPageBreak/>
        <w:t>5. Суретті өз бумаңызда Мойшақтар деген атпен сақтаңыз.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 Графиктік редактормен жұмысыңызды аяқтаңыз.</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4.2 Мәтіндік редактор және мәтіндік процессор</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А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4.2.1-тапсырма. </w:t>
      </w:r>
      <w:r w:rsidRPr="008E230B">
        <w:rPr>
          <w:rFonts w:ascii="Times New Roman" w:eastAsiaTheme="minorHAnsi" w:hAnsi="Times New Roman"/>
          <w:sz w:val="26"/>
          <w:szCs w:val="26"/>
          <w:lang w:eastAsia="en-US"/>
        </w:rPr>
        <w:t>Әртүрлі қаріптер түрлерін пайдаланып, үлгі бойынша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«Информатика» деген сөзді бейнелеңіз</w:t>
      </w:r>
    </w:p>
    <w:p w:rsidR="008E230B" w:rsidRPr="008E230B" w:rsidRDefault="008E230B" w:rsidP="008E230B">
      <w:pPr>
        <w:autoSpaceDE w:val="0"/>
        <w:autoSpaceDN w:val="0"/>
        <w:adjustRightInd w:val="0"/>
        <w:spacing w:after="0" w:line="240" w:lineRule="auto"/>
        <w:rPr>
          <w:rFonts w:ascii="LucidaConsole,Italic" w:eastAsiaTheme="minorHAnsi" w:hAnsi="LucidaConsole,Italic" w:cs="LucidaConsole,Italic"/>
          <w:i/>
          <w:iCs/>
          <w:sz w:val="28"/>
          <w:szCs w:val="28"/>
          <w:lang w:eastAsia="en-US"/>
        </w:rPr>
      </w:pPr>
      <w:r w:rsidRPr="008E230B">
        <w:rPr>
          <w:rFonts w:ascii="Times New Roman" w:eastAsiaTheme="minorHAnsi" w:hAnsi="Times New Roman"/>
          <w:i/>
          <w:iCs/>
          <w:sz w:val="26"/>
          <w:szCs w:val="26"/>
          <w:lang w:eastAsia="en-US"/>
        </w:rPr>
        <w:t xml:space="preserve">Информатика </w:t>
      </w:r>
      <w:r w:rsidRPr="008E230B">
        <w:rPr>
          <w:rFonts w:ascii="LucidaConsole,Italic" w:eastAsiaTheme="minorHAnsi" w:hAnsi="LucidaConsole,Italic" w:cs="LucidaConsole,Italic"/>
          <w:i/>
          <w:iCs/>
          <w:sz w:val="28"/>
          <w:szCs w:val="28"/>
          <w:lang w:eastAsia="en-US"/>
        </w:rPr>
        <w:t>Информатика</w:t>
      </w:r>
    </w:p>
    <w:p w:rsidR="008E230B" w:rsidRPr="008E230B" w:rsidRDefault="008E230B" w:rsidP="008E230B">
      <w:pPr>
        <w:autoSpaceDE w:val="0"/>
        <w:autoSpaceDN w:val="0"/>
        <w:adjustRightInd w:val="0"/>
        <w:spacing w:after="0" w:line="240" w:lineRule="auto"/>
        <w:rPr>
          <w:rFonts w:ascii="Arial" w:eastAsiaTheme="minorHAnsi" w:hAnsi="Arial" w:cs="Arial"/>
          <w:b/>
          <w:bCs/>
          <w:i/>
          <w:iCs/>
          <w:sz w:val="26"/>
          <w:szCs w:val="26"/>
          <w:lang w:eastAsia="en-US"/>
        </w:rPr>
      </w:pPr>
      <w:r w:rsidRPr="008E230B">
        <w:rPr>
          <w:rFonts w:ascii="SegoePrint,Italic" w:eastAsiaTheme="minorHAnsi" w:hAnsi="SegoePrint,Italic" w:cs="SegoePrint,Italic"/>
          <w:i/>
          <w:iCs/>
          <w:sz w:val="28"/>
          <w:szCs w:val="28"/>
          <w:lang w:eastAsia="en-US"/>
        </w:rPr>
        <w:t xml:space="preserve">Информатика </w:t>
      </w:r>
      <w:r w:rsidRPr="008E230B">
        <w:rPr>
          <w:rFonts w:ascii="Times New Roman" w:eastAsiaTheme="minorHAnsi" w:hAnsi="Times New Roman"/>
          <w:i/>
          <w:iCs/>
          <w:sz w:val="26"/>
          <w:szCs w:val="26"/>
          <w:lang w:eastAsia="en-US"/>
        </w:rPr>
        <w:t xml:space="preserve">Информатика </w:t>
      </w:r>
      <w:r w:rsidRPr="008E230B">
        <w:rPr>
          <w:rFonts w:ascii="Arial" w:eastAsiaTheme="minorHAnsi" w:hAnsi="Arial" w:cs="Arial"/>
          <w:b/>
          <w:bCs/>
          <w:i/>
          <w:iCs/>
          <w:sz w:val="26"/>
          <w:szCs w:val="26"/>
          <w:lang w:eastAsia="en-US"/>
        </w:rPr>
        <w:t>Информатика</w:t>
      </w:r>
    </w:p>
    <w:p w:rsidR="008E230B" w:rsidRPr="008E230B" w:rsidRDefault="008E230B" w:rsidP="008E230B">
      <w:pPr>
        <w:autoSpaceDE w:val="0"/>
        <w:autoSpaceDN w:val="0"/>
        <w:adjustRightInd w:val="0"/>
        <w:spacing w:after="0" w:line="240" w:lineRule="auto"/>
        <w:rPr>
          <w:rFonts w:ascii="Tahoma" w:eastAsiaTheme="minorHAnsi" w:hAnsi="Tahoma" w:cs="Tahoma"/>
          <w:sz w:val="26"/>
          <w:szCs w:val="26"/>
          <w:lang w:eastAsia="en-US"/>
        </w:rPr>
      </w:pPr>
      <w:r w:rsidRPr="008E230B">
        <w:rPr>
          <w:rFonts w:ascii="MonotypeCorsiva,Italic" w:eastAsiaTheme="minorHAnsi" w:hAnsi="MonotypeCorsiva,Italic" w:cs="MonotypeCorsiva,Italic"/>
          <w:i/>
          <w:iCs/>
          <w:sz w:val="26"/>
          <w:szCs w:val="26"/>
          <w:lang w:eastAsia="en-US"/>
        </w:rPr>
        <w:t xml:space="preserve">Информатика </w:t>
      </w:r>
      <w:r w:rsidRPr="008E230B">
        <w:rPr>
          <w:rFonts w:ascii="Tahoma" w:eastAsiaTheme="minorHAnsi" w:hAnsi="Tahoma" w:cs="Tahoma"/>
          <w:sz w:val="26"/>
          <w:szCs w:val="26"/>
          <w:lang w:eastAsia="en-US"/>
        </w:rPr>
        <w:t>Информатика</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4.2.2-тапсырма.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Word Pad мәтіндік редакторын жүктеңіз.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Маркерлеу тәртібінде апта күндерінің атауларын қазақ тілінде және</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қасына ағылшынша нұсқасын жазыңыз.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Екі тілде жазылған әр апта күндерінің қаріппін өзгертіңіз және әр жол</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үшін 10 пункттен бастап бір қадамға өсіре отырып, әріп өлшемін орнатыңыз.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Апта күндерінің атаулар қасына ағымдағы аптаның күнің жазыңыз,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құжатты Менің құжаттарым бумасында «Апта» деген атпен сақтаңыз.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Мәтіннің жиектерін өз қалауыңыз бойынша параметрлер қойып, оларды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жолдын ортасынан орнатыңыз және сол атпен құжатты сақтаңыз.</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4.2.3 -тапсырма.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Үш абзацтан тұратын мәтін теріңіз, мәтінді екі бағанға бөліңіз.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Төмендегі параметрлерді бетке орнатыңыз: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 бет бағдары: кітап беті түрі; өрісі: барлығы 1,5 см; парақ түсі: ақшыл</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көк;</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Мәтін қаріппін өзгертіңіз: бірінші абзац: әріптер өлшемі 14, Arial, К</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қаріпі, мәтін ені бойымен орналасады; екінші абзац: әріптер өлшемі 16, Comic</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Sans, қаріп, мәтін беттің ортасында орналасады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Жоларалық интервал – 1,5</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Абзацтан кейін аралық – 0</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Теңге алу.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Жерде жатқан теңгені атпен шауып келе жатып іліп алу үлкен ептілікті, ат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құлағында ойнайтын шабандоздық тәжірибені талап етеді. Теңгені жерден іліп</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алғандарға бәйге беріледі. Бұрындары қазақ жігіттері атпен шауып келе жатып</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қолындағы қылышымен жерде жатқан тезекті түйреп алып көкке лақтырып</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14</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жіберіп, оны жалма-жан қылышымен екіге бөліп шауып түсіретін. «Қыз қуу».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Ол – ұлттық ат спорты ойыны.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Қазір бұл ойынның ережесі жасалып, бір жүйеге келтірілді. Қазақстанда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қыз қуудың алғашқы спорттық жарыстары 1923 жылы өткізілді. Содан бері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мерекелік бағдарламаларға енгізіп келеді. Қыз қуу жарысында атқа мінген жігіт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айналып қайтатын жерге дейін алдында атпен шауып бара жатқан қызды қуып</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жетіп, оның бетінен сүюге тиісті. Бұл – жігіттің жеңгені. Қуып жете алмаса,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қайыра шапқанда қыз жігітті, оның атын қамшының астына алады. Бұл –</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қыздың жеңгені. Көкпар. Ұлттық ат ойыны. Этнографтардың айтуынша, әуелгі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атауы «көк бөрі» сөзінен шыққан. Бұрындары мал баққан көшпелі халықтар көк</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бөріні соғып алғанда өлігін ат үстінде сүйрелеп, бір-бірінен ала қашып, мәз-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мәйрам болған. Кейін ол ұлттық ойынға айналған.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Көкпар Орта Азия халықтарының да сүйікті ойыны. Көкпар жаппай тартыс</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және дода тартыс болып екіге бөлінеді. 1949 жылы елімізде көкпар жарысының</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жаңа ережесі бекітілді. Алаң көлемі қатысушылар санына сәйкес. Егер әр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команда 5 адамнан болса, алаңның аймағының ұзындығы 300 метр, ені 100</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метр; 10 адамнан болса, 500х200 метр; 15 адамнан болса 700х300 метр; 20 адам</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болса, 1000х500 метр. Көкпарда басы кесілген серке тартылады.</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lastRenderedPageBreak/>
        <w:t>В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4.2.4-тапсырма.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4.2.3 тапсырмаға төмендегідей пішімдеу параметрлерін енгізіңіз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«Қыз қуу» деген сөзді ерекшелеп, қаріппін жартылай қалың қаріпке</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ауыстырыңыз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«Көкпар» сөзін ерекшелеп, қаріппін курсивке ауыстырыңыз.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«Ұлттық» деген сөзді ерекшелеп, қаріпті жартылай қалың қаріпке</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ауыстырыңыз (кегль – 14 пункт).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Мәтін бойынша «спорт» деген сөзді тауып, қаріпті жартылай қалың</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курсивке ауыстырыңыз және биіктігін (16 пункт) жасаңыз.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Әр абзацты өз қалауыңыз бойынша маркерден бастаңыз.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 Беттің өрістерін 2 см қылдырыңыз.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 Соңғы абзацты ерекшелеп, оның қаріппін жартылай қалың сызылған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курсивті қаріпке ауыстырыңыз.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8. Екінші абзацтың қаріп түсін өзгертіңіз.</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 xml:space="preserve">4.2.5-тапсырма. </w:t>
      </w:r>
      <w:r w:rsidRPr="008E230B">
        <w:rPr>
          <w:rFonts w:ascii="Times New Roman" w:eastAsiaTheme="minorHAnsi" w:hAnsi="Times New Roman"/>
          <w:sz w:val="26"/>
          <w:szCs w:val="26"/>
          <w:lang w:eastAsia="en-US"/>
        </w:rPr>
        <w:t>Мәтінді бірнеше бөлікке бөліп, бөлуді орнатыңыз</w:t>
      </w:r>
      <w:r w:rsidRPr="008E230B">
        <w:rPr>
          <w:rFonts w:ascii="Times New Roman" w:eastAsiaTheme="minorHAnsi" w:hAnsi="Times New Roman"/>
          <w:b/>
          <w:bCs/>
          <w:sz w:val="26"/>
          <w:szCs w:val="26"/>
          <w:lang w:eastAsia="en-US"/>
        </w:rPr>
        <w:t>.</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Беттің параметрлерін өзгертіңіз: - бет бағдары: кітап сияқты; өрістері: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барлығы 1,5 см; беттің түсі: жасыл;</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Мәтін қаріппін өзгертіңіз: бірінші абзац: 14, қаріп – Arial, туралануы ені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бойынша - тақырып: әріптерінің өлшемі 16, қаріпі –ComicSans, жартылай</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қалың, ортада орналасады.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Жоларалық интервал – 1,5</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Абзацтан кейінгі интервал – 0</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15</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4.2.6-тапсырма. </w:t>
      </w:r>
      <w:r w:rsidRPr="008E230B">
        <w:rPr>
          <w:rFonts w:ascii="Times New Roman" w:eastAsiaTheme="minorHAnsi" w:hAnsi="Times New Roman"/>
          <w:sz w:val="26"/>
          <w:szCs w:val="26"/>
          <w:lang w:eastAsia="en-US"/>
        </w:rPr>
        <w:t>Келесі командалар атауын жазыңыз (5-сурет) [3]:</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5-сурет – Құралдар тақтасы</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2.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3.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4.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5.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6.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7.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8.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9.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10.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11.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12.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13.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14.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15.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16.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17.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sz w:val="26"/>
          <w:szCs w:val="26"/>
          <w:lang w:eastAsia="en-US"/>
        </w:rPr>
        <w:t xml:space="preserve">18. </w:t>
      </w:r>
      <w:r w:rsidRPr="008E230B">
        <w:rPr>
          <w:rFonts w:ascii="Times New Roman" w:eastAsiaTheme="minorHAnsi" w:hAnsi="Times New Roman"/>
          <w:b/>
          <w:bCs/>
          <w:sz w:val="26"/>
          <w:szCs w:val="26"/>
          <w:lang w:eastAsia="en-US"/>
        </w:rPr>
        <w:t>__________________________________________</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С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4.2.7-тапсырма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Жаңа құжат ашыңыз.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Кесте сызыңыз: 6 жол және 6 баған.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Барлық кестені ерекшелеп, тышқанның оң жақ батырмасын шертіп,</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ашылған мәзірден Кесте қасиеті пунктін таңдаңыз (6-сурет):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6-сурет – Кесте қасиеті</w:t>
      </w:r>
    </w:p>
    <w:p w:rsidR="008E230B" w:rsidRPr="008E230B" w:rsidRDefault="008E230B" w:rsidP="008E230B">
      <w:pPr>
        <w:autoSpaceDE w:val="0"/>
        <w:autoSpaceDN w:val="0"/>
        <w:adjustRightInd w:val="0"/>
        <w:spacing w:after="0" w:line="240" w:lineRule="auto"/>
        <w:rPr>
          <w:rFonts w:ascii="Calibri,Bold" w:eastAsiaTheme="minorHAnsi" w:hAnsi="Calibri,Bold" w:cs="Calibri,Bold"/>
          <w:b/>
          <w:bCs/>
          <w:sz w:val="23"/>
          <w:szCs w:val="23"/>
          <w:lang w:eastAsia="en-US"/>
        </w:rPr>
      </w:pPr>
      <w:r w:rsidRPr="008E230B">
        <w:rPr>
          <w:rFonts w:ascii="Calibri,Bold" w:eastAsiaTheme="minorHAnsi" w:hAnsi="Calibri,Bold" w:cs="Calibri,Bold"/>
          <w:b/>
          <w:bCs/>
          <w:sz w:val="23"/>
          <w:szCs w:val="23"/>
          <w:lang w:eastAsia="en-US"/>
        </w:rPr>
        <w:t>9 10 11 12 13 14 15 16 17</w:t>
      </w:r>
    </w:p>
    <w:p w:rsidR="008E230B" w:rsidRPr="008E230B" w:rsidRDefault="008E230B" w:rsidP="008E230B">
      <w:pPr>
        <w:autoSpaceDE w:val="0"/>
        <w:autoSpaceDN w:val="0"/>
        <w:adjustRightInd w:val="0"/>
        <w:spacing w:after="0" w:line="240" w:lineRule="auto"/>
        <w:rPr>
          <w:rFonts w:ascii="Calibri,Bold" w:eastAsiaTheme="minorHAnsi" w:hAnsi="Calibri,Bold" w:cs="Calibri,Bold"/>
          <w:b/>
          <w:bCs/>
          <w:sz w:val="23"/>
          <w:szCs w:val="23"/>
          <w:lang w:eastAsia="en-US"/>
        </w:rPr>
      </w:pPr>
      <w:r w:rsidRPr="008E230B">
        <w:rPr>
          <w:rFonts w:ascii="Calibri,Bold" w:eastAsiaTheme="minorHAnsi" w:hAnsi="Calibri,Bold" w:cs="Calibri,Bold"/>
          <w:b/>
          <w:bCs/>
          <w:sz w:val="23"/>
          <w:szCs w:val="23"/>
          <w:lang w:eastAsia="en-US"/>
        </w:rPr>
        <w:t>18</w:t>
      </w:r>
    </w:p>
    <w:p w:rsidR="008E230B" w:rsidRPr="008E230B" w:rsidRDefault="008E230B" w:rsidP="008E230B">
      <w:pPr>
        <w:autoSpaceDE w:val="0"/>
        <w:autoSpaceDN w:val="0"/>
        <w:adjustRightInd w:val="0"/>
        <w:spacing w:after="0" w:line="240" w:lineRule="auto"/>
        <w:rPr>
          <w:rFonts w:ascii="Calibri,Bold" w:eastAsiaTheme="minorHAnsi" w:hAnsi="Calibri,Bold" w:cs="Calibri,Bold"/>
          <w:b/>
          <w:bCs/>
          <w:sz w:val="23"/>
          <w:szCs w:val="23"/>
          <w:lang w:eastAsia="en-US"/>
        </w:rPr>
      </w:pPr>
      <w:r w:rsidRPr="008E230B">
        <w:rPr>
          <w:rFonts w:ascii="Calibri,Bold" w:eastAsiaTheme="minorHAnsi" w:hAnsi="Calibri,Bold" w:cs="Calibri,Bold"/>
          <w:b/>
          <w:bCs/>
          <w:sz w:val="23"/>
          <w:szCs w:val="23"/>
          <w:lang w:eastAsia="en-US"/>
        </w:rPr>
        <w:t>1 2 3 4 5 6 7 8</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lastRenderedPageBreak/>
        <w:t>16</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Ашылған терезеден Шекара мен құюды таңдаңыз (7-сурет):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7-сурет –Шекара мен құю</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Ашылған терезеде сызықтың типі мен түсін өз қалауыңыз бойынша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таңдаңыз және ОК батырмасын басыңыз (8-сурет).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8-сурет – Сызықтың типі мен түсі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6.Ұяшықты белгілеңіз (9-сурет):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9-сурет – Ұяшық</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 Лентадағы Құю әрекетін таңдаңыз және бағыттаушыға басып, ашылған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терезеден қажетті түсті таңдаңыз (10-сурет).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8. Кесте ұяшықтарын шахмат ретімен бояңыз.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9* Есік пен терезе салу үшін қажетті ұяшықтарды біріктіріп, үй төбесін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қосаңыз (11-сурет)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17</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10-сурет – Құю</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11-сурет – Үй</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10** Суретті үлгі бойынша көркемдеңіз (12-сурет):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12-сурет – Дайын үй</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18</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4.2.7-тапсырма. </w:t>
      </w:r>
      <w:r w:rsidRPr="008E230B">
        <w:rPr>
          <w:rFonts w:ascii="Times New Roman" w:eastAsiaTheme="minorHAnsi" w:hAnsi="Times New Roman"/>
          <w:sz w:val="26"/>
          <w:szCs w:val="26"/>
          <w:lang w:eastAsia="en-US"/>
        </w:rPr>
        <w:t>«ЭЕМ кезеңінің тарихы» схемасын сызыңыз.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Элементтерін топтаңыз (13-сурет).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Тапсырма орындау нұсқасы: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Бірінші тікбұрышты блок құрыңыз. Оның көшірмесін жасаңыз.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Кірістіруді орындаңыз. Қажетті жерге кірістіріңіз. Осы әрекетті екі рет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қайталаңыз.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Блоктардың ішіне мәтін жазыңыз.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Шеңбер құрып, оның ішіне мәтін жазыңыз.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Фигуралық бағыттарын қосыңыз.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Оң жаққа бағытталған фигуралық бағытты кірістіріңіз. Оның көшірмесін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жасаңыз. Жаңасын кірістіріңіз, орналасу реті - алдына қарай командасын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таңдаңыз.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 Барлық блоктардағы мәтін туралануы –центр бойымен орналастырыңыз.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 Объектіні таңдау бағыты арқылы барлық суреттерді пунктирлі сызықпен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ерекшелеңіз.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8. Мәтінді біркелкі графиктік объектіге айналдыру керек, ол үшін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Топтастыру командасын орындаңыз.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9. Енді дайын суретті мәтін бойымен жылжытуыңызға болады.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13-сурет – ЭЕМ жаңа кезеңі</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4.3 Презентациялар</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А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4.3.1-тапсырма</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Келесі талаптар бар презентация құрыңыз: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Титул бет слайды;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Ұйымдастырылған құрылымы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4 кезең 5 кезең ?</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1975 ж</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3 кезең</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1965 ж</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Жаңа</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элементтік база</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Өндірістің</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жаңа</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технологиялар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Программалық</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қамтамасыз етудің</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lastRenderedPageBreak/>
        <w:t>жаңа құрамы</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Қолдану</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саласының жаңа</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аймақтары</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2 кезең</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1955 ж</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 кезең</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1945 ж</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ЭЕМ жаңа</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кезеңі</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19</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Word құжатынан кірістірілген мәтіндік үзіндісі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Windows графиктік редакторын көшіру арқылы пада болған және Paint</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графиктік редакторында редакцияланған графиктік объектісі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PowerPoint-та құрылған кестесі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В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4.3.2-тапсырма. </w:t>
      </w:r>
      <w:r w:rsidRPr="008E230B">
        <w:rPr>
          <w:rFonts w:ascii="Times New Roman" w:eastAsiaTheme="minorHAnsi" w:hAnsi="Times New Roman"/>
          <w:sz w:val="26"/>
          <w:szCs w:val="26"/>
          <w:lang w:eastAsia="en-US"/>
        </w:rPr>
        <w:t>4.3.1 тапсырмасындағы слайдты әрі қарай</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жалғастырыңыз.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Word құжатынан кірістірілген кестесі бар слайдты құру;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PowerPoint –та құрылған диаграммасы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Office стандартты суреті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Файлдан алынған графиктік объектісі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Анимация әсері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Құрылым тәртібінде құрылған презентацияны редакциялаңыз.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Құрылған презентацияны келесі тәртіптерде көрсетіңіз: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көрсету тізбектері;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еркін көрсету;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уақыт бойынша көрсетуді баптау.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Келесі әрекеттерді қамтитын басқару батырмалары бар презентацияны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жетілдіріңіз: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көрсетудің бағытын таңдау;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көрсету бағытын таңдай мәзірін қамтитын слайдқа қайта оралыңыз;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слайд қараудың алғашқы бетіне оралыңыз;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Symbol" w:eastAsiaTheme="minorHAnsi" w:hAnsi="Symbol" w:cs="Symbol"/>
          <w:sz w:val="26"/>
          <w:szCs w:val="26"/>
          <w:lang w:eastAsia="en-US"/>
        </w:rPr>
        <w:t></w:t>
      </w:r>
      <w:r w:rsidRPr="008E230B">
        <w:rPr>
          <w:rFonts w:ascii="Symbol" w:eastAsiaTheme="minorHAnsi" w:hAnsi="Symbol" w:cs="Symbol"/>
          <w:sz w:val="26"/>
          <w:szCs w:val="26"/>
          <w:lang w:eastAsia="en-US"/>
        </w:rPr>
        <w:t></w:t>
      </w:r>
      <w:r w:rsidRPr="008E230B">
        <w:rPr>
          <w:rFonts w:ascii="Times New Roman" w:eastAsiaTheme="minorHAnsi" w:hAnsi="Times New Roman"/>
          <w:sz w:val="26"/>
          <w:szCs w:val="26"/>
          <w:lang w:eastAsia="en-US"/>
        </w:rPr>
        <w:t>слайдты қарау тәртібінен слайдтарды редакциялау тәртібіне көшіңіз.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Презентацияға таратпа материал дайындаңыз.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 барлық презентацияларды жинақтарыңыз.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 Мұғалімнің айтуы бойынша дайын шаблондардан презентациялар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құрыңыз.</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С-деңгейі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4.3.3-тапсырма. </w:t>
      </w:r>
      <w:r w:rsidRPr="008E230B">
        <w:rPr>
          <w:rFonts w:ascii="Times New Roman" w:eastAsiaTheme="minorHAnsi" w:hAnsi="Times New Roman"/>
          <w:sz w:val="26"/>
          <w:szCs w:val="26"/>
          <w:lang w:eastAsia="en-US"/>
        </w:rPr>
        <w:t>WORD программасынан кестелерді, суреттерді,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мәтіндерді, тақырыптарды пайдалану арқылы 8 -10 презентация құрыңыз.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Бұл презентация келесі шарттарды қамту қажет: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Титулдық бет.</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Суреттері бар слайдтар.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Кесте мен диаграммасы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WORD программасында құрылған кестесі бар слайд.</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Тізімдері және әсерлері бар слайдтар.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 Ескертулері бар слайдтар.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 Көрінбейтін слайдтар.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20</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5 Телекоммуникациялар</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А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5.1-тапсырма. </w:t>
      </w:r>
      <w:r w:rsidRPr="008E230B">
        <w:rPr>
          <w:rFonts w:ascii="Times New Roman" w:eastAsiaTheme="minorHAnsi" w:hAnsi="Times New Roman"/>
          <w:sz w:val="26"/>
          <w:szCs w:val="26"/>
          <w:lang w:eastAsia="en-US"/>
        </w:rPr>
        <w:t>Сөз тіркестерін телекоммуникациялық технологиямен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lastRenderedPageBreak/>
        <w:t>байланыстырып, толтырыңыз: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…желі;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 мекенжай;</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3. электрондық…;</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4. желі…;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5. …-сервер;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6. …байланыстар;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7. …хабарламалар;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8. …жәшік.</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 xml:space="preserve">5.2-тапсырма. </w:t>
      </w:r>
      <w:r w:rsidRPr="008E230B">
        <w:rPr>
          <w:rFonts w:ascii="Times New Roman" w:eastAsiaTheme="minorHAnsi" w:hAnsi="Times New Roman"/>
          <w:sz w:val="26"/>
          <w:szCs w:val="26"/>
          <w:lang w:eastAsia="en-US"/>
        </w:rPr>
        <w:t>Қателерін тауып, түзетіңіз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 Ауқымды желі жақын орналасқан компьютерлерді байланыстырады.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Мысалы, бір кеңседе бір – біріне қосылған екі компьютер, немесе жоғары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жылдамдықты кабельмен қосылған барлық ғимараттарды қамтитын желі.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Бірнеше аралас ғимараттарды қамтитын корпоративті желі ауқымды деп</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есептелуі мүмкін.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ә. Жергілікті желі бір – бірінен алыс қашықтықта орналасқан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компьютерлерді біріктіреді.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 Модем – бұл клиенттерге әр түрлі қызметтер мен мәліметтер ұсынатын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компьютер. Желілік модемдер күрделіктің әр түрлі деңгейінде көптеген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міндеттер орындай алады. Ірі желілерде мамандандырылған арнайы модемдер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кең таралған, осының арқасында қолданушылардың өсіп келе жатқан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қажеттіліктерін сапалы қанағаттандыруға мүмкіндік туғызады.</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В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5.3-тапсырма</w:t>
      </w:r>
      <w:r w:rsidRPr="008E230B">
        <w:rPr>
          <w:rFonts w:ascii="Times New Roman" w:eastAsiaTheme="minorHAnsi" w:hAnsi="Times New Roman"/>
          <w:sz w:val="26"/>
          <w:szCs w:val="26"/>
          <w:lang w:eastAsia="en-US"/>
        </w:rPr>
        <w:t>. Орысша және ағылшынша терминдер арасындағы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сәйкестікті орнатыңыз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Браузер e-mail</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Домен browser</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Хабарламалар тақтасы domain</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Сеанс gateway</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Желі BBS</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электронды пошта session</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Шлюз network</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Қазақ тіліндегі сәйкес терминдерді табыңыз (іздеу үшін тілмаштарды</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қолданыңыз, мысалы sozdik.kz).</w:t>
      </w:r>
    </w:p>
    <w:p w:rsidR="008E230B" w:rsidRPr="008E230B" w:rsidRDefault="008E230B" w:rsidP="008E230B">
      <w:pPr>
        <w:autoSpaceDE w:val="0"/>
        <w:autoSpaceDN w:val="0"/>
        <w:adjustRightInd w:val="0"/>
        <w:spacing w:after="0" w:line="240" w:lineRule="auto"/>
        <w:rPr>
          <w:rFonts w:ascii="Times New Roman" w:eastAsiaTheme="minorHAnsi" w:hAnsi="Times New Roman"/>
          <w:sz w:val="23"/>
          <w:szCs w:val="23"/>
          <w:lang w:eastAsia="en-US"/>
        </w:rPr>
      </w:pPr>
      <w:r w:rsidRPr="008E230B">
        <w:rPr>
          <w:rFonts w:ascii="Times New Roman" w:eastAsiaTheme="minorHAnsi" w:hAnsi="Times New Roman"/>
          <w:sz w:val="23"/>
          <w:szCs w:val="23"/>
          <w:lang w:eastAsia="en-US"/>
        </w:rPr>
        <w:t>21</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5.4-тапсырма</w:t>
      </w:r>
      <w:r w:rsidRPr="008E230B">
        <w:rPr>
          <w:rFonts w:ascii="Times New Roman" w:eastAsiaTheme="minorHAnsi" w:hAnsi="Times New Roman"/>
          <w:sz w:val="26"/>
          <w:szCs w:val="26"/>
          <w:lang w:eastAsia="en-US"/>
        </w:rPr>
        <w:t>. Браузердің мекенжай жолында сол жағында келтірілген</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беттер мекенжайын кезектеп енгізіңіз, оң жағына бет тақырыптарын жазып,</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олардың мазмұнын түсіндіріңіз (8-кесте).</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8-кесте – Мекен жай</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Мекен жай Сипаттау</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www.meteo.kz</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www.akorda.kz</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www.site.kz</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www.sozdik.kz</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1. Іздеу жүйелері арқылы Қазақстанның тегін пошталық серверлерінің</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мекенжайын табыңыз.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2. Сұрақтарға жауап беріңіз:</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a) Ғаламтор желісінде адамдарды іздестірудің қандай қызметтері бар?</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б)Неліктен адамдар белгісіз тілдегі өлеңдерді зер салып тыңдайды, ал</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аудармасыз фильмдер көргенде тез шаршайды?</w:t>
      </w:r>
    </w:p>
    <w:p w:rsidR="008E230B" w:rsidRPr="008E230B" w:rsidRDefault="008E230B" w:rsidP="008E230B">
      <w:pPr>
        <w:autoSpaceDE w:val="0"/>
        <w:autoSpaceDN w:val="0"/>
        <w:adjustRightInd w:val="0"/>
        <w:spacing w:after="0" w:line="240" w:lineRule="auto"/>
        <w:rPr>
          <w:rFonts w:ascii="Times New Roman" w:eastAsiaTheme="minorHAnsi" w:hAnsi="Times New Roman"/>
          <w:b/>
          <w:bCs/>
          <w:sz w:val="26"/>
          <w:szCs w:val="26"/>
          <w:lang w:eastAsia="en-US"/>
        </w:rPr>
      </w:pPr>
      <w:r w:rsidRPr="008E230B">
        <w:rPr>
          <w:rFonts w:ascii="Times New Roman" w:eastAsiaTheme="minorHAnsi" w:hAnsi="Times New Roman"/>
          <w:b/>
          <w:bCs/>
          <w:sz w:val="26"/>
          <w:szCs w:val="26"/>
          <w:lang w:eastAsia="en-US"/>
        </w:rPr>
        <w:t>С деңгейі</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b/>
          <w:bCs/>
          <w:sz w:val="26"/>
          <w:szCs w:val="26"/>
          <w:lang w:eastAsia="en-US"/>
        </w:rPr>
        <w:t>5.5-тапсырма</w:t>
      </w:r>
      <w:r w:rsidRPr="008E230B">
        <w:rPr>
          <w:rFonts w:ascii="Times New Roman" w:eastAsiaTheme="minorHAnsi" w:hAnsi="Times New Roman"/>
          <w:sz w:val="26"/>
          <w:szCs w:val="26"/>
          <w:lang w:eastAsia="en-US"/>
        </w:rPr>
        <w:t>. «Компьютерлік желілер» тақырыбы бойынша сөз жұмбақ</w:t>
      </w:r>
    </w:p>
    <w:p w:rsidR="008E230B" w:rsidRPr="008E230B" w:rsidRDefault="008E230B" w:rsidP="008E230B">
      <w:pPr>
        <w:autoSpaceDE w:val="0"/>
        <w:autoSpaceDN w:val="0"/>
        <w:adjustRightInd w:val="0"/>
        <w:spacing w:after="0" w:line="240" w:lineRule="auto"/>
        <w:rPr>
          <w:rFonts w:ascii="Times New Roman" w:eastAsiaTheme="minorHAnsi" w:hAnsi="Times New Roman"/>
          <w:sz w:val="26"/>
          <w:szCs w:val="26"/>
          <w:lang w:eastAsia="en-US"/>
        </w:rPr>
      </w:pPr>
      <w:r w:rsidRPr="008E230B">
        <w:rPr>
          <w:rFonts w:ascii="Times New Roman" w:eastAsiaTheme="minorHAnsi" w:hAnsi="Times New Roman"/>
          <w:sz w:val="26"/>
          <w:szCs w:val="26"/>
          <w:lang w:eastAsia="en-US"/>
        </w:rPr>
        <w:t>құрыңыз, барлық терминдерді ағылшын тіліне аударыңыз. Сөз жұмбақ 10</w:t>
      </w:r>
    </w:p>
    <w:p w:rsidR="008E230B" w:rsidRDefault="008E230B" w:rsidP="00391A8B">
      <w:pPr>
        <w:autoSpaceDE w:val="0"/>
        <w:autoSpaceDN w:val="0"/>
        <w:adjustRightInd w:val="0"/>
        <w:spacing w:after="0" w:line="240" w:lineRule="auto"/>
        <w:rPr>
          <w:rFonts w:ascii="Times New Roman" w:eastAsiaTheme="minorHAnsi" w:hAnsi="Times New Roman"/>
          <w:sz w:val="26"/>
          <w:szCs w:val="26"/>
          <w:lang w:val="kk-KZ" w:eastAsia="en-US"/>
        </w:rPr>
      </w:pPr>
      <w:r w:rsidRPr="008E230B">
        <w:rPr>
          <w:rFonts w:ascii="Times New Roman" w:eastAsiaTheme="minorHAnsi" w:hAnsi="Times New Roman"/>
          <w:sz w:val="26"/>
          <w:szCs w:val="26"/>
          <w:lang w:eastAsia="en-US"/>
        </w:rPr>
        <w:lastRenderedPageBreak/>
        <w:t>терминнен кем болмауы керек</w:t>
      </w:r>
    </w:p>
    <w:tbl>
      <w:tblPr>
        <w:tblpPr w:leftFromText="180" w:rightFromText="180" w:bottomFromText="200" w:horzAnchor="margin" w:tblpXSpec="center" w:tblpY="-838"/>
        <w:tblW w:w="9511" w:type="dxa"/>
        <w:tblLook w:val="04A0" w:firstRow="1" w:lastRow="0" w:firstColumn="1" w:lastColumn="0" w:noHBand="0" w:noVBand="1"/>
      </w:tblPr>
      <w:tblGrid>
        <w:gridCol w:w="5089"/>
        <w:gridCol w:w="4422"/>
      </w:tblGrid>
      <w:tr w:rsidR="00942AAA" w:rsidRPr="00942AAA" w:rsidTr="0039788C">
        <w:trPr>
          <w:trHeight w:val="1003"/>
        </w:trPr>
        <w:tc>
          <w:tcPr>
            <w:tcW w:w="9511" w:type="dxa"/>
            <w:gridSpan w:val="2"/>
          </w:tcPr>
          <w:p w:rsidR="00942AAA" w:rsidRPr="00942AAA" w:rsidRDefault="00942AAA" w:rsidP="00942AAA">
            <w:pPr>
              <w:spacing w:after="0" w:line="240" w:lineRule="auto"/>
              <w:jc w:val="center"/>
              <w:rPr>
                <w:rFonts w:ascii="Times New Roman" w:hAnsi="Times New Roman"/>
                <w:b/>
                <w:color w:val="000000" w:themeColor="text1"/>
                <w:sz w:val="24"/>
                <w:szCs w:val="24"/>
                <w:lang w:eastAsia="en-US"/>
              </w:rPr>
            </w:pPr>
            <w:r w:rsidRPr="00942AAA">
              <w:rPr>
                <w:rFonts w:ascii="Times New Roman" w:hAnsi="Times New Roman"/>
                <w:b/>
                <w:noProof/>
                <w:color w:val="000000" w:themeColor="text1"/>
                <w:sz w:val="24"/>
                <w:szCs w:val="24"/>
              </w:rPr>
              <w:drawing>
                <wp:anchor distT="0" distB="0" distL="114300" distR="114300" simplePos="0" relativeHeight="251668992" behindDoc="1" locked="0" layoutInCell="1" allowOverlap="1" wp14:anchorId="5339C57C" wp14:editId="6A5A10F8">
                  <wp:simplePos x="0" y="0"/>
                  <wp:positionH relativeFrom="column">
                    <wp:posOffset>131445</wp:posOffset>
                  </wp:positionH>
                  <wp:positionV relativeFrom="paragraph">
                    <wp:posOffset>333375</wp:posOffset>
                  </wp:positionV>
                  <wp:extent cx="590550" cy="506095"/>
                  <wp:effectExtent l="19050" t="0" r="0" b="0"/>
                  <wp:wrapTight wrapText="bothSides">
                    <wp:wrapPolygon edited="0">
                      <wp:start x="-697" y="0"/>
                      <wp:lineTo x="-697" y="21139"/>
                      <wp:lineTo x="21600" y="21139"/>
                      <wp:lineTo x="21600" y="0"/>
                      <wp:lineTo x="-697" y="0"/>
                    </wp:wrapPolygon>
                  </wp:wrapTight>
                  <wp:docPr id="6" name="Рисунок 1296" descr="Описание: Описание: Презентация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96" descr="Описание: Описание: Презентация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50" cy="506095"/>
                          </a:xfrm>
                          <a:prstGeom prst="rect">
                            <a:avLst/>
                          </a:prstGeom>
                          <a:noFill/>
                        </pic:spPr>
                      </pic:pic>
                    </a:graphicData>
                  </a:graphic>
                </wp:anchor>
              </w:drawing>
            </w:r>
          </w:p>
          <w:p w:rsidR="00942AAA" w:rsidRPr="00942AAA" w:rsidRDefault="00942AAA" w:rsidP="00942AAA">
            <w:pPr>
              <w:spacing w:after="0" w:line="240" w:lineRule="auto"/>
              <w:jc w:val="center"/>
              <w:rPr>
                <w:rFonts w:ascii="Times New Roman" w:hAnsi="Times New Roman"/>
                <w:b/>
                <w:color w:val="000000" w:themeColor="text1"/>
                <w:sz w:val="24"/>
                <w:szCs w:val="24"/>
                <w:lang w:val="kk-KZ" w:eastAsia="en-US"/>
              </w:rPr>
            </w:pPr>
          </w:p>
          <w:p w:rsidR="00942AAA" w:rsidRPr="00942AAA" w:rsidRDefault="00942AAA" w:rsidP="00942AAA">
            <w:pPr>
              <w:spacing w:after="0" w:line="240" w:lineRule="auto"/>
              <w:jc w:val="center"/>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АЛМАТЫ АВТОМОБИЛЬ-ЖОЛ КОЛЛЕДЖІ</w:t>
            </w:r>
          </w:p>
          <w:p w:rsidR="00942AAA" w:rsidRPr="00942AAA" w:rsidRDefault="00942AAA" w:rsidP="00942AAA">
            <w:pPr>
              <w:spacing w:after="0" w:line="240" w:lineRule="auto"/>
              <w:jc w:val="center"/>
              <w:outlineLvl w:val="0"/>
              <w:rPr>
                <w:rFonts w:ascii="Times New Roman" w:eastAsia="Calibri"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АЛМАТИНСКИЙ АВТОМОБИЛЬНО-ДОРОЖНЫЙ КОЛЛЕДЖ</w:t>
            </w:r>
          </w:p>
          <w:p w:rsidR="00942AAA" w:rsidRPr="00942AAA" w:rsidRDefault="00942AAA" w:rsidP="00942AAA">
            <w:pPr>
              <w:spacing w:after="0" w:line="240" w:lineRule="auto"/>
              <w:jc w:val="center"/>
              <w:outlineLvl w:val="0"/>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en-US" w:eastAsia="en-US"/>
              </w:rPr>
              <w:t>ALMATY AUTOMOBILE</w:t>
            </w:r>
            <w:r w:rsidRPr="00942AAA">
              <w:rPr>
                <w:rFonts w:ascii="Times New Roman" w:hAnsi="Times New Roman"/>
                <w:b/>
                <w:color w:val="000000" w:themeColor="text1"/>
                <w:sz w:val="24"/>
                <w:szCs w:val="24"/>
                <w:lang w:val="kk-KZ" w:eastAsia="en-US"/>
              </w:rPr>
              <w:t>-</w:t>
            </w:r>
            <w:r w:rsidRPr="00942AAA">
              <w:rPr>
                <w:rFonts w:ascii="Times New Roman" w:hAnsi="Times New Roman"/>
                <w:b/>
                <w:color w:val="000000" w:themeColor="text1"/>
                <w:sz w:val="24"/>
                <w:szCs w:val="24"/>
                <w:lang w:val="en-US" w:eastAsia="en-US"/>
              </w:rPr>
              <w:t>ROAD COLLEGE</w:t>
            </w:r>
          </w:p>
          <w:p w:rsidR="00942AAA" w:rsidRPr="00942AAA" w:rsidRDefault="00942AAA" w:rsidP="00942AAA">
            <w:pPr>
              <w:spacing w:after="0" w:line="240" w:lineRule="auto"/>
              <w:jc w:val="both"/>
              <w:outlineLvl w:val="0"/>
              <w:rPr>
                <w:rFonts w:ascii="Times New Roman" w:hAnsi="Times New Roman"/>
                <w:b/>
                <w:color w:val="000000" w:themeColor="text1"/>
                <w:sz w:val="24"/>
                <w:szCs w:val="24"/>
                <w:lang w:val="kk-KZ" w:eastAsia="en-US"/>
              </w:rPr>
            </w:pPr>
          </w:p>
        </w:tc>
      </w:tr>
      <w:tr w:rsidR="00942AAA" w:rsidRPr="00942AAA" w:rsidTr="0039788C">
        <w:tc>
          <w:tcPr>
            <w:tcW w:w="5089" w:type="dxa"/>
            <w:hideMark/>
          </w:tcPr>
          <w:p w:rsidR="00942AAA" w:rsidRPr="00942AAA" w:rsidRDefault="00942AAA" w:rsidP="00942AAA">
            <w:pPr>
              <w:spacing w:after="0" w:line="240" w:lineRule="auto"/>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ААЖК ОӘК отырысында қаралды</w:t>
            </w:r>
          </w:p>
        </w:tc>
        <w:tc>
          <w:tcPr>
            <w:tcW w:w="4422" w:type="dxa"/>
            <w:hideMark/>
          </w:tcPr>
          <w:p w:rsidR="00942AAA" w:rsidRPr="00942AAA" w:rsidRDefault="00942AAA" w:rsidP="00942AAA">
            <w:pPr>
              <w:spacing w:after="0" w:line="240" w:lineRule="auto"/>
              <w:jc w:val="right"/>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«Бекітемін»</w:t>
            </w:r>
          </w:p>
        </w:tc>
      </w:tr>
      <w:tr w:rsidR="00942AAA" w:rsidRPr="00942AAA" w:rsidTr="0039788C">
        <w:tc>
          <w:tcPr>
            <w:tcW w:w="5089" w:type="dxa"/>
            <w:hideMark/>
          </w:tcPr>
          <w:p w:rsidR="00942AAA" w:rsidRPr="00942AAA" w:rsidRDefault="00942AAA" w:rsidP="00942AAA">
            <w:pPr>
              <w:spacing w:after="0" w:line="240" w:lineRule="auto"/>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Хаттама №  «__» __________</w:t>
            </w:r>
          </w:p>
        </w:tc>
        <w:tc>
          <w:tcPr>
            <w:tcW w:w="4422" w:type="dxa"/>
            <w:hideMark/>
          </w:tcPr>
          <w:p w:rsidR="00942AAA" w:rsidRPr="00942AAA" w:rsidRDefault="00942AAA" w:rsidP="00942AAA">
            <w:pPr>
              <w:spacing w:after="0" w:line="240" w:lineRule="auto"/>
              <w:jc w:val="right"/>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Атқарушы директор ААЖК</w:t>
            </w:r>
          </w:p>
        </w:tc>
      </w:tr>
      <w:tr w:rsidR="00942AAA" w:rsidRPr="00942AAA" w:rsidTr="0039788C">
        <w:tc>
          <w:tcPr>
            <w:tcW w:w="5089" w:type="dxa"/>
            <w:hideMark/>
          </w:tcPr>
          <w:p w:rsidR="00942AAA" w:rsidRPr="00942AAA" w:rsidRDefault="00942AAA" w:rsidP="00942AAA">
            <w:pPr>
              <w:spacing w:after="0" w:line="240" w:lineRule="auto"/>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Төрайымы______Акимжанова А.Ш.</w:t>
            </w:r>
          </w:p>
        </w:tc>
        <w:tc>
          <w:tcPr>
            <w:tcW w:w="4422" w:type="dxa"/>
            <w:hideMark/>
          </w:tcPr>
          <w:p w:rsidR="00942AAA" w:rsidRPr="00942AAA" w:rsidRDefault="00942AAA" w:rsidP="00942AAA">
            <w:pPr>
              <w:spacing w:after="0" w:line="240" w:lineRule="auto"/>
              <w:jc w:val="right"/>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lang w:val="kk-KZ" w:eastAsia="en-US"/>
              </w:rPr>
              <w:t>_________Турсумбекова  Х.С.</w:t>
            </w:r>
          </w:p>
        </w:tc>
      </w:tr>
      <w:tr w:rsidR="00942AAA" w:rsidRPr="00942AAA" w:rsidTr="0039788C">
        <w:tc>
          <w:tcPr>
            <w:tcW w:w="5089" w:type="dxa"/>
            <w:hideMark/>
          </w:tcPr>
          <w:p w:rsidR="00942AAA" w:rsidRPr="00942AAA" w:rsidRDefault="00942AAA" w:rsidP="00942AAA">
            <w:pPr>
              <w:spacing w:after="0"/>
              <w:rPr>
                <w:rFonts w:eastAsia="Calibri"/>
                <w:color w:val="000000" w:themeColor="text1"/>
                <w:lang w:eastAsia="en-US"/>
              </w:rPr>
            </w:pPr>
          </w:p>
        </w:tc>
        <w:tc>
          <w:tcPr>
            <w:tcW w:w="4422" w:type="dxa"/>
            <w:hideMark/>
          </w:tcPr>
          <w:p w:rsidR="00942AAA" w:rsidRPr="00942AAA" w:rsidRDefault="00942AAA" w:rsidP="00942AAA">
            <w:pPr>
              <w:spacing w:after="0" w:line="240" w:lineRule="auto"/>
              <w:jc w:val="right"/>
              <w:rPr>
                <w:rFonts w:ascii="Times New Roman" w:hAnsi="Times New Roman"/>
                <w:b/>
                <w:color w:val="000000" w:themeColor="text1"/>
                <w:sz w:val="24"/>
                <w:szCs w:val="24"/>
                <w:lang w:val="kk-KZ" w:eastAsia="en-US"/>
              </w:rPr>
            </w:pPr>
            <w:r w:rsidRPr="00942AAA">
              <w:rPr>
                <w:rFonts w:ascii="Times New Roman" w:hAnsi="Times New Roman"/>
                <w:b/>
                <w:color w:val="000000" w:themeColor="text1"/>
                <w:sz w:val="24"/>
                <w:szCs w:val="24"/>
                <w:u w:val="single"/>
                <w:lang w:val="kk-KZ" w:eastAsia="en-US"/>
              </w:rPr>
              <w:t>«    »         201  ж</w:t>
            </w:r>
            <w:r w:rsidRPr="00942AAA">
              <w:rPr>
                <w:rFonts w:ascii="Times New Roman" w:hAnsi="Times New Roman"/>
                <w:b/>
                <w:color w:val="000000" w:themeColor="text1"/>
                <w:sz w:val="24"/>
                <w:szCs w:val="24"/>
                <w:lang w:val="kk-KZ" w:eastAsia="en-US"/>
              </w:rPr>
              <w:t>.</w:t>
            </w:r>
          </w:p>
        </w:tc>
      </w:tr>
    </w:tbl>
    <w:p w:rsidR="00942AAA" w:rsidRPr="00942AAA" w:rsidRDefault="00942AAA" w:rsidP="00942AAA">
      <w:pPr>
        <w:jc w:val="center"/>
        <w:rPr>
          <w:rFonts w:ascii="Times New Roman" w:eastAsia="Calibri" w:hAnsi="Times New Roman"/>
          <w:b/>
          <w:lang w:val="kk-KZ" w:eastAsia="en-US"/>
        </w:rPr>
      </w:pPr>
    </w:p>
    <w:p w:rsidR="00942AAA" w:rsidRPr="00942AAA" w:rsidRDefault="00942AAA" w:rsidP="00942AAA">
      <w:pPr>
        <w:jc w:val="center"/>
        <w:rPr>
          <w:rFonts w:ascii="Times New Roman" w:eastAsia="Calibri" w:hAnsi="Times New Roman"/>
          <w:b/>
          <w:lang w:val="kk-KZ" w:eastAsia="en-US"/>
        </w:rPr>
      </w:pPr>
    </w:p>
    <w:p w:rsidR="00942AAA" w:rsidRPr="00942AAA" w:rsidRDefault="00942AAA" w:rsidP="00942AAA">
      <w:pPr>
        <w:jc w:val="center"/>
        <w:rPr>
          <w:rFonts w:ascii="Times New Roman" w:eastAsia="Calibri" w:hAnsi="Times New Roman"/>
          <w:b/>
          <w:lang w:val="kk-KZ" w:eastAsia="en-US"/>
        </w:rPr>
      </w:pPr>
    </w:p>
    <w:p w:rsidR="00942AAA" w:rsidRPr="00942AAA" w:rsidRDefault="00942AAA" w:rsidP="00942AAA">
      <w:pPr>
        <w:jc w:val="center"/>
        <w:rPr>
          <w:rFonts w:ascii="Times New Roman" w:eastAsia="Batang" w:hAnsi="Times New Roman"/>
          <w:b/>
          <w:smallCaps/>
          <w:sz w:val="24"/>
          <w:szCs w:val="24"/>
          <w:lang w:val="kk-KZ"/>
        </w:rPr>
      </w:pPr>
      <w:r w:rsidRPr="00942AAA">
        <w:rPr>
          <w:rFonts w:ascii="Times New Roman" w:eastAsia="Calibri" w:hAnsi="Times New Roman"/>
          <w:b/>
          <w:lang w:eastAsia="en-US"/>
        </w:rPr>
        <w:t>«</w:t>
      </w:r>
      <w:r>
        <w:rPr>
          <w:rFonts w:ascii="Times New Roman" w:eastAsia="Calibri" w:hAnsi="Times New Roman"/>
          <w:b/>
          <w:lang w:val="kk-KZ" w:eastAsia="en-US"/>
        </w:rPr>
        <w:t xml:space="preserve">ҚОЛДАНБАЛЫ </w:t>
      </w:r>
      <w:r w:rsidRPr="00942AAA">
        <w:rPr>
          <w:rFonts w:ascii="Times New Roman" w:eastAsia="Batang" w:hAnsi="Times New Roman"/>
          <w:b/>
          <w:smallCaps/>
          <w:sz w:val="24"/>
          <w:szCs w:val="24"/>
          <w:lang w:val="kk-KZ"/>
        </w:rPr>
        <w:t>информатика</w:t>
      </w:r>
      <w:r w:rsidRPr="00942AAA">
        <w:rPr>
          <w:rFonts w:ascii="Times New Roman" w:eastAsia="Calibri" w:hAnsi="Times New Roman"/>
          <w:b/>
          <w:lang w:eastAsia="en-US"/>
        </w:rPr>
        <w:t>»</w:t>
      </w:r>
    </w:p>
    <w:p w:rsidR="00942AAA" w:rsidRPr="00942AAA" w:rsidRDefault="00942AAA" w:rsidP="00942AAA">
      <w:pPr>
        <w:spacing w:after="0" w:line="240" w:lineRule="auto"/>
        <w:jc w:val="center"/>
        <w:rPr>
          <w:rFonts w:ascii="Times New Roman" w:eastAsia="Calibri" w:hAnsi="Times New Roman"/>
          <w:sz w:val="28"/>
          <w:szCs w:val="28"/>
          <w:lang w:eastAsia="en-US"/>
        </w:rPr>
      </w:pPr>
      <w:r w:rsidRPr="00942AAA">
        <w:rPr>
          <w:rFonts w:ascii="Times New Roman" w:eastAsia="Calibri" w:hAnsi="Times New Roman"/>
          <w:sz w:val="28"/>
          <w:szCs w:val="28"/>
          <w:lang w:eastAsia="en-US"/>
        </w:rPr>
        <w:t>пәні бойынша</w:t>
      </w:r>
    </w:p>
    <w:p w:rsidR="00942AAA" w:rsidRPr="00942AAA" w:rsidRDefault="00942AAA" w:rsidP="00942AAA">
      <w:pPr>
        <w:tabs>
          <w:tab w:val="left" w:pos="4230"/>
        </w:tabs>
        <w:spacing w:after="0" w:line="240" w:lineRule="auto"/>
        <w:rPr>
          <w:rFonts w:eastAsia="Calibri"/>
          <w:lang w:eastAsia="en-US"/>
        </w:rPr>
      </w:pPr>
      <w:r>
        <w:rPr>
          <w:rFonts w:eastAsia="Calibri"/>
          <w:lang w:eastAsia="en-US"/>
        </w:rPr>
        <w:tab/>
      </w:r>
    </w:p>
    <w:p w:rsidR="00942AAA" w:rsidRPr="00942AAA" w:rsidRDefault="00942AAA" w:rsidP="00942AAA">
      <w:pPr>
        <w:spacing w:after="0" w:line="240" w:lineRule="auto"/>
        <w:rPr>
          <w:rFonts w:ascii="Times New Roman" w:eastAsia="Calibri" w:hAnsi="Times New Roman"/>
          <w:sz w:val="28"/>
          <w:szCs w:val="28"/>
          <w:lang w:eastAsia="en-US"/>
        </w:rPr>
      </w:pPr>
      <w:r w:rsidRPr="00942AAA">
        <w:rPr>
          <w:rFonts w:ascii="Times New Roman" w:eastAsia="Calibri" w:hAnsi="Times New Roman"/>
          <w:sz w:val="28"/>
          <w:szCs w:val="28"/>
          <w:lang w:eastAsia="en-US"/>
        </w:rPr>
        <w:t>1201000 «Автомобиль көлігіне техникалық қызмет көрсету,жөндеу және пайдалану»</w:t>
      </w:r>
    </w:p>
    <w:p w:rsidR="00942AAA" w:rsidRPr="00942AAA" w:rsidRDefault="00942AAA" w:rsidP="00942AAA">
      <w:pPr>
        <w:spacing w:after="0" w:line="240" w:lineRule="auto"/>
        <w:rPr>
          <w:rFonts w:ascii="Times New Roman" w:eastAsia="Calibri" w:hAnsi="Times New Roman"/>
          <w:b/>
          <w:sz w:val="28"/>
          <w:szCs w:val="28"/>
          <w:lang w:eastAsia="en-US"/>
        </w:rPr>
      </w:pPr>
    </w:p>
    <w:p w:rsidR="00942AAA" w:rsidRPr="00942AAA" w:rsidRDefault="00942AAA" w:rsidP="00942AAA">
      <w:pPr>
        <w:spacing w:after="0" w:line="240" w:lineRule="auto"/>
        <w:rPr>
          <w:rFonts w:ascii="Times New Roman" w:eastAsia="Calibri" w:hAnsi="Times New Roman"/>
          <w:b/>
          <w:lang w:eastAsia="en-US"/>
        </w:rPr>
      </w:pPr>
    </w:p>
    <w:p w:rsidR="00942AAA" w:rsidRPr="00942AAA" w:rsidRDefault="00942AAA" w:rsidP="00942AAA">
      <w:pPr>
        <w:spacing w:after="0" w:line="240" w:lineRule="auto"/>
        <w:jc w:val="center"/>
        <w:rPr>
          <w:rFonts w:ascii="Times New Roman" w:eastAsia="Calibri" w:hAnsi="Times New Roman"/>
          <w:b/>
          <w:lang w:val="kk-KZ" w:eastAsia="en-US"/>
        </w:rPr>
      </w:pPr>
    </w:p>
    <w:p w:rsidR="00942AAA" w:rsidRPr="00942AAA" w:rsidRDefault="00942AAA" w:rsidP="00942AAA">
      <w:pPr>
        <w:spacing w:after="0" w:line="240" w:lineRule="auto"/>
        <w:jc w:val="center"/>
        <w:rPr>
          <w:rFonts w:ascii="Times New Roman" w:eastAsia="Calibri" w:hAnsi="Times New Roman"/>
          <w:b/>
          <w:lang w:val="kk-KZ" w:eastAsia="en-US"/>
        </w:rPr>
      </w:pPr>
    </w:p>
    <w:p w:rsidR="00942AAA" w:rsidRPr="00942AAA" w:rsidRDefault="00496D96" w:rsidP="00942AAA">
      <w:pPr>
        <w:spacing w:after="0" w:line="240" w:lineRule="auto"/>
        <w:jc w:val="center"/>
        <w:rPr>
          <w:rFonts w:ascii="Times New Roman" w:eastAsia="Calibri" w:hAnsi="Times New Roman"/>
          <w:b/>
          <w:lang w:val="kk-KZ" w:eastAsia="en-US"/>
        </w:rPr>
      </w:pPr>
      <w:r>
        <w:rPr>
          <w:rFonts w:ascii="Times New Roman" w:eastAsia="Calibri" w:hAnsi="Times New Roman"/>
          <w:b/>
          <w:lang w:val="en-US" w:eastAsia="en-US"/>
        </w:rPr>
        <w:t>VI</w:t>
      </w:r>
      <w:r w:rsidR="00942AAA" w:rsidRPr="00942AAA">
        <w:rPr>
          <w:rFonts w:ascii="Times New Roman" w:eastAsia="Calibri" w:hAnsi="Times New Roman"/>
          <w:b/>
          <w:lang w:val="kk-KZ" w:eastAsia="en-US"/>
        </w:rPr>
        <w:t xml:space="preserve">-тоқсан бойынша қорытынды </w:t>
      </w:r>
    </w:p>
    <w:p w:rsidR="00942AAA" w:rsidRPr="00942AAA" w:rsidRDefault="00942AAA" w:rsidP="00942AAA">
      <w:pPr>
        <w:spacing w:after="0" w:line="240" w:lineRule="auto"/>
        <w:jc w:val="center"/>
        <w:rPr>
          <w:rFonts w:ascii="Times New Roman" w:eastAsia="Calibri" w:hAnsi="Times New Roman"/>
          <w:b/>
          <w:lang w:val="kk-KZ" w:eastAsia="en-US"/>
        </w:rPr>
      </w:pPr>
      <w:r w:rsidRPr="00942AAA">
        <w:rPr>
          <w:rFonts w:ascii="Times New Roman" w:eastAsia="Calibri" w:hAnsi="Times New Roman"/>
          <w:b/>
          <w:lang w:val="kk-KZ" w:eastAsia="en-US"/>
        </w:rPr>
        <w:t>сынақ тапсырмалары</w:t>
      </w:r>
    </w:p>
    <w:p w:rsidR="00942AAA" w:rsidRPr="00942AAA" w:rsidRDefault="00942AAA" w:rsidP="00942AAA">
      <w:pPr>
        <w:spacing w:after="0" w:line="240" w:lineRule="auto"/>
        <w:jc w:val="center"/>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p>
    <w:p w:rsidR="00942AAA" w:rsidRPr="00942AAA" w:rsidRDefault="00942AAA" w:rsidP="00942AAA">
      <w:pPr>
        <w:spacing w:after="0" w:line="240" w:lineRule="auto"/>
        <w:rPr>
          <w:rFonts w:ascii="Times New Roman" w:eastAsia="Calibri" w:hAnsi="Times New Roman"/>
          <w:b/>
          <w:lang w:val="kk-KZ" w:eastAsia="en-US"/>
        </w:rPr>
      </w:pPr>
      <w:r w:rsidRPr="00942AAA">
        <w:rPr>
          <w:rFonts w:ascii="Times New Roman" w:eastAsia="Calibri" w:hAnsi="Times New Roman"/>
          <w:b/>
          <w:lang w:val="kk-KZ" w:eastAsia="en-US"/>
        </w:rPr>
        <w:t xml:space="preserve">Курс: </w:t>
      </w:r>
      <w:r w:rsidR="00496D96">
        <w:rPr>
          <w:rFonts w:ascii="Times New Roman" w:eastAsia="Calibri" w:hAnsi="Times New Roman"/>
          <w:b/>
          <w:lang w:val="en-US" w:eastAsia="en-US"/>
        </w:rPr>
        <w:t>II</w:t>
      </w:r>
      <w:r w:rsidRPr="00942AAA">
        <w:rPr>
          <w:rFonts w:ascii="Times New Roman" w:eastAsia="Calibri" w:hAnsi="Times New Roman"/>
          <w:b/>
          <w:lang w:val="kk-KZ" w:eastAsia="en-US"/>
        </w:rPr>
        <w:t>I</w:t>
      </w:r>
    </w:p>
    <w:p w:rsidR="00942AAA" w:rsidRPr="00942AAA" w:rsidRDefault="00942AAA" w:rsidP="00942AAA">
      <w:pPr>
        <w:spacing w:after="0" w:line="240" w:lineRule="auto"/>
        <w:rPr>
          <w:rFonts w:ascii="Times New Roman" w:eastAsia="Calibri" w:hAnsi="Times New Roman"/>
          <w:b/>
          <w:lang w:val="kk-KZ" w:eastAsia="en-US"/>
        </w:rPr>
      </w:pPr>
      <w:r w:rsidRPr="00942AAA">
        <w:rPr>
          <w:rFonts w:ascii="Times New Roman" w:eastAsia="Calibri" w:hAnsi="Times New Roman"/>
          <w:b/>
          <w:lang w:val="kk-KZ" w:eastAsia="en-US"/>
        </w:rPr>
        <w:t xml:space="preserve">Семестр: </w:t>
      </w:r>
      <w:r w:rsidR="00496D96">
        <w:rPr>
          <w:rFonts w:ascii="Times New Roman" w:eastAsia="Calibri" w:hAnsi="Times New Roman"/>
          <w:b/>
          <w:lang w:val="en-US" w:eastAsia="en-US"/>
        </w:rPr>
        <w:t>V</w:t>
      </w:r>
      <w:r w:rsidRPr="00942AAA">
        <w:rPr>
          <w:rFonts w:ascii="Times New Roman" w:eastAsia="Calibri" w:hAnsi="Times New Roman"/>
          <w:b/>
          <w:lang w:val="kk-KZ" w:eastAsia="en-US"/>
        </w:rPr>
        <w:t>I</w:t>
      </w:r>
    </w:p>
    <w:p w:rsidR="00942AAA" w:rsidRPr="00942AAA" w:rsidRDefault="00942AAA" w:rsidP="00942AAA">
      <w:pPr>
        <w:spacing w:after="0" w:line="240" w:lineRule="auto"/>
        <w:rPr>
          <w:rFonts w:ascii="Times New Roman" w:eastAsia="Calibri" w:hAnsi="Times New Roman"/>
          <w:b/>
          <w:lang w:val="kk-KZ" w:eastAsia="en-US"/>
        </w:rPr>
      </w:pPr>
      <w:r w:rsidRPr="00942AAA">
        <w:rPr>
          <w:rFonts w:ascii="Times New Roman" w:eastAsia="Calibri" w:hAnsi="Times New Roman"/>
          <w:b/>
          <w:lang w:val="kk-KZ" w:eastAsia="en-US"/>
        </w:rPr>
        <w:t>Тапсырмалардың барлығы: 2</w:t>
      </w:r>
    </w:p>
    <w:p w:rsidR="00942AAA" w:rsidRPr="00942AAA" w:rsidRDefault="00942AAA" w:rsidP="00942AAA">
      <w:pPr>
        <w:spacing w:after="120" w:line="240" w:lineRule="auto"/>
        <w:ind w:left="-851" w:firstLine="851"/>
        <w:rPr>
          <w:rFonts w:ascii="Times New Roman" w:eastAsiaTheme="minorHAnsi" w:hAnsi="Times New Roman"/>
          <w:b/>
          <w:sz w:val="24"/>
          <w:szCs w:val="24"/>
          <w:lang w:val="kk-KZ" w:eastAsia="en-US"/>
        </w:rPr>
      </w:pPr>
    </w:p>
    <w:p w:rsidR="00942AAA" w:rsidRDefault="00942AAA" w:rsidP="00942AAA">
      <w:pPr>
        <w:autoSpaceDE w:val="0"/>
        <w:autoSpaceDN w:val="0"/>
        <w:adjustRightInd w:val="0"/>
        <w:spacing w:after="0" w:line="240" w:lineRule="auto"/>
        <w:jc w:val="center"/>
        <w:rPr>
          <w:rFonts w:ascii="Times New Roman" w:eastAsiaTheme="minorHAnsi" w:hAnsi="Times New Roman"/>
          <w:b/>
          <w:bCs/>
          <w:sz w:val="24"/>
          <w:szCs w:val="24"/>
          <w:lang w:val="kk-KZ" w:eastAsia="en-US"/>
        </w:rPr>
      </w:pPr>
    </w:p>
    <w:p w:rsidR="00942AAA" w:rsidRDefault="00942AAA" w:rsidP="00942AAA">
      <w:pPr>
        <w:autoSpaceDE w:val="0"/>
        <w:autoSpaceDN w:val="0"/>
        <w:adjustRightInd w:val="0"/>
        <w:spacing w:after="0" w:line="240" w:lineRule="auto"/>
        <w:jc w:val="center"/>
        <w:rPr>
          <w:rFonts w:ascii="Times New Roman" w:eastAsiaTheme="minorHAnsi" w:hAnsi="Times New Roman"/>
          <w:b/>
          <w:bCs/>
          <w:sz w:val="24"/>
          <w:szCs w:val="24"/>
          <w:lang w:val="kk-KZ" w:eastAsia="en-US"/>
        </w:rPr>
      </w:pPr>
    </w:p>
    <w:p w:rsidR="00942AAA" w:rsidRPr="00942AAA" w:rsidRDefault="00942AAA" w:rsidP="00942AAA">
      <w:pPr>
        <w:autoSpaceDE w:val="0"/>
        <w:autoSpaceDN w:val="0"/>
        <w:adjustRightInd w:val="0"/>
        <w:spacing w:after="0" w:line="240" w:lineRule="auto"/>
        <w:jc w:val="center"/>
        <w:rPr>
          <w:rFonts w:ascii="Times New Roman" w:eastAsiaTheme="minorHAnsi" w:hAnsi="Times New Roman"/>
          <w:b/>
          <w:bCs/>
          <w:sz w:val="24"/>
          <w:szCs w:val="24"/>
          <w:lang w:val="kk-KZ" w:eastAsia="en-US"/>
        </w:rPr>
      </w:pPr>
      <w:r w:rsidRPr="00942AAA">
        <w:rPr>
          <w:rFonts w:ascii="Times New Roman" w:eastAsiaTheme="minorHAnsi" w:hAnsi="Times New Roman"/>
          <w:b/>
          <w:bCs/>
          <w:sz w:val="24"/>
          <w:szCs w:val="24"/>
          <w:lang w:val="kk-KZ" w:eastAsia="en-US"/>
        </w:rPr>
        <w:t>Алматы 2016 ж</w:t>
      </w:r>
    </w:p>
    <w:p w:rsidR="00942AAA" w:rsidRPr="00942AAA" w:rsidRDefault="00942AAA" w:rsidP="00942AAA">
      <w:pPr>
        <w:autoSpaceDE w:val="0"/>
        <w:autoSpaceDN w:val="0"/>
        <w:adjustRightInd w:val="0"/>
        <w:spacing w:after="0" w:line="240" w:lineRule="auto"/>
        <w:rPr>
          <w:rFonts w:ascii="Times New Roman" w:eastAsiaTheme="minorHAnsi" w:hAnsi="Times New Roman"/>
          <w:b/>
          <w:bCs/>
          <w:sz w:val="26"/>
          <w:szCs w:val="26"/>
          <w:lang w:val="kk-KZ" w:eastAsia="en-US"/>
        </w:rPr>
      </w:pPr>
    </w:p>
    <w:p w:rsidR="00942AAA" w:rsidRPr="00942AAA" w:rsidRDefault="00942AAA" w:rsidP="00942AAA">
      <w:pPr>
        <w:spacing w:after="120"/>
        <w:ind w:left="-851" w:firstLine="851"/>
        <w:jc w:val="center"/>
        <w:rPr>
          <w:rFonts w:ascii="Times New Roman" w:eastAsiaTheme="minorHAnsi" w:hAnsi="Times New Roman"/>
          <w:color w:val="000000"/>
          <w:sz w:val="24"/>
          <w:szCs w:val="24"/>
          <w:lang w:val="kk-KZ" w:eastAsia="en-US"/>
        </w:rPr>
      </w:pPr>
    </w:p>
    <w:p w:rsidR="00942AAA" w:rsidRPr="00942AAA" w:rsidRDefault="00942AAA" w:rsidP="00942AAA">
      <w:pPr>
        <w:spacing w:after="120"/>
        <w:rPr>
          <w:rFonts w:ascii="Times New Roman" w:eastAsiaTheme="minorHAnsi" w:hAnsi="Times New Roman"/>
          <w:color w:val="000000"/>
          <w:sz w:val="24"/>
          <w:szCs w:val="24"/>
          <w:lang w:val="kk-KZ" w:eastAsia="en-US"/>
        </w:rPr>
      </w:pPr>
    </w:p>
    <w:p w:rsidR="00942AAA" w:rsidRPr="00942AAA" w:rsidRDefault="00942AAA" w:rsidP="00942AAA">
      <w:pPr>
        <w:spacing w:after="120"/>
        <w:ind w:left="-426" w:firstLine="567"/>
        <w:jc w:val="center"/>
        <w:rPr>
          <w:rFonts w:ascii="Times New Roman" w:eastAsiaTheme="minorHAnsi" w:hAnsi="Times New Roman"/>
          <w:b/>
          <w:color w:val="000000"/>
          <w:sz w:val="24"/>
          <w:szCs w:val="24"/>
          <w:lang w:val="kk-KZ" w:eastAsia="en-US"/>
        </w:rPr>
      </w:pPr>
      <w:r w:rsidRPr="00942AAA">
        <w:rPr>
          <w:rFonts w:ascii="Times New Roman" w:eastAsiaTheme="minorHAnsi" w:hAnsi="Times New Roman"/>
          <w:b/>
          <w:color w:val="000000"/>
          <w:sz w:val="24"/>
          <w:szCs w:val="24"/>
          <w:lang w:val="kk-KZ" w:eastAsia="en-US"/>
        </w:rPr>
        <w:t>І-нұсқа</w:t>
      </w:r>
    </w:p>
    <w:p w:rsidR="00942AAA" w:rsidRPr="00942AAA" w:rsidRDefault="00942AAA" w:rsidP="00942AAA">
      <w:pPr>
        <w:spacing w:after="120"/>
        <w:ind w:left="-426" w:firstLine="567"/>
        <w:rPr>
          <w:rFonts w:ascii="Times New Roman" w:eastAsiaTheme="minorHAnsi" w:hAnsi="Times New Roman"/>
          <w:b/>
          <w:sz w:val="24"/>
          <w:szCs w:val="24"/>
          <w:lang w:val="en-US" w:eastAsia="en-US"/>
        </w:rPr>
      </w:pPr>
      <w:r w:rsidRPr="00942AAA">
        <w:rPr>
          <w:rFonts w:ascii="Times New Roman" w:eastAsiaTheme="minorHAnsi" w:hAnsi="Times New Roman"/>
          <w:color w:val="000000"/>
          <w:sz w:val="24"/>
          <w:szCs w:val="24"/>
          <w:lang w:val="kk-KZ" w:eastAsia="en-US"/>
        </w:rPr>
        <w:t>1. Хабарламаларды есептеуіш машиналардың көмегімен сұрыптайтын жасанды тілдер тобы қалай                аталады?</w:t>
      </w:r>
      <w:r w:rsidRPr="00942AAA">
        <w:rPr>
          <w:rFonts w:ascii="Times New Roman" w:eastAsiaTheme="minorHAnsi" w:hAnsi="Times New Roman"/>
          <w:color w:val="000000"/>
          <w:sz w:val="24"/>
          <w:szCs w:val="24"/>
          <w:lang w:val="kk-KZ" w:eastAsia="en-US"/>
        </w:rPr>
        <w:br/>
        <w:t xml:space="preserve">       А) программалық жасақтама</w:t>
      </w:r>
      <w:r w:rsidRPr="00942AAA">
        <w:rPr>
          <w:rFonts w:ascii="Times New Roman" w:eastAsiaTheme="minorHAnsi" w:hAnsi="Times New Roman"/>
          <w:color w:val="000000"/>
          <w:sz w:val="24"/>
          <w:szCs w:val="24"/>
          <w:lang w:val="kk-KZ" w:eastAsia="en-US"/>
        </w:rPr>
        <w:br/>
        <w:t>В) программалау*</w:t>
      </w:r>
      <w:r w:rsidRPr="00942AAA">
        <w:rPr>
          <w:rFonts w:ascii="Times New Roman" w:eastAsiaTheme="minorHAnsi" w:hAnsi="Times New Roman"/>
          <w:color w:val="000000"/>
          <w:sz w:val="24"/>
          <w:szCs w:val="24"/>
          <w:lang w:val="kk-KZ" w:eastAsia="en-US"/>
        </w:rPr>
        <w:br/>
        <w:t>С) айнымалылар</w:t>
      </w:r>
      <w:r w:rsidRPr="00942AAA">
        <w:rPr>
          <w:rFonts w:ascii="Times New Roman" w:eastAsiaTheme="minorHAnsi" w:hAnsi="Times New Roman"/>
          <w:color w:val="000000"/>
          <w:sz w:val="24"/>
          <w:szCs w:val="24"/>
          <w:lang w:val="kk-KZ" w:eastAsia="en-US"/>
        </w:rPr>
        <w:br/>
        <w:t>Д) процедуралар</w:t>
      </w:r>
      <w:r w:rsidRPr="00942AAA">
        <w:rPr>
          <w:rFonts w:ascii="Times New Roman" w:eastAsiaTheme="minorHAnsi" w:hAnsi="Times New Roman"/>
          <w:color w:val="000000"/>
          <w:sz w:val="24"/>
          <w:szCs w:val="24"/>
          <w:lang w:val="kk-KZ" w:eastAsia="en-US"/>
        </w:rPr>
        <w:br/>
        <w:t xml:space="preserve">2. </w:t>
      </w:r>
      <w:r w:rsidRPr="00942AAA">
        <w:rPr>
          <w:rFonts w:ascii="Times New Roman" w:eastAsiaTheme="minorHAnsi" w:hAnsi="Times New Roman"/>
          <w:color w:val="000000"/>
          <w:sz w:val="24"/>
          <w:szCs w:val="24"/>
          <w:lang w:eastAsia="en-US"/>
        </w:rPr>
        <w:t>Құрылымдық программалау идеясы қашан пайда болды?</w:t>
      </w:r>
      <w:r w:rsidRPr="00942AAA">
        <w:rPr>
          <w:rFonts w:ascii="Times New Roman" w:eastAsiaTheme="minorHAnsi" w:hAnsi="Times New Roman"/>
          <w:color w:val="000000"/>
          <w:sz w:val="24"/>
          <w:szCs w:val="24"/>
          <w:lang w:eastAsia="en-US"/>
        </w:rPr>
        <w:br/>
        <w:t>А) 30 - жылдары</w:t>
      </w:r>
      <w:r w:rsidRPr="00942AAA">
        <w:rPr>
          <w:rFonts w:ascii="Times New Roman" w:eastAsiaTheme="minorHAnsi" w:hAnsi="Times New Roman"/>
          <w:color w:val="000000"/>
          <w:sz w:val="24"/>
          <w:szCs w:val="24"/>
          <w:lang w:eastAsia="en-US"/>
        </w:rPr>
        <w:br/>
        <w:t>В) 40 - жылдары</w:t>
      </w:r>
      <w:r w:rsidRPr="00942AAA">
        <w:rPr>
          <w:rFonts w:ascii="Times New Roman" w:eastAsiaTheme="minorHAnsi" w:hAnsi="Times New Roman"/>
          <w:color w:val="000000"/>
          <w:sz w:val="24"/>
          <w:szCs w:val="24"/>
          <w:lang w:eastAsia="en-US"/>
        </w:rPr>
        <w:br/>
        <w:t>С) 80 - жылдары</w:t>
      </w:r>
      <w:r w:rsidRPr="00942AAA">
        <w:rPr>
          <w:rFonts w:ascii="Times New Roman" w:eastAsiaTheme="minorHAnsi" w:hAnsi="Times New Roman"/>
          <w:color w:val="000000"/>
          <w:sz w:val="24"/>
          <w:szCs w:val="24"/>
          <w:lang w:eastAsia="en-US"/>
        </w:rPr>
        <w:br/>
        <w:t>Д) 70 - жылдары*</w:t>
      </w:r>
      <w:r w:rsidRPr="00942AAA">
        <w:rPr>
          <w:rFonts w:ascii="Times New Roman" w:eastAsiaTheme="minorHAnsi" w:hAnsi="Times New Roman"/>
          <w:color w:val="000000"/>
          <w:sz w:val="24"/>
          <w:szCs w:val="24"/>
          <w:lang w:eastAsia="en-US"/>
        </w:rPr>
        <w:br/>
        <w:t>3. Өзара байланысқан негізгі нысандардан тұратын программалау тілі қалай аталады?</w:t>
      </w:r>
      <w:r w:rsidRPr="00942AAA">
        <w:rPr>
          <w:rFonts w:ascii="Times New Roman" w:eastAsiaTheme="minorHAnsi" w:hAnsi="Times New Roman"/>
          <w:color w:val="000000"/>
          <w:sz w:val="24"/>
          <w:szCs w:val="24"/>
          <w:lang w:eastAsia="en-US"/>
        </w:rPr>
        <w:br/>
        <w:t>А) модульдік программа</w:t>
      </w:r>
      <w:r w:rsidRPr="00942AAA">
        <w:rPr>
          <w:rFonts w:ascii="Times New Roman" w:eastAsiaTheme="minorHAnsi" w:hAnsi="Times New Roman"/>
          <w:color w:val="000000"/>
          <w:sz w:val="24"/>
          <w:szCs w:val="24"/>
          <w:lang w:eastAsia="en-US"/>
        </w:rPr>
        <w:br/>
        <w:t>В) нысанға бағытталған программалау тілі*</w:t>
      </w:r>
      <w:r w:rsidRPr="00942AAA">
        <w:rPr>
          <w:rFonts w:ascii="Times New Roman" w:eastAsiaTheme="minorHAnsi" w:hAnsi="Times New Roman"/>
          <w:color w:val="000000"/>
          <w:sz w:val="24"/>
          <w:szCs w:val="24"/>
          <w:lang w:eastAsia="en-US"/>
        </w:rPr>
        <w:br/>
        <w:t>С) құрылымдық программалау</w:t>
      </w:r>
      <w:r w:rsidRPr="00942AAA">
        <w:rPr>
          <w:rFonts w:ascii="Times New Roman" w:eastAsiaTheme="minorHAnsi" w:hAnsi="Times New Roman"/>
          <w:color w:val="000000"/>
          <w:sz w:val="24"/>
          <w:szCs w:val="24"/>
          <w:lang w:eastAsia="en-US"/>
        </w:rPr>
        <w:br/>
        <w:t>Д) программалық жасақтама</w:t>
      </w:r>
      <w:r w:rsidRPr="00942AAA">
        <w:rPr>
          <w:rFonts w:ascii="Times New Roman" w:eastAsiaTheme="minorHAnsi" w:hAnsi="Times New Roman"/>
          <w:color w:val="000000"/>
          <w:sz w:val="24"/>
          <w:szCs w:val="24"/>
          <w:lang w:eastAsia="en-US"/>
        </w:rPr>
        <w:br/>
        <w:t>4. Компьютердегі программалық жасақтама құрамы қалай аталады?</w:t>
      </w:r>
      <w:r w:rsidRPr="00942AAA">
        <w:rPr>
          <w:rFonts w:ascii="Times New Roman" w:eastAsiaTheme="minorHAnsi" w:hAnsi="Times New Roman"/>
          <w:color w:val="000000"/>
          <w:sz w:val="24"/>
          <w:szCs w:val="24"/>
          <w:lang w:eastAsia="en-US"/>
        </w:rPr>
        <w:br/>
        <w:t>А) драйверлер</w:t>
      </w:r>
      <w:r w:rsidRPr="00942AAA">
        <w:rPr>
          <w:rFonts w:ascii="Times New Roman" w:eastAsiaTheme="minorHAnsi" w:hAnsi="Times New Roman"/>
          <w:color w:val="000000"/>
          <w:sz w:val="24"/>
          <w:szCs w:val="24"/>
          <w:lang w:eastAsia="en-US"/>
        </w:rPr>
        <w:br/>
        <w:t>В) утилиттер</w:t>
      </w:r>
      <w:r w:rsidRPr="00942AAA">
        <w:rPr>
          <w:rFonts w:ascii="Times New Roman" w:eastAsiaTheme="minorHAnsi" w:hAnsi="Times New Roman"/>
          <w:color w:val="000000"/>
          <w:sz w:val="24"/>
          <w:szCs w:val="24"/>
          <w:lang w:eastAsia="en-US"/>
        </w:rPr>
        <w:br/>
        <w:t>С) программалар</w:t>
      </w:r>
      <w:r w:rsidRPr="00942AAA">
        <w:rPr>
          <w:rFonts w:ascii="Times New Roman" w:eastAsiaTheme="minorHAnsi" w:hAnsi="Times New Roman"/>
          <w:color w:val="000000"/>
          <w:sz w:val="24"/>
          <w:szCs w:val="24"/>
          <w:lang w:eastAsia="en-US"/>
        </w:rPr>
        <w:br/>
        <w:t>Д) программалық конфигурация*</w:t>
      </w:r>
      <w:r w:rsidRPr="00942AAA">
        <w:rPr>
          <w:rFonts w:ascii="Times New Roman" w:eastAsiaTheme="minorHAnsi" w:hAnsi="Times New Roman"/>
          <w:color w:val="000000"/>
          <w:sz w:val="24"/>
          <w:szCs w:val="24"/>
          <w:lang w:eastAsia="en-US"/>
        </w:rPr>
        <w:br/>
        <w:t>5. Программалау тілі дегеніміз не?</w:t>
      </w:r>
      <w:r w:rsidRPr="00942AAA">
        <w:rPr>
          <w:rFonts w:ascii="Times New Roman" w:eastAsiaTheme="minorHAnsi" w:hAnsi="Times New Roman"/>
          <w:color w:val="000000"/>
          <w:sz w:val="24"/>
          <w:szCs w:val="24"/>
          <w:lang w:eastAsia="en-US"/>
        </w:rPr>
        <w:br/>
        <w:t>A) Жоғары дәрежелі тілдердегі жазбаларды машиналық командалар тізбегіне айналдыратын жүйелік программа</w:t>
      </w:r>
      <w:r w:rsidRPr="00942AAA">
        <w:rPr>
          <w:rFonts w:ascii="Times New Roman" w:eastAsiaTheme="minorHAnsi" w:hAnsi="Times New Roman"/>
          <w:color w:val="000000"/>
          <w:sz w:val="24"/>
          <w:szCs w:val="24"/>
          <w:lang w:eastAsia="en-US"/>
        </w:rPr>
        <w:br/>
        <w:t>B) Программаны құрайтын жазбалар жүйесінде пайдаланылатын грамматикалық құрылыс синтаксисі мен семантикасын анықтайтын ережелер жиынтығы*</w:t>
      </w:r>
      <w:r w:rsidRPr="00942AAA">
        <w:rPr>
          <w:rFonts w:ascii="Times New Roman" w:eastAsiaTheme="minorHAnsi" w:hAnsi="Times New Roman"/>
          <w:color w:val="000000"/>
          <w:sz w:val="24"/>
          <w:szCs w:val="24"/>
          <w:lang w:eastAsia="en-US"/>
        </w:rPr>
        <w:br/>
        <w:t>C) Есепті шешуде орындалатын әрекеттердің реттелген тізбегі</w:t>
      </w:r>
      <w:r w:rsidRPr="00942AAA">
        <w:rPr>
          <w:rFonts w:ascii="Times New Roman" w:eastAsiaTheme="minorHAnsi" w:hAnsi="Times New Roman"/>
          <w:color w:val="000000"/>
          <w:sz w:val="24"/>
          <w:szCs w:val="24"/>
          <w:lang w:eastAsia="en-US"/>
        </w:rPr>
        <w:br/>
        <w:t>6. Программалау жүйелерінде тілді іске асыру құралдарын атап көрсет</w:t>
      </w:r>
      <w:r w:rsidRPr="00942AAA">
        <w:rPr>
          <w:rFonts w:ascii="Times New Roman" w:eastAsiaTheme="minorHAnsi" w:hAnsi="Times New Roman"/>
          <w:color w:val="000000"/>
          <w:sz w:val="24"/>
          <w:szCs w:val="24"/>
          <w:lang w:eastAsia="en-US"/>
        </w:rPr>
        <w:br/>
        <w:t>A) машиналық - бағытталған, машиналық - тәуелсіз</w:t>
      </w:r>
      <w:r w:rsidRPr="00942AAA">
        <w:rPr>
          <w:rFonts w:ascii="Times New Roman" w:eastAsiaTheme="minorHAnsi" w:hAnsi="Times New Roman"/>
          <w:color w:val="000000"/>
          <w:sz w:val="24"/>
          <w:szCs w:val="24"/>
          <w:lang w:eastAsia="en-US"/>
        </w:rPr>
        <w:br/>
        <w:t>B) компиляторлар, интерпретаторлар*</w:t>
      </w:r>
      <w:r w:rsidRPr="00942AAA">
        <w:rPr>
          <w:rFonts w:ascii="Times New Roman" w:eastAsiaTheme="minorHAnsi" w:hAnsi="Times New Roman"/>
          <w:color w:val="000000"/>
          <w:sz w:val="24"/>
          <w:szCs w:val="24"/>
          <w:lang w:eastAsia="en-US"/>
        </w:rPr>
        <w:br/>
        <w:t>C) жүзеге асатын, жүзеге аспайтын</w:t>
      </w:r>
      <w:r w:rsidRPr="00942AAA">
        <w:rPr>
          <w:rFonts w:ascii="Times New Roman" w:eastAsiaTheme="minorHAnsi" w:hAnsi="Times New Roman"/>
          <w:color w:val="000000"/>
          <w:sz w:val="24"/>
          <w:szCs w:val="24"/>
          <w:lang w:eastAsia="en-US"/>
        </w:rPr>
        <w:br/>
        <w:t>7. Процедуралық программалауды қай жылы кім ұсынған?</w:t>
      </w:r>
      <w:r w:rsidRPr="00942AAA">
        <w:rPr>
          <w:rFonts w:ascii="Times New Roman" w:eastAsiaTheme="minorHAnsi" w:hAnsi="Times New Roman"/>
          <w:color w:val="000000"/>
          <w:sz w:val="24"/>
          <w:szCs w:val="24"/>
          <w:lang w:eastAsia="en-US"/>
        </w:rPr>
        <w:br/>
        <w:t>A) 40ж. Фон Нейман</w:t>
      </w:r>
      <w:r w:rsidRPr="00942AAA">
        <w:rPr>
          <w:rFonts w:ascii="Times New Roman" w:eastAsiaTheme="minorHAnsi" w:hAnsi="Times New Roman"/>
          <w:color w:val="000000"/>
          <w:sz w:val="24"/>
          <w:szCs w:val="24"/>
          <w:lang w:eastAsia="en-US"/>
        </w:rPr>
        <w:br/>
        <w:t>B) 40ж. Паскаль</w:t>
      </w:r>
      <w:r w:rsidRPr="00942AAA">
        <w:rPr>
          <w:rFonts w:ascii="Times New Roman" w:eastAsiaTheme="minorHAnsi" w:hAnsi="Times New Roman"/>
          <w:color w:val="000000"/>
          <w:sz w:val="24"/>
          <w:szCs w:val="24"/>
          <w:lang w:eastAsia="en-US"/>
        </w:rPr>
        <w:br/>
        <w:t>C) 50ж. Фортон*</w:t>
      </w:r>
      <w:r w:rsidRPr="00942AAA">
        <w:rPr>
          <w:rFonts w:ascii="Times New Roman" w:eastAsiaTheme="minorHAnsi" w:hAnsi="Times New Roman"/>
          <w:color w:val="000000"/>
          <w:sz w:val="24"/>
          <w:szCs w:val="24"/>
          <w:lang w:eastAsia="en-US"/>
        </w:rPr>
        <w:br/>
        <w:t>8. Обьектті - бағытталған программалаудың типін негізін салушы?</w:t>
      </w:r>
      <w:r w:rsidRPr="00942AAA">
        <w:rPr>
          <w:rFonts w:ascii="Times New Roman" w:eastAsiaTheme="minorHAnsi" w:hAnsi="Times New Roman"/>
          <w:color w:val="000000"/>
          <w:sz w:val="24"/>
          <w:szCs w:val="24"/>
          <w:lang w:eastAsia="en-US"/>
        </w:rPr>
        <w:br/>
        <w:t>A) Алан Кэй *</w:t>
      </w:r>
      <w:r w:rsidRPr="00942AAA">
        <w:rPr>
          <w:rFonts w:ascii="Times New Roman" w:eastAsiaTheme="minorHAnsi" w:hAnsi="Times New Roman"/>
          <w:color w:val="000000"/>
          <w:sz w:val="24"/>
          <w:szCs w:val="24"/>
          <w:lang w:eastAsia="en-US"/>
        </w:rPr>
        <w:br/>
        <w:t>B) Бейсик</w:t>
      </w:r>
      <w:r w:rsidRPr="00942AAA">
        <w:rPr>
          <w:rFonts w:ascii="Times New Roman" w:eastAsiaTheme="minorHAnsi" w:hAnsi="Times New Roman"/>
          <w:color w:val="000000"/>
          <w:sz w:val="24"/>
          <w:szCs w:val="24"/>
          <w:lang w:eastAsia="en-US"/>
        </w:rPr>
        <w:br/>
        <w:t>C) Липс</w:t>
      </w:r>
      <w:r w:rsidRPr="00942AAA">
        <w:rPr>
          <w:rFonts w:ascii="Times New Roman" w:eastAsiaTheme="minorHAnsi" w:hAnsi="Times New Roman"/>
          <w:color w:val="000000"/>
          <w:sz w:val="24"/>
          <w:szCs w:val="24"/>
          <w:lang w:eastAsia="en-US"/>
        </w:rPr>
        <w:br/>
        <w:t>9. Қасиет дегеніміз -...</w:t>
      </w:r>
      <w:r w:rsidRPr="00942AAA">
        <w:rPr>
          <w:rFonts w:ascii="Times New Roman" w:eastAsiaTheme="minorHAnsi" w:hAnsi="Times New Roman"/>
          <w:color w:val="000000"/>
          <w:sz w:val="24"/>
          <w:szCs w:val="24"/>
          <w:lang w:eastAsia="en-US"/>
        </w:rPr>
        <w:br/>
        <w:t>A) өлшемі</w:t>
      </w:r>
      <w:r w:rsidRPr="00942AAA">
        <w:rPr>
          <w:rFonts w:ascii="Times New Roman" w:eastAsiaTheme="minorHAnsi" w:hAnsi="Times New Roman"/>
          <w:color w:val="000000"/>
          <w:sz w:val="24"/>
          <w:szCs w:val="24"/>
          <w:lang w:eastAsia="en-US"/>
        </w:rPr>
        <w:br/>
        <w:t>B) мәндер өзгерту</w:t>
      </w:r>
      <w:r w:rsidRPr="00942AAA">
        <w:rPr>
          <w:rFonts w:ascii="Times New Roman" w:eastAsiaTheme="minorHAnsi" w:hAnsi="Times New Roman"/>
          <w:color w:val="000000"/>
          <w:sz w:val="24"/>
          <w:szCs w:val="24"/>
          <w:lang w:eastAsia="en-US"/>
        </w:rPr>
        <w:br/>
        <w:t>C) өлшемі, жағдайы, түсі, жазбасы*</w:t>
      </w:r>
      <w:r w:rsidRPr="00942AAA">
        <w:rPr>
          <w:rFonts w:ascii="Times New Roman" w:eastAsiaTheme="minorHAnsi" w:hAnsi="Times New Roman"/>
          <w:color w:val="000000"/>
          <w:sz w:val="24"/>
          <w:szCs w:val="24"/>
          <w:lang w:eastAsia="en-US"/>
        </w:rPr>
        <w:br/>
        <w:t>10. Тізім басқару элементі?</w:t>
      </w:r>
      <w:r w:rsidRPr="00942AAA">
        <w:rPr>
          <w:rFonts w:ascii="Times New Roman" w:eastAsiaTheme="minorHAnsi" w:hAnsi="Times New Roman"/>
          <w:color w:val="000000"/>
          <w:sz w:val="24"/>
          <w:szCs w:val="24"/>
          <w:lang w:eastAsia="en-US"/>
        </w:rPr>
        <w:br/>
        <w:t>A) Text</w:t>
      </w:r>
      <w:r w:rsidRPr="00942AAA">
        <w:rPr>
          <w:rFonts w:ascii="Times New Roman" w:eastAsiaTheme="minorHAnsi" w:hAnsi="Times New Roman"/>
          <w:color w:val="000000"/>
          <w:sz w:val="24"/>
          <w:szCs w:val="24"/>
          <w:lang w:eastAsia="en-US"/>
        </w:rPr>
        <w:br/>
        <w:t>B) ListBox *</w:t>
      </w:r>
      <w:r w:rsidRPr="00942AAA">
        <w:rPr>
          <w:rFonts w:ascii="Times New Roman" w:eastAsiaTheme="minorHAnsi" w:hAnsi="Times New Roman"/>
          <w:color w:val="000000"/>
          <w:sz w:val="24"/>
          <w:szCs w:val="24"/>
          <w:lang w:eastAsia="en-US"/>
        </w:rPr>
        <w:br/>
        <w:t>C) Combobox</w:t>
      </w:r>
      <w:r w:rsidRPr="00942AAA">
        <w:rPr>
          <w:rFonts w:ascii="Times New Roman" w:eastAsiaTheme="minorHAnsi" w:hAnsi="Times New Roman"/>
          <w:color w:val="000000"/>
          <w:sz w:val="24"/>
          <w:szCs w:val="24"/>
          <w:lang w:eastAsia="en-US"/>
        </w:rPr>
        <w:br/>
      </w:r>
      <w:r w:rsidRPr="00942AAA">
        <w:rPr>
          <w:rFonts w:ascii="Times New Roman" w:eastAsiaTheme="minorHAnsi" w:hAnsi="Times New Roman"/>
          <w:color w:val="000000"/>
          <w:sz w:val="24"/>
          <w:szCs w:val="24"/>
          <w:lang w:eastAsia="en-US"/>
        </w:rPr>
        <w:lastRenderedPageBreak/>
        <w:t>11. Қандай қосымша бетте жаңа жоба үшін шаблон таңдалады?</w:t>
      </w:r>
      <w:r w:rsidRPr="00942AAA">
        <w:rPr>
          <w:rFonts w:ascii="Times New Roman" w:eastAsiaTheme="minorHAnsi" w:hAnsi="Times New Roman"/>
          <w:color w:val="000000"/>
          <w:sz w:val="24"/>
          <w:szCs w:val="24"/>
          <w:lang w:eastAsia="en-US"/>
        </w:rPr>
        <w:br/>
      </w:r>
      <w:r w:rsidRPr="00942AAA">
        <w:rPr>
          <w:rFonts w:ascii="Times New Roman" w:eastAsiaTheme="minorHAnsi" w:hAnsi="Times New Roman"/>
          <w:color w:val="000000"/>
          <w:sz w:val="24"/>
          <w:szCs w:val="24"/>
          <w:lang w:val="en-US" w:eastAsia="en-US"/>
        </w:rPr>
        <w:t>A) New*</w:t>
      </w:r>
      <w:r w:rsidRPr="00942AAA">
        <w:rPr>
          <w:rFonts w:ascii="Times New Roman" w:eastAsiaTheme="minorHAnsi" w:hAnsi="Times New Roman"/>
          <w:color w:val="000000"/>
          <w:sz w:val="24"/>
          <w:szCs w:val="24"/>
          <w:lang w:val="en-US" w:eastAsia="en-US"/>
        </w:rPr>
        <w:br/>
        <w:t>B) Existing</w:t>
      </w:r>
      <w:r w:rsidRPr="00942AAA">
        <w:rPr>
          <w:rFonts w:ascii="Times New Roman" w:eastAsiaTheme="minorHAnsi" w:hAnsi="Times New Roman"/>
          <w:color w:val="000000"/>
          <w:sz w:val="24"/>
          <w:szCs w:val="24"/>
          <w:lang w:val="en-US" w:eastAsia="en-US"/>
        </w:rPr>
        <w:br/>
        <w:t>C) Recent</w:t>
      </w:r>
      <w:r w:rsidRPr="00942AAA">
        <w:rPr>
          <w:rFonts w:ascii="Times New Roman" w:eastAsiaTheme="minorHAnsi" w:hAnsi="Times New Roman"/>
          <w:color w:val="000000"/>
          <w:sz w:val="24"/>
          <w:szCs w:val="24"/>
          <w:lang w:val="en-US" w:eastAsia="en-US"/>
        </w:rPr>
        <w:br/>
        <w:t xml:space="preserve">12. Visual Basic </w:t>
      </w:r>
      <w:r w:rsidRPr="00942AAA">
        <w:rPr>
          <w:rFonts w:ascii="Times New Roman" w:eastAsiaTheme="minorHAnsi" w:hAnsi="Times New Roman"/>
          <w:color w:val="000000"/>
          <w:sz w:val="24"/>
          <w:szCs w:val="24"/>
          <w:lang w:eastAsia="en-US"/>
        </w:rPr>
        <w:t>программасында</w:t>
      </w:r>
      <w:r w:rsidRPr="00942AAA">
        <w:rPr>
          <w:rFonts w:ascii="Times New Roman" w:eastAsiaTheme="minorHAnsi" w:hAnsi="Times New Roman"/>
          <w:color w:val="000000"/>
          <w:sz w:val="24"/>
          <w:szCs w:val="24"/>
          <w:lang w:val="en-US" w:eastAsia="en-US"/>
        </w:rPr>
        <w:t xml:space="preserve"> Project (</w:t>
      </w:r>
      <w:r w:rsidRPr="00942AAA">
        <w:rPr>
          <w:rFonts w:ascii="Times New Roman" w:eastAsiaTheme="minorHAnsi" w:hAnsi="Times New Roman"/>
          <w:color w:val="000000"/>
          <w:sz w:val="24"/>
          <w:szCs w:val="24"/>
          <w:lang w:eastAsia="en-US"/>
        </w:rPr>
        <w:t>жоба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атын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өзгертуге</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бола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ма</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 xml:space="preserve">A) </w:t>
      </w:r>
      <w:r w:rsidRPr="00942AAA">
        <w:rPr>
          <w:rFonts w:ascii="Times New Roman" w:eastAsiaTheme="minorHAnsi" w:hAnsi="Times New Roman"/>
          <w:color w:val="000000"/>
          <w:sz w:val="24"/>
          <w:szCs w:val="24"/>
          <w:lang w:eastAsia="en-US"/>
        </w:rPr>
        <w:t>Болмайды</w:t>
      </w:r>
      <w:r w:rsidRPr="00942AAA">
        <w:rPr>
          <w:rFonts w:ascii="Times New Roman" w:eastAsiaTheme="minorHAnsi" w:hAnsi="Times New Roman"/>
          <w:color w:val="000000"/>
          <w:sz w:val="24"/>
          <w:szCs w:val="24"/>
          <w:lang w:val="en-US" w:eastAsia="en-US"/>
        </w:rPr>
        <w:br/>
        <w:t xml:space="preserve">B) </w:t>
      </w:r>
      <w:r w:rsidRPr="00942AAA">
        <w:rPr>
          <w:rFonts w:ascii="Times New Roman" w:eastAsiaTheme="minorHAnsi" w:hAnsi="Times New Roman"/>
          <w:color w:val="000000"/>
          <w:sz w:val="24"/>
          <w:szCs w:val="24"/>
          <w:lang w:eastAsia="en-US"/>
        </w:rPr>
        <w:t>болады</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 xml:space="preserve">C) </w:t>
      </w:r>
      <w:r w:rsidRPr="00942AAA">
        <w:rPr>
          <w:rFonts w:ascii="Times New Roman" w:eastAsiaTheme="minorHAnsi" w:hAnsi="Times New Roman"/>
          <w:color w:val="000000"/>
          <w:sz w:val="24"/>
          <w:szCs w:val="24"/>
          <w:lang w:eastAsia="en-US"/>
        </w:rPr>
        <w:t>дұрыс</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жауабы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жоқ</w:t>
      </w:r>
      <w:r w:rsidRPr="00942AAA">
        <w:rPr>
          <w:rFonts w:ascii="Times New Roman" w:eastAsiaTheme="minorHAnsi" w:hAnsi="Times New Roman"/>
          <w:color w:val="000000"/>
          <w:sz w:val="24"/>
          <w:szCs w:val="24"/>
          <w:lang w:val="en-US" w:eastAsia="en-US"/>
        </w:rPr>
        <w:br/>
        <w:t xml:space="preserve">13. New Project </w:t>
      </w:r>
      <w:r w:rsidRPr="00942AAA">
        <w:rPr>
          <w:rFonts w:ascii="Times New Roman" w:eastAsiaTheme="minorHAnsi" w:hAnsi="Times New Roman"/>
          <w:color w:val="000000"/>
          <w:sz w:val="24"/>
          <w:szCs w:val="24"/>
          <w:lang w:eastAsia="en-US"/>
        </w:rPr>
        <w:t>терезесі</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неше</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қосымша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беттен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тұрады</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A) 1</w:t>
      </w:r>
      <w:r w:rsidRPr="00942AAA">
        <w:rPr>
          <w:rFonts w:ascii="Times New Roman" w:eastAsiaTheme="minorHAnsi" w:hAnsi="Times New Roman"/>
          <w:color w:val="000000"/>
          <w:sz w:val="24"/>
          <w:szCs w:val="24"/>
          <w:lang w:val="en-US" w:eastAsia="en-US"/>
        </w:rPr>
        <w:br/>
        <w:t>B) 2</w:t>
      </w:r>
      <w:r w:rsidRPr="00942AAA">
        <w:rPr>
          <w:rFonts w:ascii="Times New Roman" w:eastAsiaTheme="minorHAnsi" w:hAnsi="Times New Roman"/>
          <w:color w:val="000000"/>
          <w:sz w:val="24"/>
          <w:szCs w:val="24"/>
          <w:lang w:val="en-US" w:eastAsia="en-US"/>
        </w:rPr>
        <w:br/>
        <w:t>C) 3</w:t>
      </w:r>
      <w:r w:rsidRPr="00942AAA">
        <w:rPr>
          <w:rFonts w:ascii="Times New Roman" w:eastAsiaTheme="minorHAnsi" w:hAnsi="Times New Roman"/>
          <w:color w:val="000000"/>
          <w:sz w:val="24"/>
          <w:szCs w:val="24"/>
          <w:lang w:val="en-US" w:eastAsia="en-US"/>
        </w:rPr>
        <w:br/>
        <w:t xml:space="preserve">14. Visual Basic </w:t>
      </w:r>
      <w:r w:rsidRPr="00942AAA">
        <w:rPr>
          <w:rFonts w:ascii="Times New Roman" w:eastAsiaTheme="minorHAnsi" w:hAnsi="Times New Roman"/>
          <w:color w:val="000000"/>
          <w:sz w:val="24"/>
          <w:szCs w:val="24"/>
          <w:lang w:eastAsia="en-US"/>
        </w:rPr>
        <w:t>терезесінің</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жоғарғы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жағында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орналасқан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мәтін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жолын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қалай</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атайды</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 xml:space="preserve">A) Project </w:t>
      </w:r>
      <w:r w:rsidRPr="00942AAA">
        <w:rPr>
          <w:rFonts w:ascii="Times New Roman" w:eastAsiaTheme="minorHAnsi" w:hAnsi="Times New Roman"/>
          <w:color w:val="000000"/>
          <w:sz w:val="24"/>
          <w:szCs w:val="24"/>
          <w:lang w:eastAsia="en-US"/>
        </w:rPr>
        <w:t>менюі</w:t>
      </w:r>
      <w:r w:rsidRPr="00942AAA">
        <w:rPr>
          <w:rFonts w:ascii="Times New Roman" w:eastAsiaTheme="minorHAnsi" w:hAnsi="Times New Roman"/>
          <w:color w:val="000000"/>
          <w:sz w:val="24"/>
          <w:szCs w:val="24"/>
          <w:lang w:val="en-US" w:eastAsia="en-US"/>
        </w:rPr>
        <w:br/>
        <w:t xml:space="preserve">B) </w:t>
      </w:r>
      <w:r w:rsidRPr="00942AAA">
        <w:rPr>
          <w:rFonts w:ascii="Times New Roman" w:eastAsiaTheme="minorHAnsi" w:hAnsi="Times New Roman"/>
          <w:color w:val="000000"/>
          <w:sz w:val="24"/>
          <w:szCs w:val="24"/>
          <w:lang w:eastAsia="en-US"/>
        </w:rPr>
        <w:t>Басты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меню</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 xml:space="preserve">C) File </w:t>
      </w:r>
      <w:r w:rsidRPr="00942AAA">
        <w:rPr>
          <w:rFonts w:ascii="Times New Roman" w:eastAsiaTheme="minorHAnsi" w:hAnsi="Times New Roman"/>
          <w:color w:val="000000"/>
          <w:sz w:val="24"/>
          <w:szCs w:val="24"/>
          <w:lang w:eastAsia="en-US"/>
        </w:rPr>
        <w:t>менюі</w:t>
      </w:r>
      <w:r w:rsidRPr="00942AAA">
        <w:rPr>
          <w:rFonts w:ascii="Times New Roman" w:eastAsiaTheme="minorHAnsi" w:hAnsi="Times New Roman"/>
          <w:color w:val="000000"/>
          <w:sz w:val="24"/>
          <w:szCs w:val="24"/>
          <w:lang w:val="en-US" w:eastAsia="en-US"/>
        </w:rPr>
        <w:br/>
        <w:t xml:space="preserve">D) Edit </w:t>
      </w:r>
      <w:r w:rsidRPr="00942AAA">
        <w:rPr>
          <w:rFonts w:ascii="Times New Roman" w:eastAsiaTheme="minorHAnsi" w:hAnsi="Times New Roman"/>
          <w:color w:val="000000"/>
          <w:sz w:val="24"/>
          <w:szCs w:val="24"/>
          <w:lang w:eastAsia="en-US"/>
        </w:rPr>
        <w:t>менюі</w:t>
      </w:r>
      <w:r w:rsidRPr="00942AAA">
        <w:rPr>
          <w:rFonts w:ascii="Times New Roman" w:eastAsiaTheme="minorHAnsi" w:hAnsi="Times New Roman"/>
          <w:color w:val="000000"/>
          <w:sz w:val="24"/>
          <w:szCs w:val="24"/>
          <w:lang w:val="en-US" w:eastAsia="en-US"/>
        </w:rPr>
        <w:br/>
        <w:t xml:space="preserve">15. </w:t>
      </w:r>
      <w:r w:rsidRPr="00942AAA">
        <w:rPr>
          <w:rFonts w:ascii="Times New Roman" w:eastAsiaTheme="minorHAnsi" w:hAnsi="Times New Roman"/>
          <w:color w:val="000000"/>
          <w:sz w:val="24"/>
          <w:szCs w:val="24"/>
          <w:lang w:eastAsia="en-US"/>
        </w:rPr>
        <w:t>Пішінмен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байланысты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бағдарламалық</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кодты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қарау</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үшін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қандай</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батырманы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басу</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керек</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A) View</w:t>
      </w:r>
      <w:r w:rsidRPr="00942AAA">
        <w:rPr>
          <w:rFonts w:ascii="Times New Roman" w:eastAsiaTheme="minorHAnsi" w:hAnsi="Times New Roman"/>
          <w:color w:val="000000"/>
          <w:sz w:val="24"/>
          <w:szCs w:val="24"/>
          <w:lang w:val="en-US" w:eastAsia="en-US"/>
        </w:rPr>
        <w:br/>
        <w:t>B) Toolbars</w:t>
      </w:r>
      <w:r w:rsidRPr="00942AAA">
        <w:rPr>
          <w:rFonts w:ascii="Times New Roman" w:eastAsiaTheme="minorHAnsi" w:hAnsi="Times New Roman"/>
          <w:color w:val="000000"/>
          <w:sz w:val="24"/>
          <w:szCs w:val="24"/>
          <w:lang w:val="en-US" w:eastAsia="en-US"/>
        </w:rPr>
        <w:br/>
        <w:t>C) View object</w:t>
      </w:r>
      <w:r w:rsidRPr="00942AAA">
        <w:rPr>
          <w:rFonts w:ascii="Times New Roman" w:eastAsiaTheme="minorHAnsi" w:hAnsi="Times New Roman"/>
          <w:color w:val="000000"/>
          <w:sz w:val="24"/>
          <w:szCs w:val="24"/>
          <w:lang w:val="en-US" w:eastAsia="en-US"/>
        </w:rPr>
        <w:br/>
        <w:t>D) View Code*</w:t>
      </w:r>
      <w:r w:rsidRPr="00942AAA">
        <w:rPr>
          <w:rFonts w:ascii="Times New Roman" w:eastAsiaTheme="minorHAnsi" w:hAnsi="Times New Roman"/>
          <w:color w:val="000000"/>
          <w:sz w:val="24"/>
          <w:szCs w:val="24"/>
          <w:lang w:val="en-US" w:eastAsia="en-US"/>
        </w:rPr>
        <w:br/>
        <w:t xml:space="preserve">16. Visual Basic - </w:t>
      </w:r>
      <w:r w:rsidRPr="00942AAA">
        <w:rPr>
          <w:rFonts w:ascii="Times New Roman" w:eastAsiaTheme="minorHAnsi" w:hAnsi="Times New Roman"/>
          <w:color w:val="000000"/>
          <w:sz w:val="24"/>
          <w:szCs w:val="24"/>
          <w:lang w:eastAsia="en-US"/>
        </w:rPr>
        <w:t>тің</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негізгі</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объектісі</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Жол</w:t>
      </w:r>
      <w:r w:rsidRPr="00942AAA">
        <w:rPr>
          <w:rFonts w:ascii="Times New Roman" w:eastAsiaTheme="minorHAnsi" w:hAnsi="Times New Roman"/>
          <w:color w:val="000000"/>
          <w:sz w:val="24"/>
          <w:szCs w:val="24"/>
          <w:lang w:val="en-US" w:eastAsia="en-US"/>
        </w:rPr>
        <w:br/>
        <w:t xml:space="preserve">B) </w:t>
      </w:r>
      <w:r w:rsidRPr="00942AAA">
        <w:rPr>
          <w:rFonts w:ascii="Times New Roman" w:eastAsiaTheme="minorHAnsi" w:hAnsi="Times New Roman"/>
          <w:color w:val="000000"/>
          <w:sz w:val="24"/>
          <w:szCs w:val="24"/>
          <w:lang w:eastAsia="en-US"/>
        </w:rPr>
        <w:t>Қасиет</w:t>
      </w:r>
      <w:r w:rsidRPr="00942AAA">
        <w:rPr>
          <w:rFonts w:ascii="Times New Roman" w:eastAsiaTheme="minorHAnsi" w:hAnsi="Times New Roman"/>
          <w:color w:val="000000"/>
          <w:sz w:val="24"/>
          <w:szCs w:val="24"/>
          <w:lang w:val="en-US" w:eastAsia="en-US"/>
        </w:rPr>
        <w:br/>
        <w:t xml:space="preserve">C) </w:t>
      </w:r>
      <w:r w:rsidRPr="00942AAA">
        <w:rPr>
          <w:rFonts w:ascii="Times New Roman" w:eastAsiaTheme="minorHAnsi" w:hAnsi="Times New Roman"/>
          <w:color w:val="000000"/>
          <w:sz w:val="24"/>
          <w:szCs w:val="24"/>
          <w:lang w:eastAsia="en-US"/>
        </w:rPr>
        <w:t>Пішін</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 xml:space="preserve">D) </w:t>
      </w:r>
      <w:r w:rsidRPr="00942AAA">
        <w:rPr>
          <w:rFonts w:ascii="Times New Roman" w:eastAsiaTheme="minorHAnsi" w:hAnsi="Times New Roman"/>
          <w:color w:val="000000"/>
          <w:sz w:val="24"/>
          <w:szCs w:val="24"/>
          <w:lang w:eastAsia="en-US"/>
        </w:rPr>
        <w:t>Файл</w:t>
      </w:r>
      <w:r w:rsidRPr="00942AAA">
        <w:rPr>
          <w:rFonts w:ascii="Times New Roman" w:eastAsiaTheme="minorHAnsi" w:hAnsi="Times New Roman"/>
          <w:color w:val="000000"/>
          <w:sz w:val="24"/>
          <w:szCs w:val="24"/>
          <w:lang w:val="en-US" w:eastAsia="en-US"/>
        </w:rPr>
        <w:br/>
        <w:t xml:space="preserve">17. New Project </w:t>
      </w:r>
      <w:r w:rsidRPr="00942AAA">
        <w:rPr>
          <w:rFonts w:ascii="Times New Roman" w:eastAsiaTheme="minorHAnsi" w:hAnsi="Times New Roman"/>
          <w:color w:val="000000"/>
          <w:sz w:val="24"/>
          <w:szCs w:val="24"/>
          <w:lang w:eastAsia="en-US"/>
        </w:rPr>
        <w:t>терезесі</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қандай</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қосымша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беттерден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тұрады</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A) Existing, Project Wizart</w:t>
      </w:r>
      <w:r w:rsidRPr="00942AAA">
        <w:rPr>
          <w:rFonts w:ascii="Times New Roman" w:eastAsiaTheme="minorHAnsi" w:hAnsi="Times New Roman"/>
          <w:color w:val="000000"/>
          <w:sz w:val="24"/>
          <w:szCs w:val="24"/>
          <w:lang w:val="en-US" w:eastAsia="en-US"/>
        </w:rPr>
        <w:br/>
        <w:t>B) Recent, Visual Basic, New</w:t>
      </w:r>
      <w:r w:rsidRPr="00942AAA">
        <w:rPr>
          <w:rFonts w:ascii="Times New Roman" w:eastAsiaTheme="minorHAnsi" w:hAnsi="Times New Roman"/>
          <w:color w:val="000000"/>
          <w:sz w:val="24"/>
          <w:szCs w:val="24"/>
          <w:lang w:val="en-US" w:eastAsia="en-US"/>
        </w:rPr>
        <w:br/>
        <w:t>C) New, Existing, Recent*</w:t>
      </w:r>
      <w:r w:rsidRPr="00942AAA">
        <w:rPr>
          <w:rFonts w:ascii="Times New Roman" w:eastAsiaTheme="minorHAnsi" w:hAnsi="Times New Roman"/>
          <w:color w:val="000000"/>
          <w:sz w:val="24"/>
          <w:szCs w:val="24"/>
          <w:lang w:val="en-US" w:eastAsia="en-US"/>
        </w:rPr>
        <w:br/>
        <w:t xml:space="preserve">18. </w:t>
      </w:r>
      <w:r w:rsidRPr="00942AAA">
        <w:rPr>
          <w:rFonts w:ascii="Times New Roman" w:eastAsiaTheme="minorHAnsi" w:hAnsi="Times New Roman"/>
          <w:color w:val="000000"/>
          <w:sz w:val="24"/>
          <w:szCs w:val="24"/>
          <w:lang w:eastAsia="en-US"/>
        </w:rPr>
        <w:t>Басты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менюдің</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тура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астында</w:t>
      </w:r>
      <w:r w:rsidRPr="00942AAA">
        <w:rPr>
          <w:rFonts w:ascii="Times New Roman" w:eastAsiaTheme="minorHAnsi" w:hAnsi="Times New Roman"/>
          <w:color w:val="000000"/>
          <w:sz w:val="24"/>
          <w:szCs w:val="24"/>
          <w:lang w:val="en-US" w:eastAsia="en-US"/>
        </w:rPr>
        <w:t xml:space="preserve"> Visual Basic </w:t>
      </w:r>
      <w:r w:rsidRPr="00942AAA">
        <w:rPr>
          <w:rFonts w:ascii="Times New Roman" w:eastAsiaTheme="minorHAnsi" w:hAnsi="Times New Roman"/>
          <w:color w:val="000000"/>
          <w:sz w:val="24"/>
          <w:szCs w:val="24"/>
          <w:lang w:eastAsia="en-US"/>
        </w:rPr>
        <w:t>инструменттер</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панелі</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болмаса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оны</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қалай</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шығаруға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болады</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A) View - Toolbars</w:t>
      </w:r>
      <w:r w:rsidRPr="00942AAA">
        <w:rPr>
          <w:rFonts w:ascii="Times New Roman" w:eastAsiaTheme="minorHAnsi" w:hAnsi="Times New Roman"/>
          <w:color w:val="000000"/>
          <w:sz w:val="24"/>
          <w:szCs w:val="24"/>
          <w:lang w:val="en-US" w:eastAsia="en-US"/>
        </w:rPr>
        <w:br/>
        <w:t>B) View - Toolbars - Standart *</w:t>
      </w:r>
      <w:r w:rsidRPr="00942AAA">
        <w:rPr>
          <w:rFonts w:ascii="Times New Roman" w:eastAsiaTheme="minorHAnsi" w:hAnsi="Times New Roman"/>
          <w:color w:val="000000"/>
          <w:sz w:val="24"/>
          <w:szCs w:val="24"/>
          <w:lang w:val="en-US" w:eastAsia="en-US"/>
        </w:rPr>
        <w:br/>
        <w:t>C) File - Toolbars - Standart</w:t>
      </w:r>
      <w:r w:rsidRPr="00942AAA">
        <w:rPr>
          <w:rFonts w:ascii="Times New Roman" w:eastAsiaTheme="minorHAnsi" w:hAnsi="Times New Roman"/>
          <w:color w:val="000000"/>
          <w:sz w:val="24"/>
          <w:szCs w:val="24"/>
          <w:lang w:val="en-US" w:eastAsia="en-US"/>
        </w:rPr>
        <w:br/>
        <w:t xml:space="preserve">19. Visual Basic </w:t>
      </w:r>
      <w:r w:rsidRPr="00942AAA">
        <w:rPr>
          <w:rFonts w:ascii="Times New Roman" w:eastAsiaTheme="minorHAnsi" w:hAnsi="Times New Roman"/>
          <w:color w:val="000000"/>
          <w:sz w:val="24"/>
          <w:szCs w:val="24"/>
          <w:lang w:eastAsia="en-US"/>
        </w:rPr>
        <w:t>программасын</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іске</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қосу</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жолы</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 xml:space="preserve">A) </w:t>
      </w:r>
      <w:r w:rsidRPr="00942AAA">
        <w:rPr>
          <w:rFonts w:ascii="Times New Roman" w:eastAsiaTheme="minorHAnsi" w:hAnsi="Times New Roman"/>
          <w:color w:val="000000"/>
          <w:sz w:val="24"/>
          <w:szCs w:val="24"/>
          <w:lang w:eastAsia="en-US"/>
        </w:rPr>
        <w:t>Пуск</w:t>
      </w:r>
      <w:r w:rsidRPr="00942AAA">
        <w:rPr>
          <w:rFonts w:ascii="Times New Roman" w:eastAsiaTheme="minorHAnsi" w:hAnsi="Times New Roman"/>
          <w:color w:val="000000"/>
          <w:sz w:val="24"/>
          <w:szCs w:val="24"/>
          <w:lang w:val="en-US" w:eastAsia="en-US"/>
        </w:rPr>
        <w:t xml:space="preserve"> – </w:t>
      </w:r>
      <w:r w:rsidRPr="00942AAA">
        <w:rPr>
          <w:rFonts w:ascii="Times New Roman" w:eastAsiaTheme="minorHAnsi" w:hAnsi="Times New Roman"/>
          <w:color w:val="000000"/>
          <w:sz w:val="24"/>
          <w:szCs w:val="24"/>
          <w:lang w:eastAsia="en-US"/>
        </w:rPr>
        <w:t>Все</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программмы</w:t>
      </w:r>
      <w:r w:rsidRPr="00942AAA">
        <w:rPr>
          <w:rFonts w:ascii="Times New Roman" w:eastAsiaTheme="minorHAnsi" w:hAnsi="Times New Roman"/>
          <w:color w:val="000000"/>
          <w:sz w:val="24"/>
          <w:szCs w:val="24"/>
          <w:lang w:val="en-US" w:eastAsia="en-US"/>
        </w:rPr>
        <w:t xml:space="preserve"> - Visual Basic 6. 0 *</w:t>
      </w:r>
      <w:r w:rsidRPr="00942AAA">
        <w:rPr>
          <w:rFonts w:ascii="Times New Roman" w:eastAsiaTheme="minorHAnsi" w:hAnsi="Times New Roman"/>
          <w:color w:val="000000"/>
          <w:sz w:val="24"/>
          <w:szCs w:val="24"/>
          <w:lang w:val="en-US" w:eastAsia="en-US"/>
        </w:rPr>
        <w:br/>
        <w:t xml:space="preserve">B) </w:t>
      </w:r>
      <w:r w:rsidRPr="00942AAA">
        <w:rPr>
          <w:rFonts w:ascii="Times New Roman" w:eastAsiaTheme="minorHAnsi" w:hAnsi="Times New Roman"/>
          <w:color w:val="000000"/>
          <w:sz w:val="24"/>
          <w:szCs w:val="24"/>
          <w:lang w:eastAsia="en-US"/>
        </w:rPr>
        <w:t>Мои</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документы</w:t>
      </w:r>
      <w:r w:rsidRPr="00942AAA">
        <w:rPr>
          <w:rFonts w:ascii="Times New Roman" w:eastAsiaTheme="minorHAnsi" w:hAnsi="Times New Roman"/>
          <w:color w:val="000000"/>
          <w:sz w:val="24"/>
          <w:szCs w:val="24"/>
          <w:lang w:val="en-US" w:eastAsia="en-US"/>
        </w:rPr>
        <w:t xml:space="preserve"> - Visual Basic</w:t>
      </w:r>
      <w:r w:rsidRPr="00942AAA">
        <w:rPr>
          <w:rFonts w:ascii="Times New Roman" w:eastAsiaTheme="minorHAnsi" w:hAnsi="Times New Roman"/>
          <w:color w:val="000000"/>
          <w:sz w:val="24"/>
          <w:szCs w:val="24"/>
          <w:lang w:val="en-US" w:eastAsia="en-US"/>
        </w:rPr>
        <w:br/>
        <w:t xml:space="preserve">C) </w:t>
      </w:r>
      <w:r w:rsidRPr="00942AAA">
        <w:rPr>
          <w:rFonts w:ascii="Times New Roman" w:eastAsiaTheme="minorHAnsi" w:hAnsi="Times New Roman"/>
          <w:color w:val="000000"/>
          <w:sz w:val="24"/>
          <w:szCs w:val="24"/>
          <w:lang w:eastAsia="en-US"/>
        </w:rPr>
        <w:t>Пуск</w:t>
      </w:r>
      <w:r w:rsidRPr="00942AAA">
        <w:rPr>
          <w:rFonts w:ascii="Times New Roman" w:eastAsiaTheme="minorHAnsi" w:hAnsi="Times New Roman"/>
          <w:color w:val="000000"/>
          <w:sz w:val="24"/>
          <w:szCs w:val="24"/>
          <w:lang w:val="en-US" w:eastAsia="en-US"/>
        </w:rPr>
        <w:t xml:space="preserve"> - </w:t>
      </w:r>
      <w:r w:rsidRPr="00942AAA">
        <w:rPr>
          <w:rFonts w:ascii="Times New Roman" w:eastAsiaTheme="minorHAnsi" w:hAnsi="Times New Roman"/>
          <w:color w:val="000000"/>
          <w:sz w:val="24"/>
          <w:szCs w:val="24"/>
          <w:lang w:eastAsia="en-US"/>
        </w:rPr>
        <w:t>Стандартные</w:t>
      </w:r>
      <w:r w:rsidRPr="00942AAA">
        <w:rPr>
          <w:rFonts w:ascii="Times New Roman" w:eastAsiaTheme="minorHAnsi" w:hAnsi="Times New Roman"/>
          <w:color w:val="000000"/>
          <w:sz w:val="24"/>
          <w:szCs w:val="24"/>
          <w:lang w:val="en-US" w:eastAsia="en-US"/>
        </w:rPr>
        <w:t xml:space="preserve"> - Visual Basic</w:t>
      </w:r>
      <w:r w:rsidRPr="00942AAA">
        <w:rPr>
          <w:rFonts w:ascii="Times New Roman" w:eastAsiaTheme="minorHAnsi" w:hAnsi="Times New Roman"/>
          <w:color w:val="000000"/>
          <w:sz w:val="24"/>
          <w:szCs w:val="24"/>
          <w:lang w:val="en-US" w:eastAsia="en-US"/>
        </w:rPr>
        <w:br/>
        <w:t xml:space="preserve">20. </w:t>
      </w:r>
      <w:r w:rsidRPr="00942AAA">
        <w:rPr>
          <w:rFonts w:ascii="Times New Roman" w:eastAsiaTheme="minorHAnsi" w:hAnsi="Times New Roman"/>
          <w:color w:val="000000"/>
          <w:sz w:val="24"/>
          <w:szCs w:val="24"/>
          <w:lang w:eastAsia="en-US"/>
        </w:rPr>
        <w:t>Жобаға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жаңа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форма</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қосу</w:t>
      </w:r>
      <w:r w:rsidRPr="00942AAA">
        <w:rPr>
          <w:rFonts w:ascii="Times New Roman" w:eastAsiaTheme="minorHAnsi" w:hAnsi="Times New Roman"/>
          <w:color w:val="000000"/>
          <w:sz w:val="24"/>
          <w:szCs w:val="24"/>
          <w:lang w:val="en-US" w:eastAsia="en-US"/>
        </w:rPr>
        <w:t xml:space="preserve"> </w:t>
      </w:r>
      <w:r w:rsidRPr="00942AAA">
        <w:rPr>
          <w:rFonts w:ascii="Times New Roman" w:eastAsiaTheme="minorHAnsi" w:hAnsi="Times New Roman"/>
          <w:color w:val="000000"/>
          <w:sz w:val="24"/>
          <w:szCs w:val="24"/>
          <w:lang w:eastAsia="en-US"/>
        </w:rPr>
        <w:t>командасы</w:t>
      </w:r>
      <w:r w:rsidRPr="00942AAA">
        <w:rPr>
          <w:rFonts w:ascii="Times New Roman" w:eastAsiaTheme="minorHAnsi" w:hAnsi="Times New Roman"/>
          <w:color w:val="000000"/>
          <w:sz w:val="24"/>
          <w:szCs w:val="24"/>
          <w:lang w:val="en-US" w:eastAsia="en-US"/>
        </w:rPr>
        <w:t>.</w:t>
      </w:r>
      <w:r w:rsidRPr="00942AAA">
        <w:rPr>
          <w:rFonts w:ascii="Times New Roman" w:eastAsiaTheme="minorHAnsi" w:hAnsi="Times New Roman"/>
          <w:color w:val="000000"/>
          <w:sz w:val="24"/>
          <w:szCs w:val="24"/>
          <w:lang w:val="en-US" w:eastAsia="en-US"/>
        </w:rPr>
        <w:br/>
        <w:t>A) Add Form</w:t>
      </w:r>
      <w:r w:rsidRPr="00942AAA">
        <w:rPr>
          <w:rFonts w:ascii="Times New Roman" w:eastAsiaTheme="minorHAnsi" w:hAnsi="Times New Roman"/>
          <w:color w:val="000000"/>
          <w:sz w:val="24"/>
          <w:szCs w:val="24"/>
          <w:lang w:val="en-US" w:eastAsia="en-US"/>
        </w:rPr>
        <w:br/>
        <w:t>B) File – Add Form</w:t>
      </w:r>
      <w:r w:rsidRPr="00942AAA">
        <w:rPr>
          <w:rFonts w:ascii="Times New Roman" w:eastAsiaTheme="minorHAnsi" w:hAnsi="Times New Roman"/>
          <w:color w:val="000000"/>
          <w:sz w:val="24"/>
          <w:szCs w:val="24"/>
          <w:lang w:val="en-US" w:eastAsia="en-US"/>
        </w:rPr>
        <w:br/>
        <w:t>C) Project – Add Form*</w:t>
      </w:r>
    </w:p>
    <w:p w:rsidR="00942AAA" w:rsidRPr="00942AAA" w:rsidRDefault="00942AAA" w:rsidP="00942AAA">
      <w:pPr>
        <w:spacing w:after="120"/>
        <w:ind w:left="-851" w:firstLine="851"/>
        <w:rPr>
          <w:rFonts w:ascii="Times New Roman" w:eastAsiaTheme="minorHAnsi" w:hAnsi="Times New Roman"/>
          <w:b/>
          <w:sz w:val="24"/>
          <w:szCs w:val="24"/>
          <w:lang w:val="kk-KZ" w:eastAsia="en-US"/>
        </w:rPr>
      </w:pPr>
    </w:p>
    <w:p w:rsidR="00942AAA" w:rsidRPr="00942AAA" w:rsidRDefault="00942AAA" w:rsidP="00942AAA">
      <w:pPr>
        <w:spacing w:after="120"/>
        <w:ind w:left="-851" w:firstLine="851"/>
        <w:rPr>
          <w:rFonts w:ascii="Times New Roman" w:eastAsiaTheme="minorHAnsi" w:hAnsi="Times New Roman"/>
          <w:b/>
          <w:sz w:val="24"/>
          <w:szCs w:val="24"/>
          <w:lang w:val="kk-KZ" w:eastAsia="en-US"/>
        </w:rPr>
      </w:pPr>
    </w:p>
    <w:p w:rsidR="00942AAA" w:rsidRPr="0039788C" w:rsidRDefault="00942AAA" w:rsidP="00942AAA">
      <w:pPr>
        <w:shd w:val="clear" w:color="auto" w:fill="FFFFFF"/>
        <w:spacing w:before="100" w:beforeAutospacing="1" w:after="100" w:afterAutospacing="1" w:line="240" w:lineRule="auto"/>
        <w:jc w:val="center"/>
        <w:rPr>
          <w:rFonts w:ascii="Times New Roman" w:hAnsi="Times New Roman"/>
          <w:b/>
          <w:bCs/>
          <w:sz w:val="24"/>
          <w:szCs w:val="24"/>
          <w:lang w:val="en-US"/>
        </w:rPr>
      </w:pPr>
    </w:p>
    <w:p w:rsidR="00942AAA" w:rsidRPr="0039788C" w:rsidRDefault="00942AAA" w:rsidP="00942AAA">
      <w:pPr>
        <w:shd w:val="clear" w:color="auto" w:fill="FFFFFF"/>
        <w:spacing w:before="100" w:beforeAutospacing="1" w:after="100" w:afterAutospacing="1" w:line="240" w:lineRule="auto"/>
        <w:jc w:val="center"/>
        <w:rPr>
          <w:rFonts w:ascii="Times New Roman" w:hAnsi="Times New Roman"/>
          <w:b/>
          <w:bCs/>
          <w:sz w:val="24"/>
          <w:szCs w:val="24"/>
          <w:lang w:val="en-US"/>
        </w:rPr>
      </w:pPr>
    </w:p>
    <w:p w:rsidR="00942AAA" w:rsidRPr="00942AAA" w:rsidRDefault="00942AAA" w:rsidP="00942AAA">
      <w:pPr>
        <w:shd w:val="clear" w:color="auto" w:fill="FFFFFF"/>
        <w:spacing w:before="100" w:beforeAutospacing="1" w:after="100" w:afterAutospacing="1" w:line="240" w:lineRule="auto"/>
        <w:jc w:val="center"/>
        <w:rPr>
          <w:rFonts w:ascii="Tahoma" w:hAnsi="Tahoma" w:cs="Tahoma"/>
          <w:sz w:val="18"/>
          <w:szCs w:val="18"/>
        </w:rPr>
      </w:pPr>
      <w:r w:rsidRPr="00942AAA">
        <w:rPr>
          <w:rFonts w:ascii="Times New Roman" w:hAnsi="Times New Roman"/>
          <w:b/>
          <w:bCs/>
          <w:sz w:val="24"/>
          <w:szCs w:val="24"/>
        </w:rPr>
        <w:lastRenderedPageBreak/>
        <w:t>I</w:t>
      </w:r>
      <w:r w:rsidRPr="00942AAA">
        <w:rPr>
          <w:rFonts w:ascii="Times New Roman" w:hAnsi="Times New Roman"/>
          <w:b/>
          <w:bCs/>
          <w:sz w:val="24"/>
          <w:szCs w:val="24"/>
          <w:lang w:val="kk-KZ"/>
        </w:rPr>
        <w:t>І</w:t>
      </w:r>
      <w:r w:rsidRPr="00942AAA">
        <w:rPr>
          <w:rFonts w:ascii="Times New Roman" w:hAnsi="Times New Roman"/>
          <w:b/>
          <w:bCs/>
          <w:sz w:val="24"/>
          <w:szCs w:val="24"/>
        </w:rPr>
        <w:t xml:space="preserve"> - нұсқа</w:t>
      </w:r>
    </w:p>
    <w:p w:rsidR="00942AAA" w:rsidRPr="00942AAA" w:rsidRDefault="00942AAA" w:rsidP="00942AAA">
      <w:pPr>
        <w:numPr>
          <w:ilvl w:val="0"/>
          <w:numId w:val="85"/>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Проектілермен жұмыс істеуде қолданылатын мәзір</w:t>
      </w:r>
    </w:p>
    <w:p w:rsidR="00942AAA" w:rsidRPr="00942AAA" w:rsidRDefault="00942AAA" w:rsidP="00942AAA">
      <w:pPr>
        <w:numPr>
          <w:ilvl w:val="0"/>
          <w:numId w:val="8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Edit</w:t>
      </w:r>
    </w:p>
    <w:p w:rsidR="00942AAA" w:rsidRPr="00942AAA" w:rsidRDefault="00942AAA" w:rsidP="00942AAA">
      <w:pPr>
        <w:numPr>
          <w:ilvl w:val="0"/>
          <w:numId w:val="8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Format</w:t>
      </w:r>
    </w:p>
    <w:p w:rsidR="00942AAA" w:rsidRPr="00942AAA" w:rsidRDefault="00942AAA" w:rsidP="00942AAA">
      <w:pPr>
        <w:numPr>
          <w:ilvl w:val="0"/>
          <w:numId w:val="8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&amp;Project</w:t>
      </w:r>
    </w:p>
    <w:p w:rsidR="00942AAA" w:rsidRPr="00942AAA" w:rsidRDefault="00942AAA" w:rsidP="00942AAA">
      <w:pPr>
        <w:numPr>
          <w:ilvl w:val="0"/>
          <w:numId w:val="8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File</w:t>
      </w:r>
    </w:p>
    <w:p w:rsidR="00942AAA" w:rsidRPr="00942AAA" w:rsidRDefault="00942AAA" w:rsidP="00942AAA">
      <w:pPr>
        <w:numPr>
          <w:ilvl w:val="0"/>
          <w:numId w:val="8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View </w:t>
      </w:r>
    </w:p>
    <w:p w:rsidR="00942AAA" w:rsidRPr="00942AAA" w:rsidRDefault="00942AAA" w:rsidP="00942AAA">
      <w:pPr>
        <w:numPr>
          <w:ilvl w:val="0"/>
          <w:numId w:val="87"/>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Формада бір жолды мәтін енгізу үшін қолданылатын басқару элементі қайсы?</w:t>
      </w:r>
    </w:p>
    <w:p w:rsidR="00942AAA" w:rsidRPr="00942AAA" w:rsidRDefault="00942AAA" w:rsidP="00942AAA">
      <w:pPr>
        <w:numPr>
          <w:ilvl w:val="0"/>
          <w:numId w:val="8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Label</w:t>
      </w:r>
    </w:p>
    <w:p w:rsidR="00942AAA" w:rsidRPr="00942AAA" w:rsidRDefault="00942AAA" w:rsidP="00942AAA">
      <w:pPr>
        <w:numPr>
          <w:ilvl w:val="0"/>
          <w:numId w:val="8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&amp;Textbox</w:t>
      </w:r>
    </w:p>
    <w:p w:rsidR="00942AAA" w:rsidRPr="00942AAA" w:rsidRDefault="00942AAA" w:rsidP="00942AAA">
      <w:pPr>
        <w:numPr>
          <w:ilvl w:val="0"/>
          <w:numId w:val="8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Listbox</w:t>
      </w:r>
    </w:p>
    <w:p w:rsidR="00942AAA" w:rsidRPr="00942AAA" w:rsidRDefault="00942AAA" w:rsidP="00942AAA">
      <w:pPr>
        <w:numPr>
          <w:ilvl w:val="0"/>
          <w:numId w:val="8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Richtextbox</w:t>
      </w:r>
    </w:p>
    <w:p w:rsidR="00942AAA" w:rsidRPr="00942AAA" w:rsidRDefault="00942AAA" w:rsidP="00942AAA">
      <w:pPr>
        <w:numPr>
          <w:ilvl w:val="0"/>
          <w:numId w:val="8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Combobox </w:t>
      </w:r>
    </w:p>
    <w:p w:rsidR="00942AAA" w:rsidRPr="00942AAA" w:rsidRDefault="00942AAA" w:rsidP="00942AAA">
      <w:pPr>
        <w:numPr>
          <w:ilvl w:val="0"/>
          <w:numId w:val="89"/>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Animation басқару элементі не үшін арналған?</w:t>
      </w:r>
    </w:p>
    <w:p w:rsidR="00942AAA" w:rsidRPr="00942AAA" w:rsidRDefault="00942AAA" w:rsidP="00942AAA">
      <w:pPr>
        <w:numPr>
          <w:ilvl w:val="0"/>
          <w:numId w:val="9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Сурет салу үшін</w:t>
      </w:r>
    </w:p>
    <w:p w:rsidR="00942AAA" w:rsidRPr="00942AAA" w:rsidRDefault="00942AAA" w:rsidP="00942AAA">
      <w:pPr>
        <w:numPr>
          <w:ilvl w:val="0"/>
          <w:numId w:val="9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Мәтін шығару үшін</w:t>
      </w:r>
    </w:p>
    <w:p w:rsidR="00942AAA" w:rsidRPr="00942AAA" w:rsidRDefault="00942AAA" w:rsidP="00942AAA">
      <w:pPr>
        <w:numPr>
          <w:ilvl w:val="0"/>
          <w:numId w:val="9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&amp;Анимацияны бейнелеу үшін</w:t>
      </w:r>
    </w:p>
    <w:p w:rsidR="00942AAA" w:rsidRPr="00942AAA" w:rsidRDefault="00942AAA" w:rsidP="00942AAA">
      <w:pPr>
        <w:numPr>
          <w:ilvl w:val="0"/>
          <w:numId w:val="9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Контейнер ретінде пайдаланылады</w:t>
      </w:r>
    </w:p>
    <w:p w:rsidR="00942AAA" w:rsidRPr="00942AAA" w:rsidRDefault="00942AAA" w:rsidP="00942AAA">
      <w:pPr>
        <w:numPr>
          <w:ilvl w:val="0"/>
          <w:numId w:val="9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Графикалық бейнені көрсету үшін</w:t>
      </w:r>
    </w:p>
    <w:p w:rsidR="00942AAA" w:rsidRPr="00942AAA" w:rsidRDefault="00942AAA" w:rsidP="00942AAA">
      <w:pPr>
        <w:numPr>
          <w:ilvl w:val="0"/>
          <w:numId w:val="91"/>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Textbox басқару элементі көрсететін мәтінге қай қасиет сәйкес?</w:t>
      </w:r>
    </w:p>
    <w:p w:rsidR="00942AAA" w:rsidRPr="00942AAA" w:rsidRDefault="00942AAA" w:rsidP="00942AAA">
      <w:pPr>
        <w:numPr>
          <w:ilvl w:val="0"/>
          <w:numId w:val="9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Caption</w:t>
      </w:r>
    </w:p>
    <w:p w:rsidR="00942AAA" w:rsidRPr="00942AAA" w:rsidRDefault="00942AAA" w:rsidP="00942AAA">
      <w:pPr>
        <w:numPr>
          <w:ilvl w:val="0"/>
          <w:numId w:val="9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&amp;Text</w:t>
      </w:r>
    </w:p>
    <w:p w:rsidR="00942AAA" w:rsidRPr="00942AAA" w:rsidRDefault="00942AAA" w:rsidP="00942AAA">
      <w:pPr>
        <w:numPr>
          <w:ilvl w:val="0"/>
          <w:numId w:val="9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Hint</w:t>
      </w:r>
    </w:p>
    <w:p w:rsidR="00942AAA" w:rsidRPr="00942AAA" w:rsidRDefault="00942AAA" w:rsidP="00942AAA">
      <w:pPr>
        <w:numPr>
          <w:ilvl w:val="0"/>
          <w:numId w:val="9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Enabled</w:t>
      </w:r>
    </w:p>
    <w:p w:rsidR="00942AAA" w:rsidRPr="00942AAA" w:rsidRDefault="00942AAA" w:rsidP="00942AAA">
      <w:pPr>
        <w:numPr>
          <w:ilvl w:val="0"/>
          <w:numId w:val="9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Name </w:t>
      </w:r>
    </w:p>
    <w:p w:rsidR="00942AAA" w:rsidRPr="00942AAA" w:rsidRDefault="00942AAA" w:rsidP="00942AAA">
      <w:pPr>
        <w:numPr>
          <w:ilvl w:val="0"/>
          <w:numId w:val="93"/>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VScroolBar басқару элементі не үшін арналған?</w:t>
      </w:r>
    </w:p>
    <w:p w:rsidR="00942AAA" w:rsidRPr="00942AAA" w:rsidRDefault="00942AAA" w:rsidP="00942AAA">
      <w:pPr>
        <w:numPr>
          <w:ilvl w:val="0"/>
          <w:numId w:val="9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Сурет салу үшін</w:t>
      </w:r>
    </w:p>
    <w:p w:rsidR="00942AAA" w:rsidRPr="00942AAA" w:rsidRDefault="00942AAA" w:rsidP="00942AAA">
      <w:pPr>
        <w:numPr>
          <w:ilvl w:val="0"/>
          <w:numId w:val="9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Мәтін шығару үшін</w:t>
      </w:r>
    </w:p>
    <w:p w:rsidR="00942AAA" w:rsidRPr="00942AAA" w:rsidRDefault="00942AAA" w:rsidP="00942AAA">
      <w:pPr>
        <w:numPr>
          <w:ilvl w:val="0"/>
          <w:numId w:val="9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Анимацияны бейнелеу үшін</w:t>
      </w:r>
    </w:p>
    <w:p w:rsidR="00942AAA" w:rsidRPr="00942AAA" w:rsidRDefault="00942AAA" w:rsidP="00942AAA">
      <w:pPr>
        <w:numPr>
          <w:ilvl w:val="0"/>
          <w:numId w:val="9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Контейнер ретінде пайдаланылады</w:t>
      </w:r>
    </w:p>
    <w:p w:rsidR="00942AAA" w:rsidRPr="00942AAA" w:rsidRDefault="00942AAA" w:rsidP="00942AAA">
      <w:pPr>
        <w:numPr>
          <w:ilvl w:val="0"/>
          <w:numId w:val="9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&amp;Тік айналдырма алабын көрсету үшін</w:t>
      </w:r>
    </w:p>
    <w:p w:rsidR="00942AAA" w:rsidRPr="00942AAA" w:rsidRDefault="00942AAA" w:rsidP="00942AAA">
      <w:pPr>
        <w:numPr>
          <w:ilvl w:val="0"/>
          <w:numId w:val="95"/>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PrintForm әдісі – бұл</w:t>
      </w:r>
    </w:p>
    <w:p w:rsidR="00942AAA" w:rsidRPr="00942AAA" w:rsidRDefault="00942AAA" w:rsidP="00942AAA">
      <w:pPr>
        <w:numPr>
          <w:ilvl w:val="0"/>
          <w:numId w:val="9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 экранда бейнелейді</w:t>
      </w:r>
    </w:p>
    <w:p w:rsidR="00942AAA" w:rsidRPr="00942AAA" w:rsidRDefault="00942AAA" w:rsidP="00942AAA">
      <w:pPr>
        <w:numPr>
          <w:ilvl w:val="0"/>
          <w:numId w:val="9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 жабады</w:t>
      </w:r>
    </w:p>
    <w:p w:rsidR="00942AAA" w:rsidRPr="00942AAA" w:rsidRDefault="00942AAA" w:rsidP="00942AAA">
      <w:pPr>
        <w:numPr>
          <w:ilvl w:val="0"/>
          <w:numId w:val="9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&amp;Форманың бейнесін қағазға шығарады</w:t>
      </w:r>
    </w:p>
    <w:p w:rsidR="00942AAA" w:rsidRPr="00942AAA" w:rsidRDefault="00942AAA" w:rsidP="00942AAA">
      <w:pPr>
        <w:numPr>
          <w:ilvl w:val="0"/>
          <w:numId w:val="9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 жадқа жүктейді</w:t>
      </w:r>
    </w:p>
    <w:p w:rsidR="00942AAA" w:rsidRPr="00942AAA" w:rsidRDefault="00942AAA" w:rsidP="00942AAA">
      <w:pPr>
        <w:numPr>
          <w:ilvl w:val="0"/>
          <w:numId w:val="9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Форманың көлемін өзгертеді</w:t>
      </w:r>
    </w:p>
    <w:p w:rsidR="00942AAA" w:rsidRPr="00942AAA" w:rsidRDefault="00942AAA" w:rsidP="00942AAA">
      <w:pPr>
        <w:numPr>
          <w:ilvl w:val="0"/>
          <w:numId w:val="97"/>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Click оқиғасының қызметі қандай?</w:t>
      </w:r>
    </w:p>
    <w:p w:rsidR="00942AAA" w:rsidRPr="00942AAA" w:rsidRDefault="00942AAA" w:rsidP="00942AAA">
      <w:pPr>
        <w:numPr>
          <w:ilvl w:val="0"/>
          <w:numId w:val="9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Объектіні екі рет шерткенде пайда болады</w:t>
      </w:r>
    </w:p>
    <w:p w:rsidR="00942AAA" w:rsidRPr="00942AAA" w:rsidRDefault="00942AAA" w:rsidP="00942AAA">
      <w:pPr>
        <w:numPr>
          <w:ilvl w:val="0"/>
          <w:numId w:val="9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&amp;Объектіні шерткенде пайда болады</w:t>
      </w:r>
    </w:p>
    <w:p w:rsidR="00942AAA" w:rsidRPr="00942AAA" w:rsidRDefault="00942AAA" w:rsidP="00942AAA">
      <w:pPr>
        <w:numPr>
          <w:ilvl w:val="0"/>
          <w:numId w:val="9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Енгізу өрісінде немесе аралас өрісте өзгеріс болғанда пайда болады</w:t>
      </w:r>
    </w:p>
    <w:p w:rsidR="00942AAA" w:rsidRPr="00942AAA" w:rsidRDefault="00942AAA" w:rsidP="00942AAA">
      <w:pPr>
        <w:numPr>
          <w:ilvl w:val="0"/>
          <w:numId w:val="9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Объектімен фокус алғанда пайда болады</w:t>
      </w:r>
    </w:p>
    <w:p w:rsidR="00942AAA" w:rsidRPr="00942AAA" w:rsidRDefault="00942AAA" w:rsidP="00942AAA">
      <w:pPr>
        <w:numPr>
          <w:ilvl w:val="0"/>
          <w:numId w:val="9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Объектіні тасымалдағанда пайда болады</w:t>
      </w:r>
    </w:p>
    <w:p w:rsidR="00942AAA" w:rsidRPr="00942AAA" w:rsidRDefault="00942AAA" w:rsidP="00942AAA">
      <w:pPr>
        <w:numPr>
          <w:ilvl w:val="0"/>
          <w:numId w:val="99"/>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lastRenderedPageBreak/>
        <w:t>Image басқару элменті не үшін қолданылады?</w:t>
      </w:r>
    </w:p>
    <w:p w:rsidR="00942AAA" w:rsidRPr="00942AAA" w:rsidRDefault="00942AAA" w:rsidP="00942AAA">
      <w:pPr>
        <w:numPr>
          <w:ilvl w:val="0"/>
          <w:numId w:val="10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Сурет салу үшін</w:t>
      </w:r>
    </w:p>
    <w:p w:rsidR="00942AAA" w:rsidRPr="00942AAA" w:rsidRDefault="00942AAA" w:rsidP="00942AAA">
      <w:pPr>
        <w:numPr>
          <w:ilvl w:val="0"/>
          <w:numId w:val="10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&amp;Графикалық бейнені көрсету үшін</w:t>
      </w:r>
    </w:p>
    <w:p w:rsidR="00942AAA" w:rsidRPr="00942AAA" w:rsidRDefault="00942AAA" w:rsidP="00942AAA">
      <w:pPr>
        <w:numPr>
          <w:ilvl w:val="0"/>
          <w:numId w:val="10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Мәтінді өңдеу үшін</w:t>
      </w:r>
    </w:p>
    <w:p w:rsidR="00942AAA" w:rsidRPr="00942AAA" w:rsidRDefault="00942AAA" w:rsidP="00942AAA">
      <w:pPr>
        <w:numPr>
          <w:ilvl w:val="0"/>
          <w:numId w:val="10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Контейнер ретінде пайдаланылады</w:t>
      </w:r>
    </w:p>
    <w:p w:rsidR="00942AAA" w:rsidRPr="00942AAA" w:rsidRDefault="00942AAA" w:rsidP="00942AAA">
      <w:pPr>
        <w:numPr>
          <w:ilvl w:val="0"/>
          <w:numId w:val="10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Анимация құру үшін</w:t>
      </w:r>
    </w:p>
    <w:p w:rsidR="00942AAA" w:rsidRPr="00942AAA" w:rsidRDefault="00942AAA" w:rsidP="00942AAA">
      <w:pPr>
        <w:numPr>
          <w:ilvl w:val="0"/>
          <w:numId w:val="101"/>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Формада көп жолды мәтін енгізу үшін қолданылатын басқару элементі қайсы?</w:t>
      </w:r>
    </w:p>
    <w:p w:rsidR="00942AAA" w:rsidRPr="00942AAA" w:rsidRDefault="00942AAA" w:rsidP="00942AAA">
      <w:pPr>
        <w:numPr>
          <w:ilvl w:val="0"/>
          <w:numId w:val="10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Label</w:t>
      </w:r>
    </w:p>
    <w:p w:rsidR="00942AAA" w:rsidRPr="00942AAA" w:rsidRDefault="00942AAA" w:rsidP="00942AAA">
      <w:pPr>
        <w:numPr>
          <w:ilvl w:val="0"/>
          <w:numId w:val="10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Textbox</w:t>
      </w:r>
    </w:p>
    <w:p w:rsidR="00942AAA" w:rsidRPr="00942AAA" w:rsidRDefault="00942AAA" w:rsidP="00942AAA">
      <w:pPr>
        <w:numPr>
          <w:ilvl w:val="0"/>
          <w:numId w:val="10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Listbox</w:t>
      </w:r>
    </w:p>
    <w:p w:rsidR="00942AAA" w:rsidRPr="00942AAA" w:rsidRDefault="00942AAA" w:rsidP="00942AAA">
      <w:pPr>
        <w:numPr>
          <w:ilvl w:val="0"/>
          <w:numId w:val="10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&amp;Richtextbox</w:t>
      </w:r>
    </w:p>
    <w:p w:rsidR="00942AAA" w:rsidRPr="00942AAA" w:rsidRDefault="00942AAA" w:rsidP="00942AAA">
      <w:pPr>
        <w:numPr>
          <w:ilvl w:val="0"/>
          <w:numId w:val="10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Combobox </w:t>
      </w:r>
    </w:p>
    <w:p w:rsidR="00942AAA" w:rsidRPr="00942AAA" w:rsidRDefault="00942AAA" w:rsidP="00942AAA">
      <w:pPr>
        <w:numPr>
          <w:ilvl w:val="0"/>
          <w:numId w:val="103"/>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Toolbox саймандар панелін нелер құрайды?</w:t>
      </w:r>
    </w:p>
    <w:p w:rsidR="00942AAA" w:rsidRPr="00942AAA" w:rsidRDefault="00942AAA" w:rsidP="00942AAA">
      <w:pPr>
        <w:numPr>
          <w:ilvl w:val="0"/>
          <w:numId w:val="10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Командалар</w:t>
      </w:r>
    </w:p>
    <w:p w:rsidR="00942AAA" w:rsidRPr="00942AAA" w:rsidRDefault="00942AAA" w:rsidP="00942AAA">
      <w:pPr>
        <w:numPr>
          <w:ilvl w:val="0"/>
          <w:numId w:val="10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&amp;Басқару элементтер жиыны</w:t>
      </w:r>
    </w:p>
    <w:p w:rsidR="00942AAA" w:rsidRPr="00942AAA" w:rsidRDefault="00942AAA" w:rsidP="00942AAA">
      <w:pPr>
        <w:numPr>
          <w:ilvl w:val="0"/>
          <w:numId w:val="10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Басқару элементтер қасиеттері</w:t>
      </w:r>
    </w:p>
    <w:p w:rsidR="00942AAA" w:rsidRPr="00942AAA" w:rsidRDefault="00942AAA" w:rsidP="00942AAA">
      <w:pPr>
        <w:numPr>
          <w:ilvl w:val="0"/>
          <w:numId w:val="10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Басқару элементтер қасиеттері</w:t>
      </w:r>
    </w:p>
    <w:p w:rsidR="00942AAA" w:rsidRPr="00942AAA" w:rsidRDefault="00942AAA" w:rsidP="00942AAA">
      <w:pPr>
        <w:numPr>
          <w:ilvl w:val="0"/>
          <w:numId w:val="10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Басқару элементтер оқиғалары</w:t>
      </w:r>
    </w:p>
    <w:p w:rsidR="00942AAA" w:rsidRPr="00942AAA" w:rsidRDefault="00942AAA" w:rsidP="00942AAA">
      <w:pPr>
        <w:numPr>
          <w:ilvl w:val="0"/>
          <w:numId w:val="105"/>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Label басқару элементі көрсететін мәтінге қай қасиет сәйкес?</w:t>
      </w:r>
    </w:p>
    <w:p w:rsidR="00942AAA" w:rsidRPr="00942AAA" w:rsidRDefault="00942AAA" w:rsidP="00942AAA">
      <w:pPr>
        <w:numPr>
          <w:ilvl w:val="0"/>
          <w:numId w:val="10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&amp;Caption </w:t>
      </w:r>
    </w:p>
    <w:p w:rsidR="00942AAA" w:rsidRPr="00942AAA" w:rsidRDefault="00942AAA" w:rsidP="00942AAA">
      <w:pPr>
        <w:numPr>
          <w:ilvl w:val="0"/>
          <w:numId w:val="10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Text</w:t>
      </w:r>
    </w:p>
    <w:p w:rsidR="00942AAA" w:rsidRPr="00942AAA" w:rsidRDefault="00942AAA" w:rsidP="00942AAA">
      <w:pPr>
        <w:numPr>
          <w:ilvl w:val="0"/>
          <w:numId w:val="10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Hint</w:t>
      </w:r>
    </w:p>
    <w:p w:rsidR="00942AAA" w:rsidRPr="00942AAA" w:rsidRDefault="00942AAA" w:rsidP="00942AAA">
      <w:pPr>
        <w:numPr>
          <w:ilvl w:val="0"/>
          <w:numId w:val="10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Enabled</w:t>
      </w:r>
    </w:p>
    <w:p w:rsidR="00942AAA" w:rsidRPr="00942AAA" w:rsidRDefault="00942AAA" w:rsidP="00942AAA">
      <w:pPr>
        <w:numPr>
          <w:ilvl w:val="0"/>
          <w:numId w:val="10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Width</w:t>
      </w:r>
    </w:p>
    <w:p w:rsidR="00942AAA" w:rsidRPr="00942AAA" w:rsidRDefault="00942AAA" w:rsidP="00942AAA">
      <w:pPr>
        <w:numPr>
          <w:ilvl w:val="0"/>
          <w:numId w:val="107"/>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Hide әдісі - </w:t>
      </w:r>
    </w:p>
    <w:p w:rsidR="00942AAA" w:rsidRPr="00942AAA" w:rsidRDefault="00942AAA" w:rsidP="00942AAA">
      <w:pPr>
        <w:numPr>
          <w:ilvl w:val="0"/>
          <w:numId w:val="10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 экранда бейнелейді</w:t>
      </w:r>
    </w:p>
    <w:p w:rsidR="00942AAA" w:rsidRPr="00942AAA" w:rsidRDefault="00942AAA" w:rsidP="00942AAA">
      <w:pPr>
        <w:numPr>
          <w:ilvl w:val="0"/>
          <w:numId w:val="10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&amp;Форманы жабады</w:t>
      </w:r>
    </w:p>
    <w:p w:rsidR="00942AAA" w:rsidRPr="00942AAA" w:rsidRDefault="00942AAA" w:rsidP="00942AAA">
      <w:pPr>
        <w:numPr>
          <w:ilvl w:val="0"/>
          <w:numId w:val="10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Форманың бейнесін қағазба басады</w:t>
      </w:r>
    </w:p>
    <w:p w:rsidR="00942AAA" w:rsidRPr="00942AAA" w:rsidRDefault="00942AAA" w:rsidP="00942AAA">
      <w:pPr>
        <w:numPr>
          <w:ilvl w:val="0"/>
          <w:numId w:val="10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 жадқа жүктейді</w:t>
      </w:r>
    </w:p>
    <w:p w:rsidR="00942AAA" w:rsidRPr="00942AAA" w:rsidRDefault="00942AAA" w:rsidP="00942AAA">
      <w:pPr>
        <w:numPr>
          <w:ilvl w:val="0"/>
          <w:numId w:val="10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Форманың көлемін өзгертеді</w:t>
      </w:r>
    </w:p>
    <w:p w:rsidR="00942AAA" w:rsidRPr="00942AAA" w:rsidRDefault="00942AAA" w:rsidP="00942AAA">
      <w:pPr>
        <w:numPr>
          <w:ilvl w:val="0"/>
          <w:numId w:val="109"/>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Private Sub Form_Load()</w:t>
      </w:r>
    </w:p>
    <w:p w:rsidR="00942AAA" w:rsidRPr="00942AAA" w:rsidRDefault="00942AAA" w:rsidP="00942AAA">
      <w:p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S=InputBox(“Сан енгізіңіз”, ”Енгізу”)</w:t>
      </w:r>
    </w:p>
    <w:p w:rsidR="00942AAA" w:rsidRPr="00942AAA" w:rsidRDefault="00942AAA" w:rsidP="00942AAA">
      <w:p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End Sub</w:t>
      </w:r>
    </w:p>
    <w:p w:rsidR="00942AAA" w:rsidRPr="00942AAA" w:rsidRDefault="00942AAA" w:rsidP="00942AAA">
      <w:p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Мұндағы S айнымалысының типі ..... болуы керек</w:t>
      </w:r>
    </w:p>
    <w:p w:rsidR="00942AAA" w:rsidRPr="00942AAA" w:rsidRDefault="00942AAA" w:rsidP="00942AAA">
      <w:pPr>
        <w:numPr>
          <w:ilvl w:val="0"/>
          <w:numId w:val="11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Integer</w:t>
      </w:r>
    </w:p>
    <w:p w:rsidR="00942AAA" w:rsidRPr="00942AAA" w:rsidRDefault="00942AAA" w:rsidP="00942AAA">
      <w:pPr>
        <w:numPr>
          <w:ilvl w:val="0"/>
          <w:numId w:val="11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Logical</w:t>
      </w:r>
    </w:p>
    <w:p w:rsidR="00942AAA" w:rsidRPr="00942AAA" w:rsidRDefault="00942AAA" w:rsidP="00942AAA">
      <w:pPr>
        <w:numPr>
          <w:ilvl w:val="0"/>
          <w:numId w:val="11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&amp;String</w:t>
      </w:r>
    </w:p>
    <w:p w:rsidR="00942AAA" w:rsidRPr="00942AAA" w:rsidRDefault="00942AAA" w:rsidP="00942AAA">
      <w:pPr>
        <w:numPr>
          <w:ilvl w:val="0"/>
          <w:numId w:val="11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Double</w:t>
      </w:r>
    </w:p>
    <w:p w:rsidR="00942AAA" w:rsidRPr="00942AAA" w:rsidRDefault="00942AAA" w:rsidP="00942AAA">
      <w:pPr>
        <w:numPr>
          <w:ilvl w:val="0"/>
          <w:numId w:val="11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Барлық жауап қате</w:t>
      </w:r>
    </w:p>
    <w:p w:rsidR="00942AAA" w:rsidRPr="00942AAA" w:rsidRDefault="00942AAA" w:rsidP="00942AAA">
      <w:pPr>
        <w:numPr>
          <w:ilvl w:val="0"/>
          <w:numId w:val="111"/>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Edit/Paste (Правка/Вставить) командасы қандай әрекет жасайды?</w:t>
      </w:r>
    </w:p>
    <w:p w:rsidR="00942AAA" w:rsidRPr="00942AAA" w:rsidRDefault="00942AAA" w:rsidP="00942AAA">
      <w:pPr>
        <w:numPr>
          <w:ilvl w:val="0"/>
          <w:numId w:val="11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&amp;Буферден мәтінді кірістіреді</w:t>
      </w:r>
    </w:p>
    <w:p w:rsidR="00942AAA" w:rsidRPr="00942AAA" w:rsidRDefault="00942AAA" w:rsidP="00942AAA">
      <w:pPr>
        <w:numPr>
          <w:ilvl w:val="0"/>
          <w:numId w:val="11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lastRenderedPageBreak/>
        <w:t>Ерекшеленген үзіндіні жояды да, оны буферге салады</w:t>
      </w:r>
    </w:p>
    <w:p w:rsidR="00942AAA" w:rsidRPr="00942AAA" w:rsidRDefault="00942AAA" w:rsidP="00942AAA">
      <w:pPr>
        <w:numPr>
          <w:ilvl w:val="0"/>
          <w:numId w:val="11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Соңғы әрекетті болдырмайды</w:t>
      </w:r>
    </w:p>
    <w:p w:rsidR="00942AAA" w:rsidRPr="00942AAA" w:rsidRDefault="00942AAA" w:rsidP="00942AAA">
      <w:pPr>
        <w:numPr>
          <w:ilvl w:val="0"/>
          <w:numId w:val="11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Буфердегі мәтінді жояды</w:t>
      </w:r>
    </w:p>
    <w:p w:rsidR="00942AAA" w:rsidRPr="00942AAA" w:rsidRDefault="00942AAA" w:rsidP="00942AAA">
      <w:pPr>
        <w:numPr>
          <w:ilvl w:val="0"/>
          <w:numId w:val="11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Буферге мәтіннің көшірмесін алады</w:t>
      </w:r>
    </w:p>
    <w:p w:rsidR="00942AAA" w:rsidRPr="00942AAA" w:rsidRDefault="00942AAA" w:rsidP="00942AAA">
      <w:pPr>
        <w:numPr>
          <w:ilvl w:val="0"/>
          <w:numId w:val="113"/>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CommandButton батырмасы үшін OnClick оқиғасы қай кезде генерацияланады? </w:t>
      </w:r>
    </w:p>
    <w:p w:rsidR="00942AAA" w:rsidRPr="00942AAA" w:rsidRDefault="00942AAA" w:rsidP="00942AAA">
      <w:pPr>
        <w:numPr>
          <w:ilvl w:val="0"/>
          <w:numId w:val="11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Екі рет шерткенде</w:t>
      </w:r>
    </w:p>
    <w:p w:rsidR="00942AAA" w:rsidRPr="00942AAA" w:rsidRDefault="00942AAA" w:rsidP="00942AAA">
      <w:pPr>
        <w:numPr>
          <w:ilvl w:val="0"/>
          <w:numId w:val="11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&amp;шерткенде</w:t>
      </w:r>
    </w:p>
    <w:p w:rsidR="00942AAA" w:rsidRPr="00942AAA" w:rsidRDefault="00942AAA" w:rsidP="00942AAA">
      <w:pPr>
        <w:numPr>
          <w:ilvl w:val="0"/>
          <w:numId w:val="11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қосымшаны іске қосқанда</w:t>
      </w:r>
    </w:p>
    <w:p w:rsidR="00942AAA" w:rsidRPr="00942AAA" w:rsidRDefault="00942AAA" w:rsidP="00942AAA">
      <w:pPr>
        <w:numPr>
          <w:ilvl w:val="0"/>
          <w:numId w:val="11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қосымшаны жапқанда</w:t>
      </w:r>
    </w:p>
    <w:p w:rsidR="00942AAA" w:rsidRPr="00942AAA" w:rsidRDefault="00942AAA" w:rsidP="00942AAA">
      <w:pPr>
        <w:numPr>
          <w:ilvl w:val="0"/>
          <w:numId w:val="11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Enter пернесін басқанда</w:t>
      </w:r>
    </w:p>
    <w:p w:rsidR="00942AAA" w:rsidRPr="00942AAA" w:rsidRDefault="00942AAA" w:rsidP="00942AAA">
      <w:pPr>
        <w:shd w:val="clear" w:color="auto" w:fill="FFFFFF"/>
        <w:spacing w:before="100" w:beforeAutospacing="1" w:after="240" w:line="240" w:lineRule="auto"/>
        <w:rPr>
          <w:rFonts w:ascii="Tahoma" w:hAnsi="Tahoma" w:cs="Tahoma"/>
          <w:sz w:val="18"/>
          <w:szCs w:val="18"/>
        </w:rPr>
      </w:pPr>
    </w:p>
    <w:p w:rsidR="00942AAA" w:rsidRPr="00942AAA" w:rsidRDefault="00942AAA" w:rsidP="00942AAA">
      <w:pPr>
        <w:numPr>
          <w:ilvl w:val="0"/>
          <w:numId w:val="115"/>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Shape бсқару элементінің қай қасиеті бейнелетін фигураның түрін анықтайды?</w:t>
      </w:r>
    </w:p>
    <w:p w:rsidR="00942AAA" w:rsidRPr="00942AAA" w:rsidRDefault="00942AAA" w:rsidP="00942AAA">
      <w:pPr>
        <w:numPr>
          <w:ilvl w:val="0"/>
          <w:numId w:val="11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Figure </w:t>
      </w:r>
    </w:p>
    <w:p w:rsidR="00942AAA" w:rsidRPr="00942AAA" w:rsidRDefault="00942AAA" w:rsidP="00942AAA">
      <w:pPr>
        <w:numPr>
          <w:ilvl w:val="0"/>
          <w:numId w:val="11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&amp;Shape</w:t>
      </w:r>
    </w:p>
    <w:p w:rsidR="00942AAA" w:rsidRPr="00942AAA" w:rsidRDefault="00942AAA" w:rsidP="00942AAA">
      <w:pPr>
        <w:numPr>
          <w:ilvl w:val="0"/>
          <w:numId w:val="11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Object</w:t>
      </w:r>
    </w:p>
    <w:p w:rsidR="00942AAA" w:rsidRPr="00942AAA" w:rsidRDefault="00942AAA" w:rsidP="00942AAA">
      <w:pPr>
        <w:numPr>
          <w:ilvl w:val="0"/>
          <w:numId w:val="11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Style</w:t>
      </w:r>
    </w:p>
    <w:p w:rsidR="00942AAA" w:rsidRPr="00942AAA" w:rsidRDefault="00942AAA" w:rsidP="00942AAA">
      <w:pPr>
        <w:numPr>
          <w:ilvl w:val="0"/>
          <w:numId w:val="116"/>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BorderStyle</w:t>
      </w:r>
    </w:p>
    <w:p w:rsidR="00942AAA" w:rsidRPr="00942AAA" w:rsidRDefault="00942AAA" w:rsidP="00942AAA">
      <w:pPr>
        <w:numPr>
          <w:ilvl w:val="0"/>
          <w:numId w:val="117"/>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 xml:space="preserve">Қосымшаның коды төмендегідей болса, проектіні орындалуға жібергенде қандай нәтиже шығады? </w:t>
      </w:r>
    </w:p>
    <w:p w:rsidR="00942AAA" w:rsidRPr="00942AAA" w:rsidRDefault="00942AAA" w:rsidP="00942AAA">
      <w:pPr>
        <w:shd w:val="clear" w:color="auto" w:fill="FFFFFF"/>
        <w:spacing w:before="100" w:beforeAutospacing="1" w:after="100" w:afterAutospacing="1" w:line="240" w:lineRule="auto"/>
        <w:rPr>
          <w:rFonts w:ascii="Tahoma" w:hAnsi="Tahoma" w:cs="Tahoma"/>
          <w:sz w:val="18"/>
          <w:szCs w:val="18"/>
          <w:lang w:val="en-US"/>
        </w:rPr>
      </w:pPr>
      <w:r w:rsidRPr="00942AAA">
        <w:rPr>
          <w:rFonts w:ascii="Times New Roman" w:hAnsi="Times New Roman"/>
          <w:sz w:val="24"/>
          <w:szCs w:val="24"/>
          <w:lang w:val="en-US"/>
        </w:rPr>
        <w:t>Private Sub Form_Load()</w:t>
      </w:r>
    </w:p>
    <w:p w:rsidR="00942AAA" w:rsidRPr="00942AAA" w:rsidRDefault="00942AAA" w:rsidP="00942AAA">
      <w:pPr>
        <w:shd w:val="clear" w:color="auto" w:fill="FFFFFF"/>
        <w:spacing w:before="100" w:beforeAutospacing="1" w:after="100" w:afterAutospacing="1" w:line="240" w:lineRule="auto"/>
        <w:rPr>
          <w:rFonts w:ascii="Tahoma" w:hAnsi="Tahoma" w:cs="Tahoma"/>
          <w:sz w:val="18"/>
          <w:szCs w:val="18"/>
          <w:lang w:val="en-US"/>
        </w:rPr>
      </w:pPr>
      <w:r w:rsidRPr="00942AAA">
        <w:rPr>
          <w:rFonts w:ascii="Times New Roman" w:hAnsi="Times New Roman"/>
          <w:sz w:val="24"/>
          <w:szCs w:val="24"/>
          <w:lang w:val="en-US"/>
        </w:rPr>
        <w:t>S=InputBox(“</w:t>
      </w:r>
      <w:r w:rsidRPr="00942AAA">
        <w:rPr>
          <w:rFonts w:ascii="Times New Roman" w:hAnsi="Times New Roman"/>
          <w:sz w:val="24"/>
          <w:szCs w:val="24"/>
        </w:rPr>
        <w:t>Сан</w:t>
      </w:r>
      <w:r w:rsidRPr="00942AAA">
        <w:rPr>
          <w:rFonts w:ascii="Times New Roman" w:hAnsi="Times New Roman"/>
          <w:sz w:val="24"/>
          <w:szCs w:val="24"/>
          <w:lang w:val="en-US"/>
        </w:rPr>
        <w:t xml:space="preserve"> </w:t>
      </w:r>
      <w:r w:rsidRPr="00942AAA">
        <w:rPr>
          <w:rFonts w:ascii="Times New Roman" w:hAnsi="Times New Roman"/>
          <w:sz w:val="24"/>
          <w:szCs w:val="24"/>
        </w:rPr>
        <w:t>енгізіңіз</w:t>
      </w:r>
      <w:r w:rsidRPr="00942AAA">
        <w:rPr>
          <w:rFonts w:ascii="Times New Roman" w:hAnsi="Times New Roman"/>
          <w:sz w:val="24"/>
          <w:szCs w:val="24"/>
          <w:lang w:val="en-US"/>
        </w:rPr>
        <w:t>”, ”</w:t>
      </w:r>
      <w:r w:rsidRPr="00942AAA">
        <w:rPr>
          <w:rFonts w:ascii="Times New Roman" w:hAnsi="Times New Roman"/>
          <w:sz w:val="24"/>
          <w:szCs w:val="24"/>
        </w:rPr>
        <w:t>Енгізу</w:t>
      </w:r>
      <w:r w:rsidRPr="00942AAA">
        <w:rPr>
          <w:rFonts w:ascii="Times New Roman" w:hAnsi="Times New Roman"/>
          <w:sz w:val="24"/>
          <w:szCs w:val="24"/>
          <w:lang w:val="en-US"/>
        </w:rPr>
        <w:t>”)</w:t>
      </w:r>
    </w:p>
    <w:p w:rsidR="00942AAA" w:rsidRPr="00942AAA" w:rsidRDefault="00942AAA" w:rsidP="00942AAA">
      <w:p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End Sub</w:t>
      </w:r>
    </w:p>
    <w:p w:rsidR="00942AAA" w:rsidRPr="00942AAA" w:rsidRDefault="00942AAA" w:rsidP="00942AAA">
      <w:pPr>
        <w:numPr>
          <w:ilvl w:val="0"/>
          <w:numId w:val="11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InputBox терезесі ашылады</w:t>
      </w:r>
    </w:p>
    <w:p w:rsidR="00942AAA" w:rsidRPr="00942AAA" w:rsidRDefault="00942AAA" w:rsidP="00942AAA">
      <w:pPr>
        <w:numPr>
          <w:ilvl w:val="0"/>
          <w:numId w:val="118"/>
        </w:numPr>
        <w:shd w:val="clear" w:color="auto" w:fill="FFFFFF"/>
        <w:spacing w:before="100" w:beforeAutospacing="1" w:after="100" w:afterAutospacing="1" w:line="240" w:lineRule="auto"/>
        <w:rPr>
          <w:rFonts w:ascii="Tahoma" w:hAnsi="Tahoma" w:cs="Tahoma"/>
          <w:sz w:val="18"/>
          <w:szCs w:val="18"/>
        </w:rPr>
      </w:pPr>
      <w:r w:rsidRPr="00942AAA">
        <w:rPr>
          <w:rFonts w:ascii="Tahoma" w:hAnsi="Tahoma" w:cs="Tahoma"/>
          <w:sz w:val="18"/>
          <w:szCs w:val="18"/>
        </w:rPr>
        <w:t>“</w:t>
      </w:r>
      <w:r w:rsidRPr="00942AAA">
        <w:rPr>
          <w:rFonts w:ascii="Times New Roman" w:hAnsi="Times New Roman"/>
          <w:sz w:val="24"/>
          <w:szCs w:val="24"/>
        </w:rPr>
        <w:t>Енгізу” хабары жазылған “Сан енгізіңіз” сұхбат терезесі ашылады</w:t>
      </w:r>
    </w:p>
    <w:p w:rsidR="00942AAA" w:rsidRPr="00942AAA" w:rsidRDefault="00942AAA" w:rsidP="00942AAA">
      <w:pPr>
        <w:numPr>
          <w:ilvl w:val="0"/>
          <w:numId w:val="11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&amp;“Сан енгізіңіз” хабары жазылған “Енгізу” сұхбат терезесі ашылады</w:t>
      </w:r>
    </w:p>
    <w:p w:rsidR="00942AAA" w:rsidRPr="00942AAA" w:rsidRDefault="00942AAA" w:rsidP="00942AAA">
      <w:pPr>
        <w:numPr>
          <w:ilvl w:val="0"/>
          <w:numId w:val="118"/>
        </w:numPr>
        <w:shd w:val="clear" w:color="auto" w:fill="FFFFFF"/>
        <w:spacing w:before="100" w:beforeAutospacing="1" w:after="100" w:afterAutospacing="1" w:line="240" w:lineRule="auto"/>
        <w:rPr>
          <w:rFonts w:ascii="Tahoma" w:hAnsi="Tahoma" w:cs="Tahoma"/>
          <w:sz w:val="18"/>
          <w:szCs w:val="18"/>
        </w:rPr>
      </w:pPr>
      <w:r w:rsidRPr="00942AAA">
        <w:rPr>
          <w:rFonts w:ascii="Tahoma" w:hAnsi="Tahoma" w:cs="Tahoma"/>
          <w:sz w:val="18"/>
          <w:szCs w:val="18"/>
        </w:rPr>
        <w:t>“</w:t>
      </w:r>
      <w:r w:rsidRPr="00942AAA">
        <w:rPr>
          <w:rFonts w:ascii="Times New Roman" w:hAnsi="Times New Roman"/>
          <w:sz w:val="24"/>
          <w:szCs w:val="24"/>
        </w:rPr>
        <w:t>Енгізу” хабары жазылған “Project1” сұхбат терезесі ашылады</w:t>
      </w:r>
    </w:p>
    <w:p w:rsidR="00942AAA" w:rsidRPr="00942AAA" w:rsidRDefault="00942AAA" w:rsidP="00942AAA">
      <w:pPr>
        <w:numPr>
          <w:ilvl w:val="0"/>
          <w:numId w:val="118"/>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Екі батырмасы бар InputBox сұхбат терезесі ашылады</w:t>
      </w:r>
    </w:p>
    <w:p w:rsidR="00942AAA" w:rsidRPr="00942AAA" w:rsidRDefault="00942AAA" w:rsidP="00942AAA">
      <w:pPr>
        <w:numPr>
          <w:ilvl w:val="0"/>
          <w:numId w:val="119"/>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Visual Basic-тегі бүтін типті айнымалы қандай?</w:t>
      </w:r>
    </w:p>
    <w:p w:rsidR="00942AAA" w:rsidRPr="00942AAA" w:rsidRDefault="00942AAA" w:rsidP="00942AAA">
      <w:pPr>
        <w:numPr>
          <w:ilvl w:val="0"/>
          <w:numId w:val="12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&amp;Integer</w:t>
      </w:r>
    </w:p>
    <w:p w:rsidR="00942AAA" w:rsidRPr="00942AAA" w:rsidRDefault="00942AAA" w:rsidP="00942AAA">
      <w:pPr>
        <w:numPr>
          <w:ilvl w:val="0"/>
          <w:numId w:val="12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Boolean</w:t>
      </w:r>
    </w:p>
    <w:p w:rsidR="00942AAA" w:rsidRPr="00942AAA" w:rsidRDefault="00942AAA" w:rsidP="00942AAA">
      <w:pPr>
        <w:numPr>
          <w:ilvl w:val="0"/>
          <w:numId w:val="12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Variant</w:t>
      </w:r>
    </w:p>
    <w:p w:rsidR="00942AAA" w:rsidRPr="00942AAA" w:rsidRDefault="00942AAA" w:rsidP="00942AAA">
      <w:pPr>
        <w:numPr>
          <w:ilvl w:val="0"/>
          <w:numId w:val="12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Double</w:t>
      </w:r>
    </w:p>
    <w:p w:rsidR="00942AAA" w:rsidRPr="00942AAA" w:rsidRDefault="00942AAA" w:rsidP="00942AAA">
      <w:pPr>
        <w:numPr>
          <w:ilvl w:val="0"/>
          <w:numId w:val="120"/>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string</w:t>
      </w:r>
    </w:p>
    <w:p w:rsidR="00942AAA" w:rsidRPr="00942AAA" w:rsidRDefault="00942AAA" w:rsidP="00942AAA">
      <w:pPr>
        <w:numPr>
          <w:ilvl w:val="0"/>
          <w:numId w:val="121"/>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Visual Basic-тегі Integer типті айнымалының ұзындығы қандай?</w:t>
      </w:r>
    </w:p>
    <w:p w:rsidR="00942AAA" w:rsidRPr="00942AAA" w:rsidRDefault="00942AAA" w:rsidP="00942AAA">
      <w:pPr>
        <w:numPr>
          <w:ilvl w:val="0"/>
          <w:numId w:val="12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0.. 255-ке дейінгі бүтін сандық типтер</w:t>
      </w:r>
    </w:p>
    <w:p w:rsidR="00942AAA" w:rsidRPr="00942AAA" w:rsidRDefault="00942AAA" w:rsidP="00942AAA">
      <w:pPr>
        <w:numPr>
          <w:ilvl w:val="0"/>
          <w:numId w:val="12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&amp;32768 ... 32767-ге дейінгі интервалдағы бүтін сандар</w:t>
      </w:r>
    </w:p>
    <w:p w:rsidR="00942AAA" w:rsidRPr="00942AAA" w:rsidRDefault="00942AAA" w:rsidP="00942AAA">
      <w:pPr>
        <w:numPr>
          <w:ilvl w:val="0"/>
          <w:numId w:val="12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2 147483648 ... -2 т147483647-ге дейінгі сандардан тұрады</w:t>
      </w:r>
    </w:p>
    <w:p w:rsidR="00942AAA" w:rsidRPr="00942AAA" w:rsidRDefault="00942AAA" w:rsidP="00942AAA">
      <w:pPr>
        <w:numPr>
          <w:ilvl w:val="0"/>
          <w:numId w:val="12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0...250-ге дейінгі бүтін сандық типтер</w:t>
      </w:r>
    </w:p>
    <w:p w:rsidR="00942AAA" w:rsidRPr="00942AAA" w:rsidRDefault="00942AAA" w:rsidP="00942AAA">
      <w:pPr>
        <w:numPr>
          <w:ilvl w:val="0"/>
          <w:numId w:val="122"/>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178...179-ға дейінгі бүтін снадар</w:t>
      </w:r>
    </w:p>
    <w:p w:rsidR="00942AAA" w:rsidRPr="00942AAA" w:rsidRDefault="00942AAA" w:rsidP="00942AAA">
      <w:pPr>
        <w:numPr>
          <w:ilvl w:val="0"/>
          <w:numId w:val="123"/>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ProgressBar басқару элементі</w:t>
      </w:r>
    </w:p>
    <w:p w:rsidR="00942AAA" w:rsidRPr="00942AAA" w:rsidRDefault="00942AAA" w:rsidP="00942AAA">
      <w:pPr>
        <w:numPr>
          <w:ilvl w:val="0"/>
          <w:numId w:val="12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Сырғытпа</w:t>
      </w:r>
    </w:p>
    <w:p w:rsidR="00942AAA" w:rsidRPr="00942AAA" w:rsidRDefault="00942AAA" w:rsidP="00942AAA">
      <w:pPr>
        <w:numPr>
          <w:ilvl w:val="0"/>
          <w:numId w:val="12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&amp;Прогресс индикаторы</w:t>
      </w:r>
    </w:p>
    <w:p w:rsidR="00942AAA" w:rsidRPr="00942AAA" w:rsidRDefault="00942AAA" w:rsidP="00942AAA">
      <w:pPr>
        <w:numPr>
          <w:ilvl w:val="0"/>
          <w:numId w:val="12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lastRenderedPageBreak/>
        <w:t xml:space="preserve">Қалып-күй жолы </w:t>
      </w:r>
    </w:p>
    <w:p w:rsidR="00942AAA" w:rsidRPr="00942AAA" w:rsidRDefault="00942AAA" w:rsidP="00942AAA">
      <w:pPr>
        <w:numPr>
          <w:ilvl w:val="0"/>
          <w:numId w:val="12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Саймандар панелі</w:t>
      </w:r>
    </w:p>
    <w:p w:rsidR="00942AAA" w:rsidRPr="00942AAA" w:rsidRDefault="00942AAA" w:rsidP="00942AAA">
      <w:pPr>
        <w:numPr>
          <w:ilvl w:val="0"/>
          <w:numId w:val="124"/>
        </w:numPr>
        <w:shd w:val="clear" w:color="auto" w:fill="FFFFFF"/>
        <w:spacing w:before="100" w:beforeAutospacing="1" w:after="100" w:afterAutospacing="1" w:line="240" w:lineRule="auto"/>
        <w:rPr>
          <w:rFonts w:ascii="Tahoma" w:hAnsi="Tahoma" w:cs="Tahoma"/>
          <w:sz w:val="18"/>
          <w:szCs w:val="18"/>
        </w:rPr>
      </w:pPr>
      <w:r w:rsidRPr="00942AAA">
        <w:rPr>
          <w:rFonts w:ascii="Times New Roman" w:hAnsi="Times New Roman"/>
          <w:sz w:val="24"/>
          <w:szCs w:val="24"/>
        </w:rPr>
        <w:t>Тізім терезесі</w:t>
      </w:r>
    </w:p>
    <w:p w:rsidR="00942AAA" w:rsidRPr="00942AAA" w:rsidRDefault="00942AAA" w:rsidP="00942AAA">
      <w:pPr>
        <w:shd w:val="clear" w:color="auto" w:fill="FFFFFF"/>
        <w:spacing w:before="100" w:beforeAutospacing="1" w:after="240" w:line="360" w:lineRule="auto"/>
        <w:rPr>
          <w:rFonts w:ascii="Tahoma" w:hAnsi="Tahoma" w:cs="Tahoma"/>
          <w:sz w:val="18"/>
          <w:szCs w:val="18"/>
        </w:rPr>
      </w:pPr>
    </w:p>
    <w:p w:rsidR="00496D96" w:rsidRDefault="00496D96">
      <w:pPr>
        <w:rPr>
          <w:rFonts w:ascii="Times New Roman" w:eastAsiaTheme="minorHAnsi" w:hAnsi="Times New Roman"/>
          <w:b/>
          <w:sz w:val="24"/>
          <w:szCs w:val="24"/>
          <w:lang w:val="kk-KZ" w:eastAsia="en-US"/>
        </w:rPr>
      </w:pPr>
      <w:r>
        <w:rPr>
          <w:rFonts w:ascii="Times New Roman" w:eastAsiaTheme="minorHAnsi" w:hAnsi="Times New Roman"/>
          <w:b/>
          <w:sz w:val="24"/>
          <w:szCs w:val="24"/>
          <w:lang w:val="kk-KZ" w:eastAsia="en-US"/>
        </w:rPr>
        <w:br w:type="page"/>
      </w:r>
    </w:p>
    <w:p w:rsidR="00942AAA" w:rsidRPr="00942AAA" w:rsidRDefault="00942AAA" w:rsidP="00942AAA">
      <w:pPr>
        <w:spacing w:after="120"/>
        <w:ind w:left="-851" w:firstLine="851"/>
        <w:jc w:val="center"/>
        <w:rPr>
          <w:rFonts w:ascii="Times New Roman" w:eastAsiaTheme="minorHAnsi" w:hAnsi="Times New Roman"/>
          <w:b/>
          <w:sz w:val="24"/>
          <w:szCs w:val="24"/>
          <w:lang w:val="kk-KZ" w:eastAsia="en-US"/>
        </w:rPr>
      </w:pPr>
      <w:r w:rsidRPr="00942AAA">
        <w:rPr>
          <w:rFonts w:ascii="Times New Roman" w:eastAsiaTheme="minorHAnsi" w:hAnsi="Times New Roman"/>
          <w:b/>
          <w:sz w:val="24"/>
          <w:szCs w:val="24"/>
          <w:lang w:val="kk-KZ" w:eastAsia="en-US"/>
        </w:rPr>
        <w:lastRenderedPageBreak/>
        <w:t>Дұрыс жауаптар</w:t>
      </w:r>
    </w:p>
    <w:p w:rsidR="00942AAA" w:rsidRPr="00942AAA" w:rsidRDefault="00942AAA" w:rsidP="00942AAA">
      <w:pPr>
        <w:spacing w:after="120"/>
        <w:ind w:left="-851" w:firstLine="851"/>
        <w:jc w:val="center"/>
        <w:rPr>
          <w:rFonts w:ascii="Times New Roman" w:eastAsiaTheme="minorHAnsi" w:hAnsi="Times New Roman"/>
          <w:b/>
          <w:sz w:val="24"/>
          <w:szCs w:val="24"/>
          <w:lang w:val="kk-KZ" w:eastAsia="en-US"/>
        </w:rPr>
      </w:pPr>
    </w:p>
    <w:tbl>
      <w:tblPr>
        <w:tblStyle w:val="21"/>
        <w:tblW w:w="0" w:type="auto"/>
        <w:tblLook w:val="04A0" w:firstRow="1" w:lastRow="0" w:firstColumn="1" w:lastColumn="0" w:noHBand="0" w:noVBand="1"/>
      </w:tblPr>
      <w:tblGrid>
        <w:gridCol w:w="456"/>
        <w:gridCol w:w="1535"/>
        <w:gridCol w:w="3544"/>
      </w:tblGrid>
      <w:tr w:rsidR="00942AAA" w:rsidRPr="00942AAA" w:rsidTr="0039788C">
        <w:tc>
          <w:tcPr>
            <w:tcW w:w="456" w:type="dxa"/>
            <w:tcBorders>
              <w:left w:val="single" w:sz="4" w:space="0" w:color="auto"/>
            </w:tcBorders>
          </w:tcPr>
          <w:p w:rsidR="00942AAA" w:rsidRPr="00942AAA" w:rsidRDefault="00942AAA" w:rsidP="00942AAA">
            <w:pPr>
              <w:jc w:val="center"/>
              <w:rPr>
                <w:rFonts w:ascii="Times New Roman" w:hAnsi="Times New Roman"/>
                <w:b/>
                <w:sz w:val="24"/>
                <w:szCs w:val="24"/>
                <w:lang w:val="kk-KZ"/>
              </w:rPr>
            </w:pPr>
          </w:p>
        </w:tc>
        <w:tc>
          <w:tcPr>
            <w:tcW w:w="1535" w:type="dxa"/>
            <w:tcBorders>
              <w:left w:val="single" w:sz="4" w:space="0" w:color="auto"/>
            </w:tcBorders>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І-нұсқа</w:t>
            </w:r>
          </w:p>
        </w:tc>
        <w:tc>
          <w:tcPr>
            <w:tcW w:w="3544" w:type="dxa"/>
            <w:tcBorders>
              <w:left w:val="single" w:sz="4" w:space="0" w:color="auto"/>
            </w:tcBorders>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ІІ-нұсқа</w:t>
            </w:r>
          </w:p>
        </w:tc>
      </w:tr>
      <w:tr w:rsidR="00942AAA" w:rsidRPr="00942AAA" w:rsidTr="0039788C">
        <w:tc>
          <w:tcPr>
            <w:tcW w:w="456" w:type="dxa"/>
            <w:tcBorders>
              <w:left w:val="single" w:sz="4" w:space="0" w:color="auto"/>
            </w:tcBorders>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w:t>
            </w:r>
          </w:p>
        </w:tc>
        <w:tc>
          <w:tcPr>
            <w:tcW w:w="1535" w:type="dxa"/>
            <w:tcBorders>
              <w:left w:val="single" w:sz="4" w:space="0" w:color="auto"/>
            </w:tcBorders>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E</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B</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2</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A</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3</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E</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4</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E</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5</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C</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6</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В</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7</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E</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8</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В</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9</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C</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10</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11</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12</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E</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13</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E</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B</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14</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B</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15</w:t>
            </w:r>
          </w:p>
        </w:tc>
        <w:tc>
          <w:tcPr>
            <w:tcW w:w="1535"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c>
          <w:tcPr>
            <w:tcW w:w="3544" w:type="dxa"/>
          </w:tcPr>
          <w:p w:rsidR="00942AAA" w:rsidRPr="00942AAA" w:rsidRDefault="00942AAA" w:rsidP="00942AAA">
            <w:pPr>
              <w:jc w:val="center"/>
              <w:rPr>
                <w:rFonts w:ascii="Times New Roman" w:hAnsi="Times New Roman"/>
                <w:b/>
                <w:sz w:val="24"/>
                <w:szCs w:val="24"/>
                <w:lang w:val="en-US"/>
              </w:rPr>
            </w:pPr>
            <w:r w:rsidRPr="00942AAA">
              <w:rPr>
                <w:rFonts w:ascii="Times New Roman" w:hAnsi="Times New Roman"/>
                <w:b/>
                <w:sz w:val="24"/>
                <w:szCs w:val="24"/>
                <w:lang w:val="en-US"/>
              </w:rPr>
              <w:t>D</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16</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Е</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С</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17</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В</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18</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В</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19</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С</w:t>
            </w:r>
          </w:p>
        </w:tc>
      </w:tr>
      <w:tr w:rsidR="00942AAA" w:rsidRPr="00942AAA" w:rsidTr="0039788C">
        <w:tc>
          <w:tcPr>
            <w:tcW w:w="456"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20</w:t>
            </w:r>
          </w:p>
        </w:tc>
        <w:tc>
          <w:tcPr>
            <w:tcW w:w="1535"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В</w:t>
            </w:r>
          </w:p>
        </w:tc>
        <w:tc>
          <w:tcPr>
            <w:tcW w:w="3544" w:type="dxa"/>
          </w:tcPr>
          <w:p w:rsidR="00942AAA" w:rsidRPr="00942AAA" w:rsidRDefault="00942AAA" w:rsidP="00942AAA">
            <w:pPr>
              <w:jc w:val="center"/>
              <w:rPr>
                <w:rFonts w:ascii="Times New Roman" w:hAnsi="Times New Roman"/>
                <w:b/>
                <w:sz w:val="24"/>
                <w:szCs w:val="24"/>
                <w:lang w:val="kk-KZ"/>
              </w:rPr>
            </w:pPr>
            <w:r w:rsidRPr="00942AAA">
              <w:rPr>
                <w:rFonts w:ascii="Times New Roman" w:hAnsi="Times New Roman"/>
                <w:b/>
                <w:sz w:val="24"/>
                <w:szCs w:val="24"/>
                <w:lang w:val="kk-KZ"/>
              </w:rPr>
              <w:t>А</w:t>
            </w:r>
          </w:p>
        </w:tc>
      </w:tr>
    </w:tbl>
    <w:p w:rsidR="00942AAA" w:rsidRPr="00942AAA" w:rsidRDefault="00942AAA" w:rsidP="00942AAA">
      <w:pPr>
        <w:spacing w:after="120"/>
        <w:ind w:left="-851" w:firstLine="851"/>
        <w:rPr>
          <w:rFonts w:ascii="Times New Roman" w:eastAsiaTheme="minorHAnsi" w:hAnsi="Times New Roman"/>
          <w:b/>
          <w:sz w:val="24"/>
          <w:szCs w:val="24"/>
          <w:lang w:val="en-US" w:eastAsia="en-US"/>
        </w:rPr>
      </w:pPr>
    </w:p>
    <w:p w:rsidR="00942AAA" w:rsidRPr="00942AAA" w:rsidRDefault="00942AAA" w:rsidP="00942AAA">
      <w:pPr>
        <w:spacing w:after="120"/>
        <w:ind w:left="-851" w:firstLine="851"/>
        <w:rPr>
          <w:rFonts w:ascii="Times New Roman" w:eastAsiaTheme="minorHAnsi" w:hAnsi="Times New Roman"/>
          <w:b/>
          <w:sz w:val="24"/>
          <w:szCs w:val="24"/>
          <w:lang w:val="en-US" w:eastAsia="en-US"/>
        </w:rPr>
      </w:pPr>
    </w:p>
    <w:p w:rsidR="00942AAA" w:rsidRPr="00942AAA" w:rsidRDefault="00942AAA" w:rsidP="00942AAA">
      <w:pPr>
        <w:spacing w:after="120"/>
        <w:ind w:left="-851" w:firstLine="851"/>
        <w:rPr>
          <w:rFonts w:ascii="Times New Roman" w:eastAsiaTheme="minorHAnsi" w:hAnsi="Times New Roman"/>
          <w:b/>
          <w:sz w:val="24"/>
          <w:szCs w:val="24"/>
          <w:lang w:val="en-US" w:eastAsia="en-US"/>
        </w:rPr>
      </w:pPr>
    </w:p>
    <w:p w:rsidR="00942AAA" w:rsidRPr="00942AAA" w:rsidRDefault="00942AAA" w:rsidP="00942AAA">
      <w:pPr>
        <w:spacing w:after="120"/>
        <w:ind w:left="-851" w:firstLine="851"/>
        <w:rPr>
          <w:rFonts w:ascii="Times New Roman" w:eastAsiaTheme="minorHAnsi" w:hAnsi="Times New Roman"/>
          <w:b/>
          <w:sz w:val="24"/>
          <w:szCs w:val="24"/>
          <w:lang w:val="en-US" w:eastAsia="en-US"/>
        </w:rPr>
      </w:pPr>
    </w:p>
    <w:p w:rsidR="00942AAA" w:rsidRPr="00942AAA" w:rsidRDefault="00942AAA" w:rsidP="00942AAA">
      <w:pPr>
        <w:spacing w:after="120"/>
        <w:ind w:left="-851" w:firstLine="851"/>
        <w:rPr>
          <w:rFonts w:ascii="Times New Roman" w:eastAsiaTheme="minorHAnsi" w:hAnsi="Times New Roman"/>
          <w:b/>
          <w:sz w:val="24"/>
          <w:szCs w:val="24"/>
          <w:lang w:val="en-US" w:eastAsia="en-US"/>
        </w:rPr>
      </w:pPr>
    </w:p>
    <w:p w:rsidR="00942AAA" w:rsidRPr="00942AAA" w:rsidRDefault="00942AAA" w:rsidP="00942AAA">
      <w:pPr>
        <w:spacing w:after="120"/>
        <w:ind w:left="-851" w:firstLine="851"/>
        <w:rPr>
          <w:rFonts w:ascii="Times New Roman" w:eastAsiaTheme="minorHAnsi" w:hAnsi="Times New Roman"/>
          <w:b/>
          <w:sz w:val="24"/>
          <w:szCs w:val="24"/>
          <w:lang w:val="en-US" w:eastAsia="en-US"/>
        </w:rPr>
      </w:pPr>
    </w:p>
    <w:p w:rsidR="00942AAA" w:rsidRPr="00942AAA" w:rsidRDefault="00942AAA" w:rsidP="00942AAA">
      <w:pPr>
        <w:spacing w:after="120"/>
        <w:ind w:left="-851" w:firstLine="851"/>
        <w:rPr>
          <w:rFonts w:ascii="Times New Roman" w:eastAsiaTheme="minorHAnsi" w:hAnsi="Times New Roman"/>
          <w:b/>
          <w:sz w:val="24"/>
          <w:szCs w:val="24"/>
          <w:lang w:val="en-US" w:eastAsia="en-US"/>
        </w:rPr>
      </w:pPr>
    </w:p>
    <w:p w:rsidR="00942AAA" w:rsidRPr="00391A8B" w:rsidRDefault="00942AAA" w:rsidP="00391A8B">
      <w:pPr>
        <w:autoSpaceDE w:val="0"/>
        <w:autoSpaceDN w:val="0"/>
        <w:adjustRightInd w:val="0"/>
        <w:spacing w:after="0" w:line="240" w:lineRule="auto"/>
        <w:rPr>
          <w:rFonts w:ascii="Times New Roman" w:eastAsiaTheme="minorHAnsi" w:hAnsi="Times New Roman"/>
          <w:sz w:val="26"/>
          <w:szCs w:val="26"/>
          <w:lang w:val="kk-KZ" w:eastAsia="en-US"/>
        </w:rPr>
      </w:pPr>
    </w:p>
    <w:sectPr w:rsidR="00942AAA" w:rsidRPr="00391A8B" w:rsidSect="009C1AB6">
      <w:pgSz w:w="11906" w:h="16838"/>
      <w:pgMar w:top="397" w:right="397" w:bottom="397"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CC"/>
    <w:family w:val="roman"/>
    <w:pitch w:val="variable"/>
    <w:sig w:usb0="E00002FF" w:usb1="42002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LucidaConsole,Italic">
    <w:panose1 w:val="00000000000000000000"/>
    <w:charset w:val="CC"/>
    <w:family w:val="auto"/>
    <w:notTrueType/>
    <w:pitch w:val="default"/>
    <w:sig w:usb0="00000201" w:usb1="00000000" w:usb2="00000000" w:usb3="00000000" w:csb0="00000004" w:csb1="00000000"/>
  </w:font>
  <w:font w:name="SegoePrint,Italic">
    <w:panose1 w:val="00000000000000000000"/>
    <w:charset w:val="CC"/>
    <w:family w:val="auto"/>
    <w:notTrueType/>
    <w:pitch w:val="default"/>
    <w:sig w:usb0="00000201" w:usb1="00000000" w:usb2="00000000" w:usb3="00000000" w:csb0="00000004" w:csb1="00000000"/>
  </w:font>
  <w:font w:name="MonotypeCorsiva,Italic">
    <w:panose1 w:val="00000000000000000000"/>
    <w:charset w:val="CC"/>
    <w:family w:val="auto"/>
    <w:notTrueType/>
    <w:pitch w:val="default"/>
    <w:sig w:usb0="00000201" w:usb1="00000000" w:usb2="00000000" w:usb3="00000000" w:csb0="00000004" w:csb1="00000000"/>
  </w:font>
  <w:font w:name="Calibri,Bold">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F1746"/>
    <w:multiLevelType w:val="hybridMultilevel"/>
    <w:tmpl w:val="DA50E3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9946DD"/>
    <w:multiLevelType w:val="multilevel"/>
    <w:tmpl w:val="7A42DC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3A87AAD"/>
    <w:multiLevelType w:val="multilevel"/>
    <w:tmpl w:val="28A22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3922E2"/>
    <w:multiLevelType w:val="hybridMultilevel"/>
    <w:tmpl w:val="196EF26E"/>
    <w:lvl w:ilvl="0" w:tplc="0C987C54">
      <w:start w:val="1"/>
      <w:numFmt w:val="decimal"/>
      <w:lvlText w:val="%1."/>
      <w:lvlJc w:val="left"/>
      <w:pPr>
        <w:tabs>
          <w:tab w:val="num" w:pos="720"/>
        </w:tabs>
        <w:ind w:left="720" w:hanging="360"/>
      </w:pPr>
      <w:rPr>
        <w:lang w:val="kk-KZ"/>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4D106C6"/>
    <w:multiLevelType w:val="multilevel"/>
    <w:tmpl w:val="39E67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5704BE2"/>
    <w:multiLevelType w:val="hybridMultilevel"/>
    <w:tmpl w:val="CD9202A4"/>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06564F2E"/>
    <w:multiLevelType w:val="multilevel"/>
    <w:tmpl w:val="46BE4414"/>
    <w:lvl w:ilvl="0">
      <w:start w:val="1"/>
      <w:numFmt w:val="decimal"/>
      <w:lvlText w:val="%1."/>
      <w:lvlJc w:val="left"/>
      <w:pPr>
        <w:tabs>
          <w:tab w:val="num" w:pos="502"/>
        </w:tabs>
        <w:ind w:left="502" w:hanging="360"/>
      </w:pPr>
    </w:lvl>
    <w:lvl w:ilvl="1">
      <w:start w:val="8"/>
      <w:numFmt w:val="decimal"/>
      <w:lvlText w:val="%2)"/>
      <w:lvlJc w:val="left"/>
      <w:pPr>
        <w:ind w:left="1222" w:hanging="360"/>
      </w:pPr>
      <w:rPr>
        <w:rFonts w:asciiTheme="minorHAnsi" w:hAnsiTheme="minorHAnsi" w:hint="default"/>
      </w:r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7">
    <w:nsid w:val="07933B6E"/>
    <w:multiLevelType w:val="hybridMultilevel"/>
    <w:tmpl w:val="48125204"/>
    <w:lvl w:ilvl="0" w:tplc="FFFFFFFF">
      <w:start w:val="1"/>
      <w:numFmt w:val="bullet"/>
      <w:lvlText w:val=""/>
      <w:lvlJc w:val="left"/>
      <w:pPr>
        <w:tabs>
          <w:tab w:val="num" w:pos="720"/>
        </w:tabs>
        <w:ind w:left="720" w:hanging="360"/>
      </w:pPr>
      <w:rPr>
        <w:rFonts w:ascii="Symbol" w:hAnsi="Symbol" w:hint="default"/>
      </w:rPr>
    </w:lvl>
    <w:lvl w:ilvl="1" w:tplc="E67EEF2A">
      <w:start w:val="2"/>
      <w:numFmt w:val="decimal"/>
      <w:lvlText w:val="%2."/>
      <w:lvlJc w:val="left"/>
      <w:pPr>
        <w:tabs>
          <w:tab w:val="num" w:pos="1440"/>
        </w:tabs>
        <w:ind w:left="1440" w:hanging="360"/>
      </w:pPr>
      <w:rPr>
        <w:rFonts w:hint="default"/>
      </w:rPr>
    </w:lvl>
    <w:lvl w:ilvl="2" w:tplc="0419000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07CA7823"/>
    <w:multiLevelType w:val="multilevel"/>
    <w:tmpl w:val="48CAF1F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084567E6"/>
    <w:multiLevelType w:val="multilevel"/>
    <w:tmpl w:val="77CAE6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89E4345"/>
    <w:multiLevelType w:val="multilevel"/>
    <w:tmpl w:val="FA78972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0B33457E"/>
    <w:multiLevelType w:val="hybridMultilevel"/>
    <w:tmpl w:val="03DE9BBC"/>
    <w:lvl w:ilvl="0" w:tplc="A4DE69B6">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0B921A0F"/>
    <w:multiLevelType w:val="multilevel"/>
    <w:tmpl w:val="D80E0A9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0BE86566"/>
    <w:multiLevelType w:val="singleLevel"/>
    <w:tmpl w:val="0419000F"/>
    <w:lvl w:ilvl="0">
      <w:start w:val="1"/>
      <w:numFmt w:val="decimal"/>
      <w:lvlText w:val="%1."/>
      <w:lvlJc w:val="left"/>
      <w:pPr>
        <w:tabs>
          <w:tab w:val="num" w:pos="360"/>
        </w:tabs>
        <w:ind w:left="360" w:hanging="360"/>
      </w:pPr>
    </w:lvl>
  </w:abstractNum>
  <w:abstractNum w:abstractNumId="14">
    <w:nsid w:val="0E673398"/>
    <w:multiLevelType w:val="multilevel"/>
    <w:tmpl w:val="52E6B9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1176216A"/>
    <w:multiLevelType w:val="multilevel"/>
    <w:tmpl w:val="29061B8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12F32735"/>
    <w:multiLevelType w:val="hybridMultilevel"/>
    <w:tmpl w:val="C15C8EE6"/>
    <w:lvl w:ilvl="0" w:tplc="0419000F">
      <w:start w:val="1"/>
      <w:numFmt w:val="decimal"/>
      <w:lvlText w:val="%1."/>
      <w:lvlJc w:val="left"/>
      <w:pPr>
        <w:tabs>
          <w:tab w:val="num" w:pos="787"/>
        </w:tabs>
        <w:ind w:left="787" w:hanging="360"/>
      </w:pPr>
    </w:lvl>
    <w:lvl w:ilvl="1" w:tplc="2A8E023A">
      <w:start w:val="1"/>
      <w:numFmt w:val="bullet"/>
      <w:lvlText w:val=""/>
      <w:lvlJc w:val="left"/>
      <w:pPr>
        <w:tabs>
          <w:tab w:val="num" w:pos="1507"/>
        </w:tabs>
        <w:ind w:left="1507" w:hanging="360"/>
      </w:pPr>
      <w:rPr>
        <w:rFonts w:ascii="Symbol" w:hAnsi="Symbol" w:hint="default"/>
      </w:rPr>
    </w:lvl>
    <w:lvl w:ilvl="2" w:tplc="0419001B" w:tentative="1">
      <w:start w:val="1"/>
      <w:numFmt w:val="lowerRoman"/>
      <w:lvlText w:val="%3."/>
      <w:lvlJc w:val="right"/>
      <w:pPr>
        <w:tabs>
          <w:tab w:val="num" w:pos="2227"/>
        </w:tabs>
        <w:ind w:left="2227" w:hanging="180"/>
      </w:pPr>
    </w:lvl>
    <w:lvl w:ilvl="3" w:tplc="0419000F" w:tentative="1">
      <w:start w:val="1"/>
      <w:numFmt w:val="decimal"/>
      <w:lvlText w:val="%4."/>
      <w:lvlJc w:val="left"/>
      <w:pPr>
        <w:tabs>
          <w:tab w:val="num" w:pos="2947"/>
        </w:tabs>
        <w:ind w:left="2947" w:hanging="360"/>
      </w:pPr>
    </w:lvl>
    <w:lvl w:ilvl="4" w:tplc="04190019" w:tentative="1">
      <w:start w:val="1"/>
      <w:numFmt w:val="lowerLetter"/>
      <w:lvlText w:val="%5."/>
      <w:lvlJc w:val="left"/>
      <w:pPr>
        <w:tabs>
          <w:tab w:val="num" w:pos="3667"/>
        </w:tabs>
        <w:ind w:left="3667" w:hanging="360"/>
      </w:pPr>
    </w:lvl>
    <w:lvl w:ilvl="5" w:tplc="0419001B" w:tentative="1">
      <w:start w:val="1"/>
      <w:numFmt w:val="lowerRoman"/>
      <w:lvlText w:val="%6."/>
      <w:lvlJc w:val="right"/>
      <w:pPr>
        <w:tabs>
          <w:tab w:val="num" w:pos="4387"/>
        </w:tabs>
        <w:ind w:left="4387" w:hanging="180"/>
      </w:pPr>
    </w:lvl>
    <w:lvl w:ilvl="6" w:tplc="0419000F" w:tentative="1">
      <w:start w:val="1"/>
      <w:numFmt w:val="decimal"/>
      <w:lvlText w:val="%7."/>
      <w:lvlJc w:val="left"/>
      <w:pPr>
        <w:tabs>
          <w:tab w:val="num" w:pos="5107"/>
        </w:tabs>
        <w:ind w:left="5107" w:hanging="360"/>
      </w:pPr>
    </w:lvl>
    <w:lvl w:ilvl="7" w:tplc="04190019" w:tentative="1">
      <w:start w:val="1"/>
      <w:numFmt w:val="lowerLetter"/>
      <w:lvlText w:val="%8."/>
      <w:lvlJc w:val="left"/>
      <w:pPr>
        <w:tabs>
          <w:tab w:val="num" w:pos="5827"/>
        </w:tabs>
        <w:ind w:left="5827" w:hanging="360"/>
      </w:pPr>
    </w:lvl>
    <w:lvl w:ilvl="8" w:tplc="0419001B" w:tentative="1">
      <w:start w:val="1"/>
      <w:numFmt w:val="lowerRoman"/>
      <w:lvlText w:val="%9."/>
      <w:lvlJc w:val="right"/>
      <w:pPr>
        <w:tabs>
          <w:tab w:val="num" w:pos="6547"/>
        </w:tabs>
        <w:ind w:left="6547" w:hanging="180"/>
      </w:pPr>
    </w:lvl>
  </w:abstractNum>
  <w:abstractNum w:abstractNumId="17">
    <w:nsid w:val="142B6195"/>
    <w:multiLevelType w:val="multilevel"/>
    <w:tmpl w:val="D102B7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17500D77"/>
    <w:multiLevelType w:val="multilevel"/>
    <w:tmpl w:val="9FEC9A9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sz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17803104"/>
    <w:multiLevelType w:val="multilevel"/>
    <w:tmpl w:val="6534FEE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84C4AA4"/>
    <w:multiLevelType w:val="multilevel"/>
    <w:tmpl w:val="93FA8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8E77DFD"/>
    <w:multiLevelType w:val="hybridMultilevel"/>
    <w:tmpl w:val="4524F928"/>
    <w:lvl w:ilvl="0" w:tplc="2A8E023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191C75FE"/>
    <w:multiLevelType w:val="singleLevel"/>
    <w:tmpl w:val="D1764F3A"/>
    <w:lvl w:ilvl="0">
      <w:start w:val="1"/>
      <w:numFmt w:val="decimal"/>
      <w:lvlText w:val="%1."/>
      <w:lvlJc w:val="left"/>
      <w:pPr>
        <w:tabs>
          <w:tab w:val="num" w:pos="555"/>
        </w:tabs>
        <w:ind w:left="555" w:hanging="405"/>
      </w:pPr>
    </w:lvl>
  </w:abstractNum>
  <w:abstractNum w:abstractNumId="23">
    <w:nsid w:val="19284BFF"/>
    <w:multiLevelType w:val="hybridMultilevel"/>
    <w:tmpl w:val="96AE38CA"/>
    <w:lvl w:ilvl="0" w:tplc="D24404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B2C15E3"/>
    <w:multiLevelType w:val="hybridMultilevel"/>
    <w:tmpl w:val="87CC2FDC"/>
    <w:lvl w:ilvl="0" w:tplc="D24404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1C0407C0"/>
    <w:multiLevelType w:val="multilevel"/>
    <w:tmpl w:val="079095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nsid w:val="1C453F85"/>
    <w:multiLevelType w:val="hybridMultilevel"/>
    <w:tmpl w:val="3A7C24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E183C81"/>
    <w:multiLevelType w:val="multilevel"/>
    <w:tmpl w:val="8F149C8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1EBB143C"/>
    <w:multiLevelType w:val="multilevel"/>
    <w:tmpl w:val="0236306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1F826557"/>
    <w:multiLevelType w:val="multilevel"/>
    <w:tmpl w:val="252E9ED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20B62EDB"/>
    <w:multiLevelType w:val="multilevel"/>
    <w:tmpl w:val="62409E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nsid w:val="20D66189"/>
    <w:multiLevelType w:val="hybridMultilevel"/>
    <w:tmpl w:val="0DDAB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2E15AED"/>
    <w:multiLevelType w:val="multilevel"/>
    <w:tmpl w:val="17B276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nsid w:val="22FC5487"/>
    <w:multiLevelType w:val="hybridMultilevel"/>
    <w:tmpl w:val="D45AFAEE"/>
    <w:lvl w:ilvl="0" w:tplc="04190011">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3715694"/>
    <w:multiLevelType w:val="hybridMultilevel"/>
    <w:tmpl w:val="0C9ACD50"/>
    <w:lvl w:ilvl="0" w:tplc="04190005">
      <w:start w:val="1"/>
      <w:numFmt w:val="bullet"/>
      <w:lvlText w:val=""/>
      <w:lvlJc w:val="left"/>
      <w:pPr>
        <w:tabs>
          <w:tab w:val="num" w:pos="720"/>
        </w:tabs>
        <w:ind w:left="720" w:hanging="360"/>
      </w:pPr>
      <w:rPr>
        <w:rFonts w:ascii="Wingdings" w:hAnsi="Wingdings" w:hint="default"/>
      </w:rPr>
    </w:lvl>
    <w:lvl w:ilvl="1" w:tplc="11BEE42C">
      <w:start w:val="5"/>
      <w:numFmt w:val="decimal"/>
      <w:lvlText w:val="%2."/>
      <w:lvlJc w:val="left"/>
      <w:pPr>
        <w:tabs>
          <w:tab w:val="num" w:pos="1440"/>
        </w:tabs>
        <w:ind w:left="1440" w:hanging="360"/>
      </w:pPr>
      <w:rPr>
        <w:b/>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5">
    <w:nsid w:val="2480035F"/>
    <w:multiLevelType w:val="hybridMultilevel"/>
    <w:tmpl w:val="6CC07CCE"/>
    <w:lvl w:ilvl="0" w:tplc="721AAF16">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36">
    <w:nsid w:val="27425506"/>
    <w:multiLevelType w:val="hybridMultilevel"/>
    <w:tmpl w:val="36CCAA20"/>
    <w:lvl w:ilvl="0" w:tplc="04190001">
      <w:start w:val="1"/>
      <w:numFmt w:val="bullet"/>
      <w:lvlText w:val=""/>
      <w:lvlJc w:val="left"/>
      <w:pPr>
        <w:tabs>
          <w:tab w:val="num" w:pos="720"/>
        </w:tabs>
        <w:ind w:left="720" w:hanging="360"/>
      </w:pPr>
      <w:rPr>
        <w:rFonts w:ascii="Symbol" w:hAnsi="Symbol" w:hint="default"/>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28933C70"/>
    <w:multiLevelType w:val="multilevel"/>
    <w:tmpl w:val="A7C6D07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290E29EB"/>
    <w:multiLevelType w:val="hybridMultilevel"/>
    <w:tmpl w:val="C792E7B2"/>
    <w:lvl w:ilvl="0" w:tplc="2A8E023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2A1B75D1"/>
    <w:multiLevelType w:val="multilevel"/>
    <w:tmpl w:val="5E346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2AAD5BE2"/>
    <w:multiLevelType w:val="multilevel"/>
    <w:tmpl w:val="6DB07E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2B812484"/>
    <w:multiLevelType w:val="multilevel"/>
    <w:tmpl w:val="0DBA1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CB12D9E"/>
    <w:multiLevelType w:val="multilevel"/>
    <w:tmpl w:val="8EEC9B9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nsid w:val="2D5130B2"/>
    <w:multiLevelType w:val="multilevel"/>
    <w:tmpl w:val="D8AC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30027375"/>
    <w:multiLevelType w:val="multilevel"/>
    <w:tmpl w:val="4DD8D9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nsid w:val="30D77375"/>
    <w:multiLevelType w:val="hybridMultilevel"/>
    <w:tmpl w:val="1A8CEF30"/>
    <w:lvl w:ilvl="0" w:tplc="D244041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6">
    <w:nsid w:val="30DA4995"/>
    <w:multiLevelType w:val="multilevel"/>
    <w:tmpl w:val="52367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1DC04F2"/>
    <w:multiLevelType w:val="multilevel"/>
    <w:tmpl w:val="DA1E51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8">
    <w:nsid w:val="33E63A3B"/>
    <w:multiLevelType w:val="hybridMultilevel"/>
    <w:tmpl w:val="52585C20"/>
    <w:lvl w:ilvl="0" w:tplc="04190005">
      <w:start w:val="1"/>
      <w:numFmt w:val="bullet"/>
      <w:lvlText w:val=""/>
      <w:lvlJc w:val="left"/>
      <w:pPr>
        <w:tabs>
          <w:tab w:val="num" w:pos="720"/>
        </w:tabs>
        <w:ind w:left="720" w:hanging="360"/>
      </w:pPr>
      <w:rPr>
        <w:rFonts w:ascii="Wingdings" w:hAnsi="Wingdings" w:hint="default"/>
        <w:sz w:val="20"/>
        <w:szCs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sz w:val="20"/>
        <w:szCs w:val="20"/>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9">
    <w:nsid w:val="347A7453"/>
    <w:multiLevelType w:val="hybridMultilevel"/>
    <w:tmpl w:val="4F6A30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4822323"/>
    <w:multiLevelType w:val="multilevel"/>
    <w:tmpl w:val="7E0C14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38694D5D"/>
    <w:multiLevelType w:val="multilevel"/>
    <w:tmpl w:val="6CAED06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38A7130D"/>
    <w:multiLevelType w:val="multilevel"/>
    <w:tmpl w:val="2760F54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nsid w:val="39FB13EC"/>
    <w:multiLevelType w:val="hybridMultilevel"/>
    <w:tmpl w:val="042C46D8"/>
    <w:lvl w:ilvl="0" w:tplc="04190005">
      <w:start w:val="1"/>
      <w:numFmt w:val="bullet"/>
      <w:lvlText w:val=""/>
      <w:lvlJc w:val="left"/>
      <w:pPr>
        <w:tabs>
          <w:tab w:val="num" w:pos="720"/>
        </w:tabs>
        <w:ind w:left="720" w:hanging="360"/>
      </w:pPr>
      <w:rPr>
        <w:rFonts w:ascii="Wingdings" w:hAnsi="Wingdings" w:hint="default"/>
        <w:b w:val="0"/>
        <w:i w:val="0"/>
      </w:rPr>
    </w:lvl>
    <w:lvl w:ilvl="1" w:tplc="04190005">
      <w:start w:val="1"/>
      <w:numFmt w:val="bullet"/>
      <w:lvlText w:val=""/>
      <w:lvlJc w:val="left"/>
      <w:pPr>
        <w:tabs>
          <w:tab w:val="num" w:pos="1440"/>
        </w:tabs>
        <w:ind w:left="1440" w:hanging="360"/>
      </w:pPr>
      <w:rPr>
        <w:rFonts w:ascii="Wingdings" w:hAnsi="Wingdings" w:hint="default"/>
        <w:b w:val="0"/>
        <w:i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4">
    <w:nsid w:val="3A7F5F1D"/>
    <w:multiLevelType w:val="multilevel"/>
    <w:tmpl w:val="5A108B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nsid w:val="3ACC553D"/>
    <w:multiLevelType w:val="hybridMultilevel"/>
    <w:tmpl w:val="5A000C1E"/>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6">
    <w:nsid w:val="3AE10F7E"/>
    <w:multiLevelType w:val="multilevel"/>
    <w:tmpl w:val="8F149C8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nsid w:val="3B166ED3"/>
    <w:multiLevelType w:val="multilevel"/>
    <w:tmpl w:val="A544C796"/>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8">
    <w:nsid w:val="3CC625E8"/>
    <w:multiLevelType w:val="multilevel"/>
    <w:tmpl w:val="8F149C8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3CCF0FBF"/>
    <w:multiLevelType w:val="multilevel"/>
    <w:tmpl w:val="749AB4AC"/>
    <w:lvl w:ilvl="0">
      <w:start w:val="4"/>
      <w:numFmt w:val="decimal"/>
      <w:lvlText w:val="%1."/>
      <w:lvlJc w:val="left"/>
      <w:pPr>
        <w:tabs>
          <w:tab w:val="num" w:pos="720"/>
        </w:tabs>
        <w:ind w:left="720" w:hanging="360"/>
      </w:pPr>
    </w:lvl>
    <w:lvl w:ilvl="1">
      <w:start w:val="1"/>
      <w:numFmt w:val="decimal"/>
      <w:lvlText w:val="%2)"/>
      <w:lvlJc w:val="left"/>
      <w:pPr>
        <w:ind w:left="1778"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nsid w:val="3CDC000C"/>
    <w:multiLevelType w:val="hybridMultilevel"/>
    <w:tmpl w:val="7098DD40"/>
    <w:lvl w:ilvl="0" w:tplc="802CA478">
      <w:start w:val="1"/>
      <w:numFmt w:val="decimal"/>
      <w:lvlText w:val="%1."/>
      <w:lvlJc w:val="left"/>
      <w:pPr>
        <w:tabs>
          <w:tab w:val="num" w:pos="720"/>
        </w:tabs>
        <w:ind w:left="720" w:hanging="360"/>
      </w:pPr>
      <w:rPr>
        <w:b w:val="0"/>
      </w:rPr>
    </w:lvl>
    <w:lvl w:ilvl="1" w:tplc="B72ED09C">
      <w:start w:val="1"/>
      <w:numFmt w:val="bullet"/>
      <w:lvlText w:val=""/>
      <w:lvlJc w:val="left"/>
      <w:pPr>
        <w:tabs>
          <w:tab w:val="num" w:pos="1440"/>
        </w:tabs>
        <w:ind w:left="1440" w:hanging="360"/>
      </w:pPr>
      <w:rPr>
        <w:rFonts w:ascii="Wingdings" w:hAnsi="Wingdings" w:hint="default"/>
        <w:sz w:val="20"/>
        <w:szCs w:val="20"/>
      </w:rPr>
    </w:lvl>
    <w:lvl w:ilvl="2" w:tplc="0419000F">
      <w:start w:val="1"/>
      <w:numFmt w:val="decimal"/>
      <w:lvlText w:val="%3."/>
      <w:lvlJc w:val="left"/>
      <w:pPr>
        <w:tabs>
          <w:tab w:val="num" w:pos="2340"/>
        </w:tabs>
        <w:ind w:left="234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61">
    <w:nsid w:val="3EA62B73"/>
    <w:multiLevelType w:val="hybridMultilevel"/>
    <w:tmpl w:val="C0FE7770"/>
    <w:lvl w:ilvl="0" w:tplc="62364F3A">
      <w:start w:val="1"/>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3FD755D6"/>
    <w:multiLevelType w:val="multilevel"/>
    <w:tmpl w:val="378C7D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nsid w:val="40467AC1"/>
    <w:multiLevelType w:val="hybridMultilevel"/>
    <w:tmpl w:val="07AA6F6C"/>
    <w:lvl w:ilvl="0" w:tplc="04190005">
      <w:start w:val="1"/>
      <w:numFmt w:val="bullet"/>
      <w:lvlText w:val=""/>
      <w:lvlJc w:val="left"/>
      <w:pPr>
        <w:tabs>
          <w:tab w:val="num" w:pos="720"/>
        </w:tabs>
        <w:ind w:left="720" w:hanging="360"/>
      </w:pPr>
      <w:rPr>
        <w:rFonts w:ascii="Wingdings" w:hAnsi="Wingdings" w:hint="default"/>
      </w:rPr>
    </w:lvl>
    <w:lvl w:ilvl="1" w:tplc="4C502F04">
      <w:start w:val="1"/>
      <w:numFmt w:val="decimal"/>
      <w:lvlText w:val="%2."/>
      <w:lvlJc w:val="left"/>
      <w:pPr>
        <w:tabs>
          <w:tab w:val="num" w:pos="1440"/>
        </w:tabs>
        <w:ind w:left="1440" w:hanging="360"/>
      </w:pPr>
      <w:rPr>
        <w:rFonts w:hint="default"/>
        <w:b w:val="0"/>
        <w:i w:val="0"/>
      </w:rPr>
    </w:lvl>
    <w:lvl w:ilvl="2" w:tplc="04190001">
      <w:start w:val="1"/>
      <w:numFmt w:val="bullet"/>
      <w:lvlText w:val=""/>
      <w:lvlJc w:val="left"/>
      <w:pPr>
        <w:tabs>
          <w:tab w:val="num" w:pos="2160"/>
        </w:tabs>
        <w:ind w:left="2160" w:hanging="360"/>
      </w:pPr>
      <w:rPr>
        <w:rFonts w:ascii="Symbol" w:hAnsi="Symbol"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41244268"/>
    <w:multiLevelType w:val="multilevel"/>
    <w:tmpl w:val="8F149C8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nsid w:val="423C3EF5"/>
    <w:multiLevelType w:val="multilevel"/>
    <w:tmpl w:val="0FF6CA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nsid w:val="423F3087"/>
    <w:multiLevelType w:val="multilevel"/>
    <w:tmpl w:val="D4C8A23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nsid w:val="429A59C9"/>
    <w:multiLevelType w:val="multilevel"/>
    <w:tmpl w:val="749AB4AC"/>
    <w:lvl w:ilvl="0">
      <w:start w:val="4"/>
      <w:numFmt w:val="decimal"/>
      <w:lvlText w:val="%1."/>
      <w:lvlJc w:val="left"/>
      <w:pPr>
        <w:tabs>
          <w:tab w:val="num" w:pos="720"/>
        </w:tabs>
        <w:ind w:left="720" w:hanging="360"/>
      </w:pPr>
    </w:lvl>
    <w:lvl w:ilvl="1">
      <w:start w:val="1"/>
      <w:numFmt w:val="decimal"/>
      <w:lvlText w:val="%2)"/>
      <w:lvlJc w:val="left"/>
      <w:pPr>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46600EDA"/>
    <w:multiLevelType w:val="hybridMultilevel"/>
    <w:tmpl w:val="007E2F6A"/>
    <w:lvl w:ilvl="0" w:tplc="9D3CA926">
      <w:start w:val="1"/>
      <w:numFmt w:val="bullet"/>
      <w:lvlText w:val=""/>
      <w:lvlJc w:val="left"/>
      <w:pPr>
        <w:tabs>
          <w:tab w:val="num" w:pos="720"/>
        </w:tabs>
        <w:ind w:left="720" w:hanging="360"/>
      </w:pPr>
      <w:rPr>
        <w:rFonts w:ascii="Symbol" w:hAnsi="Symbol" w:hint="default"/>
        <w:color w:val="auto"/>
      </w:rPr>
    </w:lvl>
    <w:lvl w:ilvl="1" w:tplc="B2BC8B50">
      <w:start w:val="1"/>
      <w:numFmt w:val="bullet"/>
      <w:lvlText w:val=""/>
      <w:lvlJc w:val="left"/>
      <w:pPr>
        <w:tabs>
          <w:tab w:val="num" w:pos="1440"/>
        </w:tabs>
        <w:ind w:left="1440" w:hanging="360"/>
      </w:pPr>
      <w:rPr>
        <w:rFonts w:ascii="Wingdings" w:hAnsi="Wingdings" w:hint="default"/>
        <w:color w:val="auto"/>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9">
    <w:nsid w:val="47D56C24"/>
    <w:multiLevelType w:val="multilevel"/>
    <w:tmpl w:val="C4408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47F424C9"/>
    <w:multiLevelType w:val="multilevel"/>
    <w:tmpl w:val="DE0E55D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nsid w:val="4831511A"/>
    <w:multiLevelType w:val="hybridMultilevel"/>
    <w:tmpl w:val="3BE6550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487B6AEF"/>
    <w:multiLevelType w:val="multilevel"/>
    <w:tmpl w:val="2C50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48AC23C1"/>
    <w:multiLevelType w:val="multilevel"/>
    <w:tmpl w:val="DD8A7D6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nsid w:val="4C814851"/>
    <w:multiLevelType w:val="hybridMultilevel"/>
    <w:tmpl w:val="8B5AA790"/>
    <w:lvl w:ilvl="0" w:tplc="D2440412">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75">
    <w:nsid w:val="4CAA55BE"/>
    <w:multiLevelType w:val="multilevel"/>
    <w:tmpl w:val="496AD21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nsid w:val="4CFC363A"/>
    <w:multiLevelType w:val="hybridMultilevel"/>
    <w:tmpl w:val="4140AAF4"/>
    <w:lvl w:ilvl="0" w:tplc="A12A437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4E3B7B8F"/>
    <w:multiLevelType w:val="multilevel"/>
    <w:tmpl w:val="EB2EE4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nsid w:val="4FA12369"/>
    <w:multiLevelType w:val="multilevel"/>
    <w:tmpl w:val="969A240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9">
    <w:nsid w:val="52555F74"/>
    <w:multiLevelType w:val="hybridMultilevel"/>
    <w:tmpl w:val="93B87CF6"/>
    <w:lvl w:ilvl="0" w:tplc="B07AB988">
      <w:start w:val="1"/>
      <w:numFmt w:val="decimal"/>
      <w:lvlText w:val="%1."/>
      <w:lvlJc w:val="left"/>
      <w:pPr>
        <w:tabs>
          <w:tab w:val="num" w:pos="540"/>
        </w:tabs>
        <w:ind w:left="540" w:hanging="360"/>
      </w:pPr>
      <w:rPr>
        <w:b w:val="0"/>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53EF50F7"/>
    <w:multiLevelType w:val="multilevel"/>
    <w:tmpl w:val="CDAA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nsid w:val="548834AA"/>
    <w:multiLevelType w:val="singleLevel"/>
    <w:tmpl w:val="0419000F"/>
    <w:lvl w:ilvl="0">
      <w:start w:val="1"/>
      <w:numFmt w:val="decimal"/>
      <w:lvlText w:val="%1."/>
      <w:lvlJc w:val="left"/>
      <w:pPr>
        <w:tabs>
          <w:tab w:val="num" w:pos="360"/>
        </w:tabs>
        <w:ind w:left="360" w:hanging="360"/>
      </w:pPr>
    </w:lvl>
  </w:abstractNum>
  <w:abstractNum w:abstractNumId="82">
    <w:nsid w:val="54883B56"/>
    <w:multiLevelType w:val="multilevel"/>
    <w:tmpl w:val="3336003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nsid w:val="5571188C"/>
    <w:multiLevelType w:val="multilevel"/>
    <w:tmpl w:val="B10A6D38"/>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nsid w:val="56473211"/>
    <w:multiLevelType w:val="multilevel"/>
    <w:tmpl w:val="F15AC8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nsid w:val="56891DCD"/>
    <w:multiLevelType w:val="multilevel"/>
    <w:tmpl w:val="D2A6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nsid w:val="57CE45B4"/>
    <w:multiLevelType w:val="singleLevel"/>
    <w:tmpl w:val="0419000F"/>
    <w:lvl w:ilvl="0">
      <w:start w:val="1"/>
      <w:numFmt w:val="decimal"/>
      <w:lvlText w:val="%1."/>
      <w:lvlJc w:val="left"/>
      <w:pPr>
        <w:tabs>
          <w:tab w:val="num" w:pos="360"/>
        </w:tabs>
        <w:ind w:left="360" w:hanging="360"/>
      </w:pPr>
    </w:lvl>
  </w:abstractNum>
  <w:abstractNum w:abstractNumId="87">
    <w:nsid w:val="58B020D7"/>
    <w:multiLevelType w:val="hybridMultilevel"/>
    <w:tmpl w:val="EEFC02D6"/>
    <w:lvl w:ilvl="0" w:tplc="8F901160">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A220D65"/>
    <w:multiLevelType w:val="hybridMultilevel"/>
    <w:tmpl w:val="042C4AB6"/>
    <w:lvl w:ilvl="0" w:tplc="D3B427F2">
      <w:start w:val="1"/>
      <w:numFmt w:val="bullet"/>
      <w:lvlText w:val=""/>
      <w:lvlJc w:val="left"/>
      <w:pPr>
        <w:tabs>
          <w:tab w:val="num" w:pos="1068"/>
        </w:tabs>
        <w:ind w:left="1068"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9">
    <w:nsid w:val="5A4127F5"/>
    <w:multiLevelType w:val="hybridMultilevel"/>
    <w:tmpl w:val="61546094"/>
    <w:lvl w:ilvl="0" w:tplc="0419000F">
      <w:start w:val="1"/>
      <w:numFmt w:val="decimal"/>
      <w:lvlText w:val="%1."/>
      <w:lvlJc w:val="left"/>
      <w:pPr>
        <w:tabs>
          <w:tab w:val="num" w:pos="786"/>
        </w:tabs>
        <w:ind w:left="786" w:hanging="360"/>
      </w:pPr>
    </w:lvl>
    <w:lvl w:ilvl="1" w:tplc="D8749692">
      <w:start w:val="1"/>
      <w:numFmt w:val="bullet"/>
      <w:lvlText w:val=""/>
      <w:lvlJc w:val="left"/>
      <w:pPr>
        <w:tabs>
          <w:tab w:val="num" w:pos="1506"/>
        </w:tabs>
        <w:ind w:left="1506" w:hanging="360"/>
      </w:pPr>
      <w:rPr>
        <w:rFonts w:ascii="Symbol" w:hAnsi="Symbol" w:hint="default"/>
      </w:rPr>
    </w:lvl>
    <w:lvl w:ilvl="2" w:tplc="0419001B">
      <w:start w:val="1"/>
      <w:numFmt w:val="lowerRoman"/>
      <w:lvlText w:val="%3."/>
      <w:lvlJc w:val="right"/>
      <w:pPr>
        <w:tabs>
          <w:tab w:val="num" w:pos="2226"/>
        </w:tabs>
        <w:ind w:left="2226" w:hanging="180"/>
      </w:pPr>
    </w:lvl>
    <w:lvl w:ilvl="3" w:tplc="0419000F">
      <w:start w:val="1"/>
      <w:numFmt w:val="decimal"/>
      <w:lvlText w:val="%4."/>
      <w:lvlJc w:val="left"/>
      <w:pPr>
        <w:tabs>
          <w:tab w:val="num" w:pos="2946"/>
        </w:tabs>
        <w:ind w:left="2946" w:hanging="360"/>
      </w:pPr>
    </w:lvl>
    <w:lvl w:ilvl="4" w:tplc="04190019">
      <w:start w:val="1"/>
      <w:numFmt w:val="lowerLetter"/>
      <w:lvlText w:val="%5."/>
      <w:lvlJc w:val="left"/>
      <w:pPr>
        <w:tabs>
          <w:tab w:val="num" w:pos="3666"/>
        </w:tabs>
        <w:ind w:left="3666" w:hanging="360"/>
      </w:pPr>
    </w:lvl>
    <w:lvl w:ilvl="5" w:tplc="0419001B">
      <w:start w:val="1"/>
      <w:numFmt w:val="lowerRoman"/>
      <w:lvlText w:val="%6."/>
      <w:lvlJc w:val="right"/>
      <w:pPr>
        <w:tabs>
          <w:tab w:val="num" w:pos="4386"/>
        </w:tabs>
        <w:ind w:left="4386" w:hanging="180"/>
      </w:pPr>
    </w:lvl>
    <w:lvl w:ilvl="6" w:tplc="0419000F">
      <w:start w:val="1"/>
      <w:numFmt w:val="decimal"/>
      <w:lvlText w:val="%7."/>
      <w:lvlJc w:val="left"/>
      <w:pPr>
        <w:tabs>
          <w:tab w:val="num" w:pos="5106"/>
        </w:tabs>
        <w:ind w:left="5106" w:hanging="360"/>
      </w:pPr>
    </w:lvl>
    <w:lvl w:ilvl="7" w:tplc="04190019">
      <w:start w:val="1"/>
      <w:numFmt w:val="lowerLetter"/>
      <w:lvlText w:val="%8."/>
      <w:lvlJc w:val="left"/>
      <w:pPr>
        <w:tabs>
          <w:tab w:val="num" w:pos="5826"/>
        </w:tabs>
        <w:ind w:left="5826" w:hanging="360"/>
      </w:pPr>
    </w:lvl>
    <w:lvl w:ilvl="8" w:tplc="0419001B">
      <w:start w:val="1"/>
      <w:numFmt w:val="lowerRoman"/>
      <w:lvlText w:val="%9."/>
      <w:lvlJc w:val="right"/>
      <w:pPr>
        <w:tabs>
          <w:tab w:val="num" w:pos="6546"/>
        </w:tabs>
        <w:ind w:left="6546" w:hanging="180"/>
      </w:pPr>
    </w:lvl>
  </w:abstractNum>
  <w:abstractNum w:abstractNumId="90">
    <w:nsid w:val="5A412CBE"/>
    <w:multiLevelType w:val="hybridMultilevel"/>
    <w:tmpl w:val="D0BAFED2"/>
    <w:lvl w:ilvl="0" w:tplc="CB5C2098">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AB52137"/>
    <w:multiLevelType w:val="multilevel"/>
    <w:tmpl w:val="E9B201BA"/>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nsid w:val="5C171D33"/>
    <w:multiLevelType w:val="multilevel"/>
    <w:tmpl w:val="E5F69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nsid w:val="5C7C5ADE"/>
    <w:multiLevelType w:val="hybridMultilevel"/>
    <w:tmpl w:val="7954FDEA"/>
    <w:lvl w:ilvl="0" w:tplc="04190005">
      <w:start w:val="1"/>
      <w:numFmt w:val="bullet"/>
      <w:lvlText w:val=""/>
      <w:lvlJc w:val="left"/>
      <w:pPr>
        <w:tabs>
          <w:tab w:val="num" w:pos="720"/>
        </w:tabs>
        <w:ind w:left="720" w:hanging="360"/>
      </w:pPr>
      <w:rPr>
        <w:rFonts w:ascii="Wingdings" w:hAnsi="Wingdings" w:hint="default"/>
      </w:rPr>
    </w:lvl>
    <w:lvl w:ilvl="1" w:tplc="E67EEF2A">
      <w:start w:val="2"/>
      <w:numFmt w:val="decimal"/>
      <w:lvlText w:val="%2."/>
      <w:lvlJc w:val="left"/>
      <w:pPr>
        <w:tabs>
          <w:tab w:val="num" w:pos="1440"/>
        </w:tabs>
        <w:ind w:left="1440" w:hanging="360"/>
      </w:pPr>
      <w:rPr>
        <w:rFonts w:hint="default"/>
      </w:rPr>
    </w:lvl>
    <w:lvl w:ilvl="2" w:tplc="0419000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4">
    <w:nsid w:val="5C7F3395"/>
    <w:multiLevelType w:val="multilevel"/>
    <w:tmpl w:val="23B2B80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5">
    <w:nsid w:val="5CC24086"/>
    <w:multiLevelType w:val="multilevel"/>
    <w:tmpl w:val="17EAB10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6">
    <w:nsid w:val="5DE60826"/>
    <w:multiLevelType w:val="hybridMultilevel"/>
    <w:tmpl w:val="8B7A4694"/>
    <w:lvl w:ilvl="0" w:tplc="2A8E023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7">
    <w:nsid w:val="5E5402CB"/>
    <w:multiLevelType w:val="hybridMultilevel"/>
    <w:tmpl w:val="D0B8C7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5F75558A"/>
    <w:multiLevelType w:val="multilevel"/>
    <w:tmpl w:val="969A240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9">
    <w:nsid w:val="615E2B56"/>
    <w:multiLevelType w:val="hybridMultilevel"/>
    <w:tmpl w:val="ABF46486"/>
    <w:lvl w:ilvl="0" w:tplc="04190001">
      <w:start w:val="1"/>
      <w:numFmt w:val="bullet"/>
      <w:lvlText w:val=""/>
      <w:lvlJc w:val="left"/>
      <w:pPr>
        <w:tabs>
          <w:tab w:val="num" w:pos="720"/>
        </w:tabs>
        <w:ind w:left="720" w:hanging="360"/>
      </w:pPr>
      <w:rPr>
        <w:rFonts w:ascii="Symbol" w:hAnsi="Symbol" w:hint="default"/>
      </w:rPr>
    </w:lvl>
    <w:lvl w:ilvl="1" w:tplc="4C502F04">
      <w:start w:val="1"/>
      <w:numFmt w:val="decimal"/>
      <w:lvlText w:val="%2."/>
      <w:lvlJc w:val="left"/>
      <w:pPr>
        <w:tabs>
          <w:tab w:val="num" w:pos="1440"/>
        </w:tabs>
        <w:ind w:left="1440" w:hanging="360"/>
      </w:pPr>
      <w:rPr>
        <w:rFonts w:hint="default"/>
        <w:b w:val="0"/>
        <w:i w:val="0"/>
      </w:rPr>
    </w:lvl>
    <w:lvl w:ilvl="2" w:tplc="04190001">
      <w:start w:val="1"/>
      <w:numFmt w:val="bullet"/>
      <w:lvlText w:val=""/>
      <w:lvlJc w:val="left"/>
      <w:pPr>
        <w:tabs>
          <w:tab w:val="num" w:pos="2160"/>
        </w:tabs>
        <w:ind w:left="2160" w:hanging="360"/>
      </w:pPr>
      <w:rPr>
        <w:rFonts w:ascii="Symbol" w:hAnsi="Symbol"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8C24F68">
      <w:start w:val="1"/>
      <w:numFmt w:val="decimal"/>
      <w:lvlText w:val="%7)"/>
      <w:lvlJc w:val="left"/>
      <w:pPr>
        <w:ind w:left="5040" w:hanging="360"/>
      </w:pPr>
      <w:rPr>
        <w:rFonts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0">
    <w:nsid w:val="637D6CC2"/>
    <w:multiLevelType w:val="hybridMultilevel"/>
    <w:tmpl w:val="9050F5D8"/>
    <w:lvl w:ilvl="0" w:tplc="F16E9E40">
      <w:start w:val="1"/>
      <w:numFmt w:val="decimal"/>
      <w:lvlText w:val="%1-"/>
      <w:lvlJc w:val="left"/>
      <w:pPr>
        <w:tabs>
          <w:tab w:val="num" w:pos="720"/>
        </w:tabs>
        <w:ind w:left="720" w:hanging="36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01">
    <w:nsid w:val="653735EC"/>
    <w:multiLevelType w:val="singleLevel"/>
    <w:tmpl w:val="0419000F"/>
    <w:lvl w:ilvl="0">
      <w:start w:val="1"/>
      <w:numFmt w:val="decimal"/>
      <w:lvlText w:val="%1."/>
      <w:lvlJc w:val="left"/>
      <w:pPr>
        <w:ind w:left="720" w:hanging="360"/>
      </w:pPr>
    </w:lvl>
  </w:abstractNum>
  <w:abstractNum w:abstractNumId="102">
    <w:nsid w:val="66080DCA"/>
    <w:multiLevelType w:val="multilevel"/>
    <w:tmpl w:val="82068AD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nsid w:val="672A04D4"/>
    <w:multiLevelType w:val="hybridMultilevel"/>
    <w:tmpl w:val="F040474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4">
    <w:nsid w:val="69DD196E"/>
    <w:multiLevelType w:val="multilevel"/>
    <w:tmpl w:val="86968B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5">
    <w:nsid w:val="6B9218A4"/>
    <w:multiLevelType w:val="multilevel"/>
    <w:tmpl w:val="EB4C499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nsid w:val="6BA14FF6"/>
    <w:multiLevelType w:val="hybridMultilevel"/>
    <w:tmpl w:val="0A1628CE"/>
    <w:lvl w:ilvl="0" w:tplc="D24404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CA122A7"/>
    <w:multiLevelType w:val="hybridMultilevel"/>
    <w:tmpl w:val="EEFC02D6"/>
    <w:lvl w:ilvl="0" w:tplc="8F901160">
      <w:start w:val="1"/>
      <w:numFmt w:val="decimal"/>
      <w:lvlText w:val="%1)"/>
      <w:lvlJc w:val="left"/>
      <w:pPr>
        <w:ind w:left="720" w:hanging="360"/>
      </w:pPr>
      <w:rPr>
        <w:rFonts w:eastAsia="Calibr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D257B8F"/>
    <w:multiLevelType w:val="multilevel"/>
    <w:tmpl w:val="A01004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Calibri" w:hint="default"/>
        <w:color w:val="auto"/>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72586B10"/>
    <w:multiLevelType w:val="multilevel"/>
    <w:tmpl w:val="2C1810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0">
    <w:nsid w:val="728C2888"/>
    <w:multiLevelType w:val="hybridMultilevel"/>
    <w:tmpl w:val="929AA3DA"/>
    <w:lvl w:ilvl="0" w:tplc="4C502F04">
      <w:start w:val="1"/>
      <w:numFmt w:val="decimal"/>
      <w:lvlText w:val="%1."/>
      <w:lvlJc w:val="left"/>
      <w:pPr>
        <w:tabs>
          <w:tab w:val="num" w:pos="720"/>
        </w:tabs>
        <w:ind w:left="720" w:hanging="360"/>
      </w:pPr>
      <w:rPr>
        <w:rFonts w:hint="default"/>
        <w:b w:val="0"/>
        <w:i w:val="0"/>
      </w:rPr>
    </w:lvl>
    <w:lvl w:ilvl="1" w:tplc="04190005">
      <w:start w:val="1"/>
      <w:numFmt w:val="bullet"/>
      <w:lvlText w:val=""/>
      <w:lvlJc w:val="left"/>
      <w:pPr>
        <w:tabs>
          <w:tab w:val="num" w:pos="1440"/>
        </w:tabs>
        <w:ind w:left="1440" w:hanging="360"/>
      </w:pPr>
      <w:rPr>
        <w:rFonts w:ascii="Wingdings" w:hAnsi="Wingdings" w:hint="default"/>
        <w:b w:val="0"/>
        <w:i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1">
    <w:nsid w:val="73CB106A"/>
    <w:multiLevelType w:val="multilevel"/>
    <w:tmpl w:val="EF7055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2">
    <w:nsid w:val="73D57E47"/>
    <w:multiLevelType w:val="hybridMultilevel"/>
    <w:tmpl w:val="5EAA26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3">
    <w:nsid w:val="73FF4555"/>
    <w:multiLevelType w:val="multilevel"/>
    <w:tmpl w:val="358CA93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4">
    <w:nsid w:val="75EA69C1"/>
    <w:multiLevelType w:val="hybridMultilevel"/>
    <w:tmpl w:val="D3A4CCA0"/>
    <w:lvl w:ilvl="0" w:tplc="04190005">
      <w:start w:val="1"/>
      <w:numFmt w:val="bullet"/>
      <w:lvlText w:val=""/>
      <w:lvlJc w:val="left"/>
      <w:pPr>
        <w:tabs>
          <w:tab w:val="num" w:pos="720"/>
        </w:tabs>
        <w:ind w:left="720" w:hanging="360"/>
      </w:pPr>
      <w:rPr>
        <w:rFonts w:ascii="Wingdings" w:hAnsi="Wingdings" w:hint="default"/>
      </w:rPr>
    </w:lvl>
    <w:lvl w:ilvl="1" w:tplc="4C502F04">
      <w:start w:val="1"/>
      <w:numFmt w:val="decimal"/>
      <w:lvlText w:val="%2."/>
      <w:lvlJc w:val="left"/>
      <w:pPr>
        <w:tabs>
          <w:tab w:val="num" w:pos="1440"/>
        </w:tabs>
        <w:ind w:left="1440" w:hanging="360"/>
      </w:pPr>
      <w:rPr>
        <w:rFonts w:hint="default"/>
        <w:b w:val="0"/>
        <w:i w:val="0"/>
      </w:rPr>
    </w:lvl>
    <w:lvl w:ilvl="2" w:tplc="04190001">
      <w:start w:val="1"/>
      <w:numFmt w:val="bullet"/>
      <w:lvlText w:val=""/>
      <w:lvlJc w:val="left"/>
      <w:pPr>
        <w:tabs>
          <w:tab w:val="num" w:pos="2160"/>
        </w:tabs>
        <w:ind w:left="2160" w:hanging="360"/>
      </w:pPr>
      <w:rPr>
        <w:rFonts w:ascii="Symbol" w:hAnsi="Symbol"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5">
    <w:nsid w:val="760315F9"/>
    <w:multiLevelType w:val="multilevel"/>
    <w:tmpl w:val="8F149C8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766C6C4C"/>
    <w:multiLevelType w:val="hybridMultilevel"/>
    <w:tmpl w:val="F0DE1C52"/>
    <w:lvl w:ilvl="0" w:tplc="DD14D7BC">
      <w:start w:val="2"/>
      <w:numFmt w:val="decimal"/>
      <w:lvlText w:val="%1."/>
      <w:lvlJc w:val="left"/>
      <w:pPr>
        <w:tabs>
          <w:tab w:val="num" w:pos="1776"/>
        </w:tabs>
        <w:ind w:left="1776" w:hanging="360"/>
      </w:pPr>
      <w:rPr>
        <w:rFonts w:hint="default"/>
      </w:rPr>
    </w:lvl>
    <w:lvl w:ilvl="1" w:tplc="04190019" w:tentative="1">
      <w:start w:val="1"/>
      <w:numFmt w:val="lowerLetter"/>
      <w:lvlText w:val="%2."/>
      <w:lvlJc w:val="left"/>
      <w:pPr>
        <w:tabs>
          <w:tab w:val="num" w:pos="2496"/>
        </w:tabs>
        <w:ind w:left="2496" w:hanging="360"/>
      </w:pPr>
    </w:lvl>
    <w:lvl w:ilvl="2" w:tplc="0419001B" w:tentative="1">
      <w:start w:val="1"/>
      <w:numFmt w:val="lowerRoman"/>
      <w:lvlText w:val="%3."/>
      <w:lvlJc w:val="right"/>
      <w:pPr>
        <w:tabs>
          <w:tab w:val="num" w:pos="3216"/>
        </w:tabs>
        <w:ind w:left="3216" w:hanging="180"/>
      </w:pPr>
    </w:lvl>
    <w:lvl w:ilvl="3" w:tplc="0419000F" w:tentative="1">
      <w:start w:val="1"/>
      <w:numFmt w:val="decimal"/>
      <w:lvlText w:val="%4."/>
      <w:lvlJc w:val="left"/>
      <w:pPr>
        <w:tabs>
          <w:tab w:val="num" w:pos="3936"/>
        </w:tabs>
        <w:ind w:left="3936" w:hanging="360"/>
      </w:pPr>
    </w:lvl>
    <w:lvl w:ilvl="4" w:tplc="04190019" w:tentative="1">
      <w:start w:val="1"/>
      <w:numFmt w:val="lowerLetter"/>
      <w:lvlText w:val="%5."/>
      <w:lvlJc w:val="left"/>
      <w:pPr>
        <w:tabs>
          <w:tab w:val="num" w:pos="4656"/>
        </w:tabs>
        <w:ind w:left="4656" w:hanging="360"/>
      </w:pPr>
    </w:lvl>
    <w:lvl w:ilvl="5" w:tplc="0419001B" w:tentative="1">
      <w:start w:val="1"/>
      <w:numFmt w:val="lowerRoman"/>
      <w:lvlText w:val="%6."/>
      <w:lvlJc w:val="right"/>
      <w:pPr>
        <w:tabs>
          <w:tab w:val="num" w:pos="5376"/>
        </w:tabs>
        <w:ind w:left="5376" w:hanging="180"/>
      </w:pPr>
    </w:lvl>
    <w:lvl w:ilvl="6" w:tplc="0419000F" w:tentative="1">
      <w:start w:val="1"/>
      <w:numFmt w:val="decimal"/>
      <w:lvlText w:val="%7."/>
      <w:lvlJc w:val="left"/>
      <w:pPr>
        <w:tabs>
          <w:tab w:val="num" w:pos="6096"/>
        </w:tabs>
        <w:ind w:left="6096" w:hanging="360"/>
      </w:pPr>
    </w:lvl>
    <w:lvl w:ilvl="7" w:tplc="04190019" w:tentative="1">
      <w:start w:val="1"/>
      <w:numFmt w:val="lowerLetter"/>
      <w:lvlText w:val="%8."/>
      <w:lvlJc w:val="left"/>
      <w:pPr>
        <w:tabs>
          <w:tab w:val="num" w:pos="6816"/>
        </w:tabs>
        <w:ind w:left="6816" w:hanging="360"/>
      </w:pPr>
    </w:lvl>
    <w:lvl w:ilvl="8" w:tplc="0419001B" w:tentative="1">
      <w:start w:val="1"/>
      <w:numFmt w:val="lowerRoman"/>
      <w:lvlText w:val="%9."/>
      <w:lvlJc w:val="right"/>
      <w:pPr>
        <w:tabs>
          <w:tab w:val="num" w:pos="7536"/>
        </w:tabs>
        <w:ind w:left="7536" w:hanging="180"/>
      </w:pPr>
    </w:lvl>
  </w:abstractNum>
  <w:abstractNum w:abstractNumId="117">
    <w:nsid w:val="78E67207"/>
    <w:multiLevelType w:val="multilevel"/>
    <w:tmpl w:val="8F149C8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nsid w:val="79365DBD"/>
    <w:multiLevelType w:val="hybridMultilevel"/>
    <w:tmpl w:val="C12C489A"/>
    <w:lvl w:ilvl="0" w:tplc="9B3607F4">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9">
    <w:nsid w:val="7AE73DC8"/>
    <w:multiLevelType w:val="multilevel"/>
    <w:tmpl w:val="B30428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nsid w:val="7D5A2791"/>
    <w:multiLevelType w:val="multilevel"/>
    <w:tmpl w:val="45EE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nsid w:val="7E567BB8"/>
    <w:multiLevelType w:val="multilevel"/>
    <w:tmpl w:val="20F0F9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2">
    <w:nsid w:val="7ED74398"/>
    <w:multiLevelType w:val="multilevel"/>
    <w:tmpl w:val="71288030"/>
    <w:lvl w:ilvl="0">
      <w:start w:val="1"/>
      <w:numFmt w:val="decimal"/>
      <w:lvlText w:val="%1."/>
      <w:lvlJc w:val="left"/>
      <w:pPr>
        <w:tabs>
          <w:tab w:val="num" w:pos="720"/>
        </w:tabs>
        <w:ind w:left="720" w:hanging="360"/>
      </w:pPr>
    </w:lvl>
    <w:lvl w:ilvl="1">
      <w:start w:val="1"/>
      <w:numFmt w:val="decimal"/>
      <w:lvlText w:val="%2)"/>
      <w:lvlJc w:val="left"/>
      <w:pPr>
        <w:ind w:left="1440" w:hanging="360"/>
      </w:pPr>
      <w:rPr>
        <w:rFonts w:eastAsia="Times New Roman"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nsid w:val="7FC216C5"/>
    <w:multiLevelType w:val="singleLevel"/>
    <w:tmpl w:val="0419000F"/>
    <w:lvl w:ilvl="0">
      <w:start w:val="1"/>
      <w:numFmt w:val="decimal"/>
      <w:lvlText w:val="%1."/>
      <w:lvlJc w:val="left"/>
      <w:pPr>
        <w:tabs>
          <w:tab w:val="num" w:pos="720"/>
        </w:tabs>
        <w:ind w:left="720" w:hanging="360"/>
      </w:pPr>
    </w:lvl>
  </w:abstractNum>
  <w:num w:numId="1">
    <w:abstractNumId w:val="98"/>
  </w:num>
  <w:num w:numId="2">
    <w:abstractNumId w:val="45"/>
  </w:num>
  <w:num w:numId="3">
    <w:abstractNumId w:val="106"/>
  </w:num>
  <w:num w:numId="4">
    <w:abstractNumId w:val="23"/>
  </w:num>
  <w:num w:numId="5">
    <w:abstractNumId w:val="24"/>
  </w:num>
  <w:num w:numId="6">
    <w:abstractNumId w:val="14"/>
  </w:num>
  <w:num w:numId="7">
    <w:abstractNumId w:val="78"/>
  </w:num>
  <w:num w:numId="8">
    <w:abstractNumId w:val="49"/>
  </w:num>
  <w:num w:numId="9">
    <w:abstractNumId w:val="103"/>
  </w:num>
  <w:num w:numId="10">
    <w:abstractNumId w:val="26"/>
  </w:num>
  <w:num w:numId="11">
    <w:abstractNumId w:val="0"/>
  </w:num>
  <w:num w:numId="12">
    <w:abstractNumId w:val="57"/>
  </w:num>
  <w:num w:numId="13">
    <w:abstractNumId w:val="31"/>
  </w:num>
  <w:num w:numId="14">
    <w:abstractNumId w:val="112"/>
  </w:num>
  <w:num w:numId="15">
    <w:abstractNumId w:val="74"/>
  </w:num>
  <w:num w:numId="16">
    <w:abstractNumId w:val="97"/>
  </w:num>
  <w:num w:numId="17">
    <w:abstractNumId w:val="95"/>
  </w:num>
  <w:num w:numId="18">
    <w:abstractNumId w:val="33"/>
  </w:num>
  <w:num w:numId="19">
    <w:abstractNumId w:val="67"/>
  </w:num>
  <w:num w:numId="20">
    <w:abstractNumId w:val="76"/>
  </w:num>
  <w:num w:numId="21">
    <w:abstractNumId w:val="38"/>
  </w:num>
  <w:num w:numId="22">
    <w:abstractNumId w:val="21"/>
  </w:num>
  <w:num w:numId="23">
    <w:abstractNumId w:val="96"/>
  </w:num>
  <w:num w:numId="24">
    <w:abstractNumId w:val="16"/>
  </w:num>
  <w:num w:numId="25">
    <w:abstractNumId w:val="83"/>
  </w:num>
  <w:num w:numId="26">
    <w:abstractNumId w:val="59"/>
  </w:num>
  <w:num w:numId="27">
    <w:abstractNumId w:val="61"/>
  </w:num>
  <w:num w:numId="28">
    <w:abstractNumId w:val="90"/>
  </w:num>
  <w:num w:numId="29">
    <w:abstractNumId w:val="7"/>
  </w:num>
  <w:num w:numId="30">
    <w:abstractNumId w:val="118"/>
  </w:num>
  <w:num w:numId="31">
    <w:abstractNumId w:val="110"/>
  </w:num>
  <w:num w:numId="32">
    <w:abstractNumId w:val="99"/>
  </w:num>
  <w:num w:numId="33">
    <w:abstractNumId w:val="114"/>
  </w:num>
  <w:num w:numId="34">
    <w:abstractNumId w:val="63"/>
  </w:num>
  <w:num w:numId="35">
    <w:abstractNumId w:val="93"/>
  </w:num>
  <w:num w:numId="36">
    <w:abstractNumId w:val="53"/>
  </w:num>
  <w:num w:numId="37">
    <w:abstractNumId w:val="20"/>
  </w:num>
  <w:num w:numId="38">
    <w:abstractNumId w:val="39"/>
  </w:num>
  <w:num w:numId="39">
    <w:abstractNumId w:val="85"/>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6"/>
    <w:lvlOverride w:ilvl="0">
      <w:startOverride w:val="1"/>
    </w:lvlOverride>
  </w:num>
  <w:num w:numId="47">
    <w:abstractNumId w:val="116"/>
  </w:num>
  <w:num w:numId="48">
    <w:abstractNumId w:val="91"/>
  </w:num>
  <w:num w:numId="49">
    <w:abstractNumId w:val="11"/>
  </w:num>
  <w:num w:numId="50">
    <w:abstractNumId w:val="69"/>
  </w:num>
  <w:num w:numId="51">
    <w:abstractNumId w:val="92"/>
  </w:num>
  <w:num w:numId="52">
    <w:abstractNumId w:val="72"/>
  </w:num>
  <w:num w:numId="53">
    <w:abstractNumId w:val="8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8"/>
  </w:num>
  <w:num w:numId="55">
    <w:abstractNumId w:val="46"/>
  </w:num>
  <w:num w:numId="56">
    <w:abstractNumId w:val="6"/>
  </w:num>
  <w:num w:numId="57">
    <w:abstractNumId w:val="41"/>
  </w:num>
  <w:num w:numId="58">
    <w:abstractNumId w:val="18"/>
  </w:num>
  <w:num w:numId="5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23"/>
    <w:lvlOverride w:ilvl="0">
      <w:startOverride w:val="1"/>
    </w:lvlOverride>
  </w:num>
  <w:num w:numId="61">
    <w:abstractNumId w:val="6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55"/>
  </w:num>
  <w:num w:numId="63">
    <w:abstractNumId w:val="34"/>
    <w:lvlOverride w:ilvl="0"/>
    <w:lvlOverride w:ilvl="1">
      <w:startOverride w:val="5"/>
    </w:lvlOverride>
    <w:lvlOverride w:ilvl="2"/>
    <w:lvlOverride w:ilvl="3"/>
    <w:lvlOverride w:ilvl="4"/>
    <w:lvlOverride w:ilvl="5"/>
    <w:lvlOverride w:ilvl="6"/>
    <w:lvlOverride w:ilvl="7"/>
    <w:lvlOverride w:ilvl="8"/>
  </w:num>
  <w:num w:numId="64">
    <w:abstractNumId w:val="107"/>
  </w:num>
  <w:num w:numId="65">
    <w:abstractNumId w:val="2"/>
  </w:num>
  <w:num w:numId="66">
    <w:abstractNumId w:val="13"/>
    <w:lvlOverride w:ilvl="0">
      <w:startOverride w:val="1"/>
    </w:lvlOverride>
  </w:num>
  <w:num w:numId="67">
    <w:abstractNumId w:val="22"/>
    <w:lvlOverride w:ilvl="0">
      <w:startOverride w:val="1"/>
    </w:lvlOverride>
  </w:num>
  <w:num w:numId="68">
    <w:abstractNumId w:val="81"/>
    <w:lvlOverride w:ilvl="0">
      <w:startOverride w:val="1"/>
    </w:lvlOverride>
  </w:num>
  <w:num w:numId="69">
    <w:abstractNumId w:val="101"/>
    <w:lvlOverride w:ilvl="0">
      <w:startOverride w:val="1"/>
    </w:lvlOverride>
  </w:num>
  <w:num w:numId="7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62"/>
  </w:num>
  <w:num w:numId="72">
    <w:abstractNumId w:val="80"/>
  </w:num>
  <w:num w:numId="73">
    <w:abstractNumId w:val="43"/>
  </w:num>
  <w:num w:numId="74">
    <w:abstractNumId w:val="120"/>
  </w:num>
  <w:num w:numId="75">
    <w:abstractNumId w:val="108"/>
  </w:num>
  <w:num w:numId="76">
    <w:abstractNumId w:val="87"/>
  </w:num>
  <w:num w:numId="77">
    <w:abstractNumId w:val="122"/>
  </w:num>
  <w:num w:numId="78">
    <w:abstractNumId w:val="56"/>
  </w:num>
  <w:num w:numId="79">
    <w:abstractNumId w:val="27"/>
  </w:num>
  <w:num w:numId="80">
    <w:abstractNumId w:val="117"/>
  </w:num>
  <w:num w:numId="81">
    <w:abstractNumId w:val="58"/>
  </w:num>
  <w:num w:numId="82">
    <w:abstractNumId w:val="115"/>
  </w:num>
  <w:num w:numId="83">
    <w:abstractNumId w:val="64"/>
  </w:num>
  <w:num w:numId="84">
    <w:abstractNumId w:val="35"/>
  </w:num>
  <w:num w:numId="85">
    <w:abstractNumId w:val="4"/>
  </w:num>
  <w:num w:numId="86">
    <w:abstractNumId w:val="113"/>
  </w:num>
  <w:num w:numId="87">
    <w:abstractNumId w:val="84"/>
  </w:num>
  <w:num w:numId="88">
    <w:abstractNumId w:val="111"/>
  </w:num>
  <w:num w:numId="89">
    <w:abstractNumId w:val="9"/>
  </w:num>
  <w:num w:numId="90">
    <w:abstractNumId w:val="32"/>
  </w:num>
  <w:num w:numId="91">
    <w:abstractNumId w:val="40"/>
  </w:num>
  <w:num w:numId="92">
    <w:abstractNumId w:val="44"/>
  </w:num>
  <w:num w:numId="93">
    <w:abstractNumId w:val="119"/>
  </w:num>
  <w:num w:numId="94">
    <w:abstractNumId w:val="25"/>
  </w:num>
  <w:num w:numId="95">
    <w:abstractNumId w:val="70"/>
  </w:num>
  <w:num w:numId="96">
    <w:abstractNumId w:val="94"/>
  </w:num>
  <w:num w:numId="97">
    <w:abstractNumId w:val="105"/>
  </w:num>
  <w:num w:numId="98">
    <w:abstractNumId w:val="8"/>
  </w:num>
  <w:num w:numId="99">
    <w:abstractNumId w:val="66"/>
  </w:num>
  <w:num w:numId="100">
    <w:abstractNumId w:val="47"/>
  </w:num>
  <w:num w:numId="101">
    <w:abstractNumId w:val="50"/>
  </w:num>
  <w:num w:numId="102">
    <w:abstractNumId w:val="109"/>
  </w:num>
  <w:num w:numId="103">
    <w:abstractNumId w:val="29"/>
  </w:num>
  <w:num w:numId="104">
    <w:abstractNumId w:val="54"/>
  </w:num>
  <w:num w:numId="105">
    <w:abstractNumId w:val="19"/>
  </w:num>
  <w:num w:numId="106">
    <w:abstractNumId w:val="10"/>
  </w:num>
  <w:num w:numId="107">
    <w:abstractNumId w:val="37"/>
  </w:num>
  <w:num w:numId="108">
    <w:abstractNumId w:val="104"/>
  </w:num>
  <w:num w:numId="109">
    <w:abstractNumId w:val="102"/>
  </w:num>
  <w:num w:numId="110">
    <w:abstractNumId w:val="17"/>
  </w:num>
  <w:num w:numId="111">
    <w:abstractNumId w:val="12"/>
  </w:num>
  <w:num w:numId="112">
    <w:abstractNumId w:val="42"/>
  </w:num>
  <w:num w:numId="113">
    <w:abstractNumId w:val="28"/>
  </w:num>
  <w:num w:numId="114">
    <w:abstractNumId w:val="77"/>
  </w:num>
  <w:num w:numId="115">
    <w:abstractNumId w:val="73"/>
  </w:num>
  <w:num w:numId="116">
    <w:abstractNumId w:val="65"/>
  </w:num>
  <w:num w:numId="117">
    <w:abstractNumId w:val="82"/>
  </w:num>
  <w:num w:numId="118">
    <w:abstractNumId w:val="121"/>
  </w:num>
  <w:num w:numId="119">
    <w:abstractNumId w:val="75"/>
  </w:num>
  <w:num w:numId="120">
    <w:abstractNumId w:val="1"/>
  </w:num>
  <w:num w:numId="121">
    <w:abstractNumId w:val="52"/>
  </w:num>
  <w:num w:numId="122">
    <w:abstractNumId w:val="15"/>
  </w:num>
  <w:num w:numId="123">
    <w:abstractNumId w:val="51"/>
  </w:num>
  <w:num w:numId="124">
    <w:abstractNumId w:val="30"/>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hideSpellingErrors/>
  <w:hideGrammaticalError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359"/>
    <w:rsid w:val="00082A68"/>
    <w:rsid w:val="00156CB7"/>
    <w:rsid w:val="00162862"/>
    <w:rsid w:val="00291D3E"/>
    <w:rsid w:val="00370E7B"/>
    <w:rsid w:val="003876C9"/>
    <w:rsid w:val="00391A8B"/>
    <w:rsid w:val="00392EEE"/>
    <w:rsid w:val="0039788C"/>
    <w:rsid w:val="004314E4"/>
    <w:rsid w:val="00441AA6"/>
    <w:rsid w:val="00492927"/>
    <w:rsid w:val="00496D96"/>
    <w:rsid w:val="0056566D"/>
    <w:rsid w:val="00572A41"/>
    <w:rsid w:val="00586128"/>
    <w:rsid w:val="005B66C0"/>
    <w:rsid w:val="006431E2"/>
    <w:rsid w:val="006803DC"/>
    <w:rsid w:val="006A4FA2"/>
    <w:rsid w:val="006F0799"/>
    <w:rsid w:val="0077414C"/>
    <w:rsid w:val="008236D0"/>
    <w:rsid w:val="008A386E"/>
    <w:rsid w:val="008A7726"/>
    <w:rsid w:val="008D17AF"/>
    <w:rsid w:val="008E230B"/>
    <w:rsid w:val="009423AC"/>
    <w:rsid w:val="00942AAA"/>
    <w:rsid w:val="00951E28"/>
    <w:rsid w:val="00973DD8"/>
    <w:rsid w:val="009C1AB6"/>
    <w:rsid w:val="00A458F9"/>
    <w:rsid w:val="00AF5F3A"/>
    <w:rsid w:val="00B45359"/>
    <w:rsid w:val="00B74A85"/>
    <w:rsid w:val="00BC28D4"/>
    <w:rsid w:val="00BD0127"/>
    <w:rsid w:val="00C05A37"/>
    <w:rsid w:val="00C37035"/>
    <w:rsid w:val="00C40BF5"/>
    <w:rsid w:val="00C63733"/>
    <w:rsid w:val="00C96B5E"/>
    <w:rsid w:val="00CC5B21"/>
    <w:rsid w:val="00CE41B5"/>
    <w:rsid w:val="00D02979"/>
    <w:rsid w:val="00D26433"/>
    <w:rsid w:val="00D318FE"/>
    <w:rsid w:val="00DF0475"/>
    <w:rsid w:val="00E01F1A"/>
    <w:rsid w:val="00E52076"/>
    <w:rsid w:val="00EF0AA9"/>
    <w:rsid w:val="00F033E8"/>
    <w:rsid w:val="00F151B4"/>
    <w:rsid w:val="00F903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35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45359"/>
    <w:pPr>
      <w:spacing w:after="0" w:line="240" w:lineRule="auto"/>
    </w:pPr>
  </w:style>
  <w:style w:type="table" w:styleId="a4">
    <w:name w:val="Table Grid"/>
    <w:basedOn w:val="a1"/>
    <w:uiPriority w:val="39"/>
    <w:rsid w:val="00B453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B45359"/>
    <w:pPr>
      <w:spacing w:after="160" w:line="259" w:lineRule="auto"/>
      <w:ind w:left="720"/>
      <w:contextualSpacing/>
    </w:pPr>
    <w:rPr>
      <w:rFonts w:asciiTheme="minorHAnsi" w:eastAsiaTheme="minorHAnsi" w:hAnsiTheme="minorHAnsi" w:cstheme="minorBidi"/>
      <w:lang w:eastAsia="en-US"/>
    </w:rPr>
  </w:style>
  <w:style w:type="character" w:styleId="a6">
    <w:name w:val="Hyperlink"/>
    <w:basedOn w:val="a0"/>
    <w:unhideWhenUsed/>
    <w:rsid w:val="00B45359"/>
    <w:rPr>
      <w:color w:val="0000FF" w:themeColor="hyperlink"/>
      <w:u w:val="single"/>
    </w:rPr>
  </w:style>
  <w:style w:type="paragraph" w:styleId="a7">
    <w:name w:val="Balloon Text"/>
    <w:basedOn w:val="a"/>
    <w:link w:val="a8"/>
    <w:uiPriority w:val="99"/>
    <w:semiHidden/>
    <w:unhideWhenUsed/>
    <w:rsid w:val="00B4535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45359"/>
    <w:rPr>
      <w:rFonts w:ascii="Tahoma" w:eastAsia="Times New Roman" w:hAnsi="Tahoma" w:cs="Tahoma"/>
      <w:sz w:val="16"/>
      <w:szCs w:val="16"/>
      <w:lang w:eastAsia="ru-RU"/>
    </w:rPr>
  </w:style>
  <w:style w:type="paragraph" w:styleId="a9">
    <w:name w:val="Body Text"/>
    <w:basedOn w:val="a"/>
    <w:link w:val="aa"/>
    <w:uiPriority w:val="99"/>
    <w:semiHidden/>
    <w:unhideWhenUsed/>
    <w:rsid w:val="00C63733"/>
    <w:pPr>
      <w:spacing w:after="120"/>
    </w:pPr>
    <w:rPr>
      <w:rFonts w:asciiTheme="minorHAnsi" w:hAnsiTheme="minorHAnsi" w:cstheme="minorBidi"/>
    </w:rPr>
  </w:style>
  <w:style w:type="character" w:customStyle="1" w:styleId="aa">
    <w:name w:val="Основной текст Знак"/>
    <w:basedOn w:val="a0"/>
    <w:link w:val="a9"/>
    <w:uiPriority w:val="99"/>
    <w:semiHidden/>
    <w:rsid w:val="00C63733"/>
    <w:rPr>
      <w:rFonts w:eastAsia="Times New Roman"/>
      <w:lang w:eastAsia="ru-RU"/>
    </w:rPr>
  </w:style>
  <w:style w:type="paragraph" w:styleId="ab">
    <w:name w:val="Normal (Web)"/>
    <w:basedOn w:val="a"/>
    <w:uiPriority w:val="99"/>
    <w:unhideWhenUsed/>
    <w:rsid w:val="00C63733"/>
    <w:pPr>
      <w:spacing w:before="100" w:beforeAutospacing="1" w:after="100" w:afterAutospacing="1" w:line="240" w:lineRule="auto"/>
    </w:pPr>
    <w:rPr>
      <w:rFonts w:ascii="Times New Roman" w:hAnsi="Times New Roman"/>
      <w:sz w:val="24"/>
      <w:szCs w:val="24"/>
    </w:rPr>
  </w:style>
  <w:style w:type="character" w:styleId="ac">
    <w:name w:val="Strong"/>
    <w:basedOn w:val="a0"/>
    <w:uiPriority w:val="22"/>
    <w:qFormat/>
    <w:rsid w:val="00C63733"/>
    <w:rPr>
      <w:b/>
      <w:bCs/>
    </w:rPr>
  </w:style>
  <w:style w:type="character" w:customStyle="1" w:styleId="apple-converted-space">
    <w:name w:val="apple-converted-space"/>
    <w:basedOn w:val="a0"/>
    <w:rsid w:val="00C63733"/>
  </w:style>
  <w:style w:type="character" w:styleId="ad">
    <w:name w:val="Emphasis"/>
    <w:basedOn w:val="a0"/>
    <w:uiPriority w:val="20"/>
    <w:qFormat/>
    <w:rsid w:val="00C63733"/>
    <w:rPr>
      <w:i/>
      <w:iCs/>
    </w:rPr>
  </w:style>
  <w:style w:type="paragraph" w:customStyle="1" w:styleId="p2">
    <w:name w:val="p2"/>
    <w:basedOn w:val="a"/>
    <w:rsid w:val="00C63733"/>
    <w:pPr>
      <w:spacing w:before="100" w:beforeAutospacing="1" w:after="100" w:afterAutospacing="1" w:line="240" w:lineRule="auto"/>
    </w:pPr>
    <w:rPr>
      <w:rFonts w:ascii="Times New Roman" w:hAnsi="Times New Roman"/>
      <w:sz w:val="24"/>
      <w:szCs w:val="24"/>
    </w:rPr>
  </w:style>
  <w:style w:type="character" w:customStyle="1" w:styleId="s13">
    <w:name w:val="s13"/>
    <w:basedOn w:val="a0"/>
    <w:rsid w:val="00C63733"/>
  </w:style>
  <w:style w:type="character" w:customStyle="1" w:styleId="FontStyle57">
    <w:name w:val="Font Style57"/>
    <w:uiPriority w:val="99"/>
    <w:rsid w:val="00C63733"/>
    <w:rPr>
      <w:rFonts w:ascii="Times New Roman" w:hAnsi="Times New Roman" w:cs="Times New Roman"/>
      <w:sz w:val="26"/>
      <w:szCs w:val="26"/>
    </w:rPr>
  </w:style>
  <w:style w:type="character" w:customStyle="1" w:styleId="FontStyle61">
    <w:name w:val="Font Style61"/>
    <w:uiPriority w:val="99"/>
    <w:rsid w:val="00C63733"/>
    <w:rPr>
      <w:rFonts w:ascii="Times New Roman" w:hAnsi="Times New Roman" w:cs="Times New Roman"/>
      <w:b/>
      <w:bCs/>
      <w:sz w:val="26"/>
      <w:szCs w:val="26"/>
    </w:rPr>
  </w:style>
  <w:style w:type="numbering" w:customStyle="1" w:styleId="1">
    <w:name w:val="Нет списка1"/>
    <w:next w:val="a2"/>
    <w:uiPriority w:val="99"/>
    <w:semiHidden/>
    <w:unhideWhenUsed/>
    <w:rsid w:val="00C63733"/>
  </w:style>
  <w:style w:type="character" w:customStyle="1" w:styleId="s14">
    <w:name w:val="s14"/>
    <w:basedOn w:val="a0"/>
    <w:rsid w:val="00C63733"/>
  </w:style>
  <w:style w:type="character" w:customStyle="1" w:styleId="s7">
    <w:name w:val="s7"/>
    <w:basedOn w:val="a0"/>
    <w:rsid w:val="00C63733"/>
  </w:style>
  <w:style w:type="paragraph" w:customStyle="1" w:styleId="p7">
    <w:name w:val="p7"/>
    <w:basedOn w:val="a"/>
    <w:rsid w:val="00C63733"/>
    <w:pPr>
      <w:spacing w:before="100" w:beforeAutospacing="1" w:after="100" w:afterAutospacing="1" w:line="240" w:lineRule="auto"/>
    </w:pPr>
    <w:rPr>
      <w:rFonts w:ascii="Times New Roman" w:hAnsi="Times New Roman"/>
      <w:sz w:val="24"/>
      <w:szCs w:val="24"/>
    </w:rPr>
  </w:style>
  <w:style w:type="paragraph" w:customStyle="1" w:styleId="c9">
    <w:name w:val="c9"/>
    <w:basedOn w:val="a"/>
    <w:rsid w:val="00C63733"/>
    <w:pPr>
      <w:spacing w:before="100" w:beforeAutospacing="1" w:after="100" w:afterAutospacing="1" w:line="240" w:lineRule="auto"/>
    </w:pPr>
    <w:rPr>
      <w:rFonts w:ascii="Times New Roman" w:hAnsi="Times New Roman"/>
      <w:sz w:val="24"/>
      <w:szCs w:val="24"/>
      <w:lang w:eastAsia="ja-JP"/>
    </w:rPr>
  </w:style>
  <w:style w:type="character" w:customStyle="1" w:styleId="c10">
    <w:name w:val="c10"/>
    <w:basedOn w:val="a0"/>
    <w:rsid w:val="00C63733"/>
  </w:style>
  <w:style w:type="character" w:customStyle="1" w:styleId="c3">
    <w:name w:val="c3"/>
    <w:basedOn w:val="a0"/>
    <w:rsid w:val="00C63733"/>
  </w:style>
  <w:style w:type="paragraph" w:styleId="2">
    <w:name w:val="Body Text Indent 2"/>
    <w:basedOn w:val="a"/>
    <w:link w:val="20"/>
    <w:rsid w:val="00C63733"/>
    <w:pPr>
      <w:spacing w:after="120" w:line="480" w:lineRule="auto"/>
      <w:ind w:left="283"/>
    </w:pPr>
    <w:rPr>
      <w:rFonts w:ascii="Times New Roman" w:eastAsia="SimSun" w:hAnsi="Times New Roman"/>
      <w:sz w:val="24"/>
      <w:szCs w:val="24"/>
    </w:rPr>
  </w:style>
  <w:style w:type="character" w:customStyle="1" w:styleId="20">
    <w:name w:val="Основной текст с отступом 2 Знак"/>
    <w:basedOn w:val="a0"/>
    <w:link w:val="2"/>
    <w:rsid w:val="00C63733"/>
    <w:rPr>
      <w:rFonts w:ascii="Times New Roman" w:eastAsia="SimSun" w:hAnsi="Times New Roman" w:cs="Times New Roman"/>
      <w:sz w:val="24"/>
      <w:szCs w:val="24"/>
      <w:lang w:eastAsia="ru-RU"/>
    </w:rPr>
  </w:style>
  <w:style w:type="table" w:customStyle="1" w:styleId="10">
    <w:name w:val="Сетка таблицы1"/>
    <w:basedOn w:val="a1"/>
    <w:next w:val="a4"/>
    <w:uiPriority w:val="59"/>
    <w:rsid w:val="00C63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4"/>
    <w:rsid w:val="00942A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35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45359"/>
    <w:pPr>
      <w:spacing w:after="0" w:line="240" w:lineRule="auto"/>
    </w:pPr>
  </w:style>
  <w:style w:type="table" w:styleId="a4">
    <w:name w:val="Table Grid"/>
    <w:basedOn w:val="a1"/>
    <w:uiPriority w:val="39"/>
    <w:rsid w:val="00B453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B45359"/>
    <w:pPr>
      <w:spacing w:after="160" w:line="259" w:lineRule="auto"/>
      <w:ind w:left="720"/>
      <w:contextualSpacing/>
    </w:pPr>
    <w:rPr>
      <w:rFonts w:asciiTheme="minorHAnsi" w:eastAsiaTheme="minorHAnsi" w:hAnsiTheme="minorHAnsi" w:cstheme="minorBidi"/>
      <w:lang w:eastAsia="en-US"/>
    </w:rPr>
  </w:style>
  <w:style w:type="character" w:styleId="a6">
    <w:name w:val="Hyperlink"/>
    <w:basedOn w:val="a0"/>
    <w:unhideWhenUsed/>
    <w:rsid w:val="00B45359"/>
    <w:rPr>
      <w:color w:val="0000FF" w:themeColor="hyperlink"/>
      <w:u w:val="single"/>
    </w:rPr>
  </w:style>
  <w:style w:type="paragraph" w:styleId="a7">
    <w:name w:val="Balloon Text"/>
    <w:basedOn w:val="a"/>
    <w:link w:val="a8"/>
    <w:uiPriority w:val="99"/>
    <w:semiHidden/>
    <w:unhideWhenUsed/>
    <w:rsid w:val="00B4535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45359"/>
    <w:rPr>
      <w:rFonts w:ascii="Tahoma" w:eastAsia="Times New Roman" w:hAnsi="Tahoma" w:cs="Tahoma"/>
      <w:sz w:val="16"/>
      <w:szCs w:val="16"/>
      <w:lang w:eastAsia="ru-RU"/>
    </w:rPr>
  </w:style>
  <w:style w:type="paragraph" w:styleId="a9">
    <w:name w:val="Body Text"/>
    <w:basedOn w:val="a"/>
    <w:link w:val="aa"/>
    <w:uiPriority w:val="99"/>
    <w:semiHidden/>
    <w:unhideWhenUsed/>
    <w:rsid w:val="00C63733"/>
    <w:pPr>
      <w:spacing w:after="120"/>
    </w:pPr>
    <w:rPr>
      <w:rFonts w:asciiTheme="minorHAnsi" w:hAnsiTheme="minorHAnsi" w:cstheme="minorBidi"/>
    </w:rPr>
  </w:style>
  <w:style w:type="character" w:customStyle="1" w:styleId="aa">
    <w:name w:val="Основной текст Знак"/>
    <w:basedOn w:val="a0"/>
    <w:link w:val="a9"/>
    <w:uiPriority w:val="99"/>
    <w:semiHidden/>
    <w:rsid w:val="00C63733"/>
    <w:rPr>
      <w:rFonts w:eastAsia="Times New Roman"/>
      <w:lang w:eastAsia="ru-RU"/>
    </w:rPr>
  </w:style>
  <w:style w:type="paragraph" w:styleId="ab">
    <w:name w:val="Normal (Web)"/>
    <w:basedOn w:val="a"/>
    <w:uiPriority w:val="99"/>
    <w:unhideWhenUsed/>
    <w:rsid w:val="00C63733"/>
    <w:pPr>
      <w:spacing w:before="100" w:beforeAutospacing="1" w:after="100" w:afterAutospacing="1" w:line="240" w:lineRule="auto"/>
    </w:pPr>
    <w:rPr>
      <w:rFonts w:ascii="Times New Roman" w:hAnsi="Times New Roman"/>
      <w:sz w:val="24"/>
      <w:szCs w:val="24"/>
    </w:rPr>
  </w:style>
  <w:style w:type="character" w:styleId="ac">
    <w:name w:val="Strong"/>
    <w:basedOn w:val="a0"/>
    <w:uiPriority w:val="22"/>
    <w:qFormat/>
    <w:rsid w:val="00C63733"/>
    <w:rPr>
      <w:b/>
      <w:bCs/>
    </w:rPr>
  </w:style>
  <w:style w:type="character" w:customStyle="1" w:styleId="apple-converted-space">
    <w:name w:val="apple-converted-space"/>
    <w:basedOn w:val="a0"/>
    <w:rsid w:val="00C63733"/>
  </w:style>
  <w:style w:type="character" w:styleId="ad">
    <w:name w:val="Emphasis"/>
    <w:basedOn w:val="a0"/>
    <w:uiPriority w:val="20"/>
    <w:qFormat/>
    <w:rsid w:val="00C63733"/>
    <w:rPr>
      <w:i/>
      <w:iCs/>
    </w:rPr>
  </w:style>
  <w:style w:type="paragraph" w:customStyle="1" w:styleId="p2">
    <w:name w:val="p2"/>
    <w:basedOn w:val="a"/>
    <w:rsid w:val="00C63733"/>
    <w:pPr>
      <w:spacing w:before="100" w:beforeAutospacing="1" w:after="100" w:afterAutospacing="1" w:line="240" w:lineRule="auto"/>
    </w:pPr>
    <w:rPr>
      <w:rFonts w:ascii="Times New Roman" w:hAnsi="Times New Roman"/>
      <w:sz w:val="24"/>
      <w:szCs w:val="24"/>
    </w:rPr>
  </w:style>
  <w:style w:type="character" w:customStyle="1" w:styleId="s13">
    <w:name w:val="s13"/>
    <w:basedOn w:val="a0"/>
    <w:rsid w:val="00C63733"/>
  </w:style>
  <w:style w:type="character" w:customStyle="1" w:styleId="FontStyle57">
    <w:name w:val="Font Style57"/>
    <w:uiPriority w:val="99"/>
    <w:rsid w:val="00C63733"/>
    <w:rPr>
      <w:rFonts w:ascii="Times New Roman" w:hAnsi="Times New Roman" w:cs="Times New Roman"/>
      <w:sz w:val="26"/>
      <w:szCs w:val="26"/>
    </w:rPr>
  </w:style>
  <w:style w:type="character" w:customStyle="1" w:styleId="FontStyle61">
    <w:name w:val="Font Style61"/>
    <w:uiPriority w:val="99"/>
    <w:rsid w:val="00C63733"/>
    <w:rPr>
      <w:rFonts w:ascii="Times New Roman" w:hAnsi="Times New Roman" w:cs="Times New Roman"/>
      <w:b/>
      <w:bCs/>
      <w:sz w:val="26"/>
      <w:szCs w:val="26"/>
    </w:rPr>
  </w:style>
  <w:style w:type="numbering" w:customStyle="1" w:styleId="1">
    <w:name w:val="Нет списка1"/>
    <w:next w:val="a2"/>
    <w:uiPriority w:val="99"/>
    <w:semiHidden/>
    <w:unhideWhenUsed/>
    <w:rsid w:val="00C63733"/>
  </w:style>
  <w:style w:type="character" w:customStyle="1" w:styleId="s14">
    <w:name w:val="s14"/>
    <w:basedOn w:val="a0"/>
    <w:rsid w:val="00C63733"/>
  </w:style>
  <w:style w:type="character" w:customStyle="1" w:styleId="s7">
    <w:name w:val="s7"/>
    <w:basedOn w:val="a0"/>
    <w:rsid w:val="00C63733"/>
  </w:style>
  <w:style w:type="paragraph" w:customStyle="1" w:styleId="p7">
    <w:name w:val="p7"/>
    <w:basedOn w:val="a"/>
    <w:rsid w:val="00C63733"/>
    <w:pPr>
      <w:spacing w:before="100" w:beforeAutospacing="1" w:after="100" w:afterAutospacing="1" w:line="240" w:lineRule="auto"/>
    </w:pPr>
    <w:rPr>
      <w:rFonts w:ascii="Times New Roman" w:hAnsi="Times New Roman"/>
      <w:sz w:val="24"/>
      <w:szCs w:val="24"/>
    </w:rPr>
  </w:style>
  <w:style w:type="paragraph" w:customStyle="1" w:styleId="c9">
    <w:name w:val="c9"/>
    <w:basedOn w:val="a"/>
    <w:rsid w:val="00C63733"/>
    <w:pPr>
      <w:spacing w:before="100" w:beforeAutospacing="1" w:after="100" w:afterAutospacing="1" w:line="240" w:lineRule="auto"/>
    </w:pPr>
    <w:rPr>
      <w:rFonts w:ascii="Times New Roman" w:hAnsi="Times New Roman"/>
      <w:sz w:val="24"/>
      <w:szCs w:val="24"/>
      <w:lang w:eastAsia="ja-JP"/>
    </w:rPr>
  </w:style>
  <w:style w:type="character" w:customStyle="1" w:styleId="c10">
    <w:name w:val="c10"/>
    <w:basedOn w:val="a0"/>
    <w:rsid w:val="00C63733"/>
  </w:style>
  <w:style w:type="character" w:customStyle="1" w:styleId="c3">
    <w:name w:val="c3"/>
    <w:basedOn w:val="a0"/>
    <w:rsid w:val="00C63733"/>
  </w:style>
  <w:style w:type="paragraph" w:styleId="2">
    <w:name w:val="Body Text Indent 2"/>
    <w:basedOn w:val="a"/>
    <w:link w:val="20"/>
    <w:rsid w:val="00C63733"/>
    <w:pPr>
      <w:spacing w:after="120" w:line="480" w:lineRule="auto"/>
      <w:ind w:left="283"/>
    </w:pPr>
    <w:rPr>
      <w:rFonts w:ascii="Times New Roman" w:eastAsia="SimSun" w:hAnsi="Times New Roman"/>
      <w:sz w:val="24"/>
      <w:szCs w:val="24"/>
    </w:rPr>
  </w:style>
  <w:style w:type="character" w:customStyle="1" w:styleId="20">
    <w:name w:val="Основной текст с отступом 2 Знак"/>
    <w:basedOn w:val="a0"/>
    <w:link w:val="2"/>
    <w:rsid w:val="00C63733"/>
    <w:rPr>
      <w:rFonts w:ascii="Times New Roman" w:eastAsia="SimSun" w:hAnsi="Times New Roman" w:cs="Times New Roman"/>
      <w:sz w:val="24"/>
      <w:szCs w:val="24"/>
      <w:lang w:eastAsia="ru-RU"/>
    </w:rPr>
  </w:style>
  <w:style w:type="table" w:customStyle="1" w:styleId="10">
    <w:name w:val="Сетка таблицы1"/>
    <w:basedOn w:val="a1"/>
    <w:next w:val="a4"/>
    <w:uiPriority w:val="59"/>
    <w:rsid w:val="00C63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4"/>
    <w:rsid w:val="00942AA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k.wikipedia.org/wiki/Windows_95" TargetMode="External"/><Relationship Id="rId18" Type="http://schemas.openxmlformats.org/officeDocument/2006/relationships/hyperlink" Target="https://kk.wikipedia.org/wiki/%D0%92%D0%B8%D1%80%D1%83%D1%81" TargetMode="External"/><Relationship Id="rId26" Type="http://schemas.openxmlformats.org/officeDocument/2006/relationships/image" Target="media/image8.png"/><Relationship Id="rId39" Type="http://schemas.openxmlformats.org/officeDocument/2006/relationships/image" Target="media/image19.png"/><Relationship Id="rId21" Type="http://schemas.openxmlformats.org/officeDocument/2006/relationships/hyperlink" Target="ms-its:C:\WINDOWS\Help\howto.chm::/app_disk_logical.htmEXEC=,EXPLORER.EXE,%20::%7b20D04FE0-3AEA-1069-A2D8-08002B30309D%7d%20CHM=ntshared.chm%20FILE=alt_url_windows_component.htm" TargetMode="External"/><Relationship Id="rId34" Type="http://schemas.openxmlformats.org/officeDocument/2006/relationships/image" Target="media/image14.png"/><Relationship Id="rId42" Type="http://schemas.openxmlformats.org/officeDocument/2006/relationships/hyperlink" Target="http://dereksiz.org/mehanika--kinematika.html" TargetMode="External"/><Relationship Id="rId47" Type="http://schemas.openxmlformats.org/officeDocument/2006/relationships/hyperlink" Target="http://dereksiz.org/informatika-5-sinip-tairibi-nisandarmen-jmis-isteu-saba-masati.html" TargetMode="External"/><Relationship Id="rId50" Type="http://schemas.openxmlformats.org/officeDocument/2006/relationships/hyperlink" Target="http://dereksiz.org/oljas-falim-jene-ajratker.html" TargetMode="External"/><Relationship Id="rId55" Type="http://schemas.openxmlformats.org/officeDocument/2006/relationships/hyperlink" Target="https://kk.wikipedia.org/wiki/%D0%A1%D0%B5%D1%80%D0%B2%D0%B5%D1%80" TargetMode="External"/><Relationship Id="rId63" Type="http://schemas.openxmlformats.org/officeDocument/2006/relationships/hyperlink" Target="https://kk.wikipedia.org/wiki/UNIX" TargetMode="External"/><Relationship Id="rId68" Type="http://schemas.openxmlformats.org/officeDocument/2006/relationships/hyperlink" Target="https://kk.wikipedia.org/wiki/%D0%A1%D1%83%D1%80%D0%B5%D1%82:Leonard-Kleinrock-and-IMP1.png" TargetMode="External"/><Relationship Id="rId76" Type="http://schemas.openxmlformats.org/officeDocument/2006/relationships/image" Target="media/image25.jpeg"/><Relationship Id="rId84" Type="http://schemas.openxmlformats.org/officeDocument/2006/relationships/hyperlink" Target="https://kk.wikipedia.org/w/index.php?title=NCP&amp;action=edit&amp;redlink=1" TargetMode="External"/><Relationship Id="rId89" Type="http://schemas.openxmlformats.org/officeDocument/2006/relationships/hyperlink" Target="https://kk.wikipedia.org/wiki/HTTP" TargetMode="External"/><Relationship Id="rId7" Type="http://schemas.openxmlformats.org/officeDocument/2006/relationships/image" Target="media/image1.jpeg"/><Relationship Id="rId71" Type="http://schemas.openxmlformats.org/officeDocument/2006/relationships/hyperlink" Target="https://kk.wikipedia.org/wiki/%D0%9B%D0%BE%D1%81-%D0%90%D0%BD%D0%B4%D0%B6%D0%B5%D0%BB%D0%B5%D1%81" TargetMode="External"/><Relationship Id="rId2" Type="http://schemas.openxmlformats.org/officeDocument/2006/relationships/numbering" Target="numbering.xml"/><Relationship Id="rId16" Type="http://schemas.openxmlformats.org/officeDocument/2006/relationships/hyperlink" Target="https://kk.wikipedia.org/w/index.php?title=%D0%86%D0%92%D0%9C&amp;action=edit&amp;redlink=1" TargetMode="External"/><Relationship Id="rId29" Type="http://schemas.openxmlformats.org/officeDocument/2006/relationships/image" Target="media/image9.jpeg"/><Relationship Id="rId11" Type="http://schemas.openxmlformats.org/officeDocument/2006/relationships/image" Target="media/image3.gif"/><Relationship Id="rId24" Type="http://schemas.openxmlformats.org/officeDocument/2006/relationships/image" Target="media/image6.png"/><Relationship Id="rId32" Type="http://schemas.openxmlformats.org/officeDocument/2006/relationships/image" Target="media/image12.png"/><Relationship Id="rId37" Type="http://schemas.openxmlformats.org/officeDocument/2006/relationships/image" Target="media/image17.png"/><Relationship Id="rId40" Type="http://schemas.openxmlformats.org/officeDocument/2006/relationships/image" Target="media/image20.png"/><Relationship Id="rId45" Type="http://schemas.openxmlformats.org/officeDocument/2006/relationships/hyperlink" Target="http://dereksiz.org/filimi-jene-ou-edistemelik-ebekterdi-tizimin-ru-turali-nsau.html" TargetMode="External"/><Relationship Id="rId53" Type="http://schemas.openxmlformats.org/officeDocument/2006/relationships/hyperlink" Target="https://kk.wikipedia.org/wiki/%D0%90%D2%93%D1%8B%D0%BB%D1%88%D1%8B%D0%BD_%D1%82%D1%96%D0%BB%D1%96" TargetMode="External"/><Relationship Id="rId58" Type="http://schemas.openxmlformats.org/officeDocument/2006/relationships/hyperlink" Target="https://kk.wikipedia.org/w/index.php?title=NCP&amp;action=edit&amp;redlink=1" TargetMode="External"/><Relationship Id="rId66" Type="http://schemas.openxmlformats.org/officeDocument/2006/relationships/hyperlink" Target="https://kk.wikipedia.org/w/index.php?title=EDI&amp;action=edit&amp;redlink=1" TargetMode="External"/><Relationship Id="rId74" Type="http://schemas.openxmlformats.org/officeDocument/2006/relationships/hyperlink" Target="https://kk.wikipedia.org/w/index.php?title=ARPANET&amp;action=edit&amp;redlink=1" TargetMode="External"/><Relationship Id="rId79" Type="http://schemas.openxmlformats.org/officeDocument/2006/relationships/hyperlink" Target="https://kk.wikipedia.org/wiki/%D0%90%D2%9A%D0%A8" TargetMode="External"/><Relationship Id="rId87" Type="http://schemas.openxmlformats.org/officeDocument/2006/relationships/hyperlink" Target="https://kk.wikipedia.org/w/index.php?title=IRC&amp;action=edit&amp;redlink=1" TargetMode="External"/><Relationship Id="rId5" Type="http://schemas.openxmlformats.org/officeDocument/2006/relationships/settings" Target="settings.xml"/><Relationship Id="rId61" Type="http://schemas.openxmlformats.org/officeDocument/2006/relationships/hyperlink" Target="https://kk.wikipedia.org/wiki/%D0%A1%D0%B5%D1%80%D0%B2%D0%B5%D1%80" TargetMode="External"/><Relationship Id="rId82" Type="http://schemas.openxmlformats.org/officeDocument/2006/relationships/hyperlink" Target="https://kk.wikipedia.org/w/index.php?title=Web_server&amp;action=edit&amp;redlink=1" TargetMode="External"/><Relationship Id="rId90" Type="http://schemas.openxmlformats.org/officeDocument/2006/relationships/fontTable" Target="fontTable.xml"/><Relationship Id="rId19" Type="http://schemas.openxmlformats.org/officeDocument/2006/relationships/hyperlink" Target="https://kk.wikipedia.org/wiki/%D0%94%D0%B8%D0%B0%D0%B3%D0%BD%D0%BE%D1%81%D1%82%D0%B8%D0%BA%D0%B0" TargetMode="External"/><Relationship Id="rId14" Type="http://schemas.openxmlformats.org/officeDocument/2006/relationships/hyperlink" Target="https://kk.wikipedia.org/w/index.php?title=Windows_NT&amp;action=edit&amp;redlink=1" TargetMode="External"/><Relationship Id="rId22" Type="http://schemas.openxmlformats.org/officeDocument/2006/relationships/image" Target="media/image4.png"/><Relationship Id="rId27" Type="http://schemas.openxmlformats.org/officeDocument/2006/relationships/hyperlink" Target="file:///C:\&#1064;&#1082;&#1086;&#1083;&#1100;&#1085;&#1080;&#1082;&#1080;\Oreshko@mail.ru" TargetMode="External"/><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hyperlink" Target="http://dereksiz.org/auiz-uisini-biologiyasi-bojinsha-praktikali-sabatarfa-arnalfan-v3.html" TargetMode="External"/><Relationship Id="rId48" Type="http://schemas.openxmlformats.org/officeDocument/2006/relationships/image" Target="media/image22.png"/><Relationship Id="rId56" Type="http://schemas.openxmlformats.org/officeDocument/2006/relationships/hyperlink" Target="https://kk.wikipedia.org/w/index.php?title=RFC&amp;action=edit&amp;redlink=1" TargetMode="External"/><Relationship Id="rId64" Type="http://schemas.openxmlformats.org/officeDocument/2006/relationships/hyperlink" Target="https://kk.wikipedia.org/wiki/E-mail" TargetMode="External"/><Relationship Id="rId69" Type="http://schemas.openxmlformats.org/officeDocument/2006/relationships/image" Target="media/image24.png"/><Relationship Id="rId77" Type="http://schemas.openxmlformats.org/officeDocument/2006/relationships/hyperlink" Target="https://kk.wikipedia.org/w/index.php?title=%D0%9C%D0%B0%D1%80%D0%B8%D0%BD%D0%B0_%D0%94%D0%B5%D0%BB%D1%8C_%D0%A0%D0%B5%D0%B9%D0%B4%D0%B5&amp;action=edit&amp;redlink=1" TargetMode="External"/><Relationship Id="rId8" Type="http://schemas.openxmlformats.org/officeDocument/2006/relationships/image" Target="media/image2.jpeg"/><Relationship Id="rId51" Type="http://schemas.openxmlformats.org/officeDocument/2006/relationships/hyperlink" Target="http://dereksiz.org/meken-jaji-bo-terekti-audani-asuat-auili-st-pojma-jd-koshesi-4.html" TargetMode="External"/><Relationship Id="rId72" Type="http://schemas.openxmlformats.org/officeDocument/2006/relationships/hyperlink" Target="https://kk.wikipedia.org/w/index.php?title=ARPANET&amp;action=edit&amp;redlink=1" TargetMode="External"/><Relationship Id="rId80" Type="http://schemas.openxmlformats.org/officeDocument/2006/relationships/hyperlink" Target="https://kk.wikipedia.org/wiki/%D0%A1%D1%83%D1%80%D0%B5%D1%82:First_Web_Server.jpg" TargetMode="External"/><Relationship Id="rId85" Type="http://schemas.openxmlformats.org/officeDocument/2006/relationships/hyperlink" Target="https://kk.wikipedia.org/w/index.php?title=TCP/IP&amp;action=edit&amp;redlink=1" TargetMode="External"/><Relationship Id="rId3" Type="http://schemas.openxmlformats.org/officeDocument/2006/relationships/styles" Target="styles.xml"/><Relationship Id="rId12" Type="http://schemas.openxmlformats.org/officeDocument/2006/relationships/hyperlink" Target="https://kk.wikipedia.org/w/index.php?title=DOS&amp;action=edit&amp;redlink=1" TargetMode="External"/><Relationship Id="rId17" Type="http://schemas.openxmlformats.org/officeDocument/2006/relationships/hyperlink" Target="https://kk.wikipedia.org/w/index.php?title=%D0%90%D0%BD%D1%82%D0%B8%D0%B2%D0%B8%D1%80%D1%83%D1%81&amp;action=edit&amp;redlink=1" TargetMode="External"/><Relationship Id="rId25" Type="http://schemas.openxmlformats.org/officeDocument/2006/relationships/image" Target="media/image7.png"/><Relationship Id="rId33" Type="http://schemas.openxmlformats.org/officeDocument/2006/relationships/image" Target="media/image13.png"/><Relationship Id="rId38" Type="http://schemas.openxmlformats.org/officeDocument/2006/relationships/image" Target="media/image18.png"/><Relationship Id="rId46" Type="http://schemas.openxmlformats.org/officeDocument/2006/relationships/hyperlink" Target="http://dereksiz.org/shpargalka-ubt-2012-1-shi-krest-jorigi-kaj-jili-ujimdastirildi.html" TargetMode="External"/><Relationship Id="rId59" Type="http://schemas.openxmlformats.org/officeDocument/2006/relationships/hyperlink" Target="https://kk.wikipedia.org/wiki/%D0%90%D2%93%D1%8B%D0%BB%D1%88%D1%8B%D0%BD_%D1%82%D1%96%D0%BB%D1%96" TargetMode="External"/><Relationship Id="rId67" Type="http://schemas.openxmlformats.org/officeDocument/2006/relationships/hyperlink" Target="https://kk.wikipedia.org/wiki/%D0%98%D0%BD%D1%82%D0%B5%D1%80%D0%BD%D0%B5%D1%82_%D1%82%D0%B0%D1%80%D0%B8%D1%85%D1%8B" TargetMode="External"/><Relationship Id="rId20" Type="http://schemas.openxmlformats.org/officeDocument/2006/relationships/hyperlink" Target="ms-its:C:\WINDOWS\Help\howto.chm::/app_disk_logical.htmEXEC=,EXPLORER.EXE,%20::%7b20D04FE0-3AEA-1069-A2D8-08002B30309D%7d%20CHM=ntshared.chm%20FILE=alt_url_windows_component.htm" TargetMode="External"/><Relationship Id="rId41" Type="http://schemas.openxmlformats.org/officeDocument/2006/relationships/image" Target="media/image21.png"/><Relationship Id="rId54" Type="http://schemas.openxmlformats.org/officeDocument/2006/relationships/hyperlink" Target="https://kk.wikipedia.org/wiki/%D0%9A%D0%BE%D0%BC%D0%BF%D1%8C%D1%8E%D1%82%D0%B5%D1%80" TargetMode="External"/><Relationship Id="rId62" Type="http://schemas.openxmlformats.org/officeDocument/2006/relationships/hyperlink" Target="https://kk.wikipedia.org/w/index.php?title=RFC&amp;action=edit&amp;redlink=1" TargetMode="External"/><Relationship Id="rId70" Type="http://schemas.openxmlformats.org/officeDocument/2006/relationships/hyperlink" Target="https://kk.wikipedia.org/w/index.php?title=%D0%9B%D0%B5%D0%BE%D0%BD%D0%B0%D1%80%D0%B4_%D0%9A%D0%BB%D0%B5%D0%B9%D0%BD%D1%80%D0%BE%D0%BA&amp;action=edit&amp;redlink=1" TargetMode="External"/><Relationship Id="rId75" Type="http://schemas.openxmlformats.org/officeDocument/2006/relationships/hyperlink" Target="https://kk.wikipedia.org/wiki/%D0%A1%D1%83%D1%80%D0%B5%D1%82:Icannheadquarters.jpg" TargetMode="External"/><Relationship Id="rId83" Type="http://schemas.openxmlformats.org/officeDocument/2006/relationships/hyperlink" Target="https://kk.wikipedia.org/w/index.php?title=ARPANET&amp;action=edit&amp;redlink=1" TargetMode="External"/><Relationship Id="rId88" Type="http://schemas.openxmlformats.org/officeDocument/2006/relationships/hyperlink" Target="https://kk.wikipedia.org/wiki/CERN"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kk.wikipedia.org/wiki/UNIX" TargetMode="External"/><Relationship Id="rId23" Type="http://schemas.openxmlformats.org/officeDocument/2006/relationships/image" Target="media/image5.jpeg"/><Relationship Id="rId28" Type="http://schemas.openxmlformats.org/officeDocument/2006/relationships/hyperlink" Target="file:///C:\&#1064;&#1082;&#1086;&#1083;&#1100;&#1085;&#1080;&#1082;&#1080;\Oreshko@mail.ru" TargetMode="External"/><Relationship Id="rId36" Type="http://schemas.openxmlformats.org/officeDocument/2006/relationships/image" Target="media/image16.png"/><Relationship Id="rId49" Type="http://schemas.openxmlformats.org/officeDocument/2006/relationships/hyperlink" Target="http://dereksiz.org/mazmni-kirispe-mikroekonomika-peni-jene-metodologiyasi.html" TargetMode="External"/><Relationship Id="rId57" Type="http://schemas.openxmlformats.org/officeDocument/2006/relationships/hyperlink" Target="https://kk.wikipedia.org/w/index.php?title=ARPANET&amp;action=edit&amp;redlink=1" TargetMode="External"/><Relationship Id="rId10" Type="http://schemas.openxmlformats.org/officeDocument/2006/relationships/hyperlink" Target="http://www.linux.ru" TargetMode="External"/><Relationship Id="rId31" Type="http://schemas.openxmlformats.org/officeDocument/2006/relationships/image" Target="media/image11.png"/><Relationship Id="rId44" Type="http://schemas.openxmlformats.org/officeDocument/2006/relationships/hyperlink" Target="http://dereksiz.org/2-mln-tege--respublikali-byudjetten-beriletin-resmi-transfertt.html" TargetMode="External"/><Relationship Id="rId52" Type="http://schemas.openxmlformats.org/officeDocument/2006/relationships/image" Target="media/image23.png"/><Relationship Id="rId60" Type="http://schemas.openxmlformats.org/officeDocument/2006/relationships/hyperlink" Target="https://kk.wikipedia.org/wiki/%D0%9A%D0%BE%D0%BC%D0%BF%D1%8C%D1%8E%D1%82%D0%B5%D1%80" TargetMode="External"/><Relationship Id="rId65" Type="http://schemas.openxmlformats.org/officeDocument/2006/relationships/hyperlink" Target="https://kk.wikipedia.org/w/index.php?title=EFT&amp;action=edit&amp;redlink=1" TargetMode="External"/><Relationship Id="rId73" Type="http://schemas.openxmlformats.org/officeDocument/2006/relationships/hyperlink" Target="https://kk.wikipedia.org/w/index.php?title=Interface_Message_%D0%BF%D1%80%D0%BE%D1%86%D0%B5%D1%81%D1%81%D0%BE%D1%80&amp;action=edit&amp;redlink=1" TargetMode="External"/><Relationship Id="rId78" Type="http://schemas.openxmlformats.org/officeDocument/2006/relationships/hyperlink" Target="https://kk.wikipedia.org/wiki/%D0%9A%D0%B0%D0%BB%D0%B8%D1%84%D0%BE%D1%80%D0%BD%D0%B8%D1%8F" TargetMode="External"/><Relationship Id="rId81" Type="http://schemas.openxmlformats.org/officeDocument/2006/relationships/image" Target="media/image26.jpeg"/><Relationship Id="rId86" Type="http://schemas.openxmlformats.org/officeDocument/2006/relationships/hyperlink" Target="https://kk.wikipedia.org/wiki/DNS" TargetMode="External"/><Relationship Id="rId4" Type="http://schemas.microsoft.com/office/2007/relationships/stylesWithEffects" Target="stylesWithEffects.xml"/><Relationship Id="rId9" Type="http://schemas.openxmlformats.org/officeDocument/2006/relationships/hyperlink" Target="http://www.microsoft.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D5BAE8-575C-40E4-BE93-6A94C6C69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209</Pages>
  <Words>62057</Words>
  <Characters>353728</Characters>
  <Application>Microsoft Office Word</Application>
  <DocSecurity>0</DocSecurity>
  <Lines>2947</Lines>
  <Paragraphs>829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414956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2017-07-03T06:18:00Z</cp:lastPrinted>
  <dcterms:created xsi:type="dcterms:W3CDTF">2017-07-03T06:18:00Z</dcterms:created>
  <dcterms:modified xsi:type="dcterms:W3CDTF">2017-07-03T06:18:00Z</dcterms:modified>
</cp:coreProperties>
</file>