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95" w:rsidRPr="00426E1D" w:rsidRDefault="00C42595" w:rsidP="00C42595">
      <w:pPr>
        <w:jc w:val="center"/>
        <w:rPr>
          <w:b/>
        </w:rPr>
      </w:pPr>
      <w:r w:rsidRPr="00426E1D">
        <w:rPr>
          <w:b/>
        </w:rPr>
        <w:t>ТАРИФЫ</w:t>
      </w:r>
    </w:p>
    <w:p w:rsidR="00C42595" w:rsidRPr="00E4034E" w:rsidRDefault="00C42595" w:rsidP="00C42595">
      <w:pPr>
        <w:suppressAutoHyphens/>
        <w:jc w:val="center"/>
        <w:rPr>
          <w:b/>
          <w:lang w:val="kk-KZ"/>
        </w:rPr>
      </w:pPr>
      <w:r w:rsidRPr="00426E1D">
        <w:rPr>
          <w:b/>
        </w:rPr>
        <w:t xml:space="preserve">Основных и дополнительных образовательных и сопутствующих услуг, оказываемых в </w:t>
      </w:r>
      <w:r>
        <w:rPr>
          <w:b/>
          <w:lang w:val="kk-KZ"/>
        </w:rPr>
        <w:t>Алматинском автомобильно-дорожном колледже</w:t>
      </w:r>
    </w:p>
    <w:p w:rsidR="00C42595" w:rsidRDefault="00C42595" w:rsidP="00C42595">
      <w:pPr>
        <w:jc w:val="right"/>
        <w:rPr>
          <w:color w:val="000000"/>
          <w:sz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1056"/>
        <w:gridCol w:w="4392"/>
        <w:gridCol w:w="1702"/>
        <w:gridCol w:w="1697"/>
      </w:tblGrid>
      <w:tr w:rsidR="00C42595" w:rsidTr="008354B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595" w:rsidRPr="00B8788E" w:rsidRDefault="00C42595" w:rsidP="008354B6">
            <w:pPr>
              <w:jc w:val="center"/>
              <w:rPr>
                <w:b/>
                <w:color w:val="000000"/>
                <w:sz w:val="28"/>
                <w:lang w:val="kk-KZ"/>
              </w:rPr>
            </w:pPr>
            <w:r w:rsidRPr="00B8788E">
              <w:rPr>
                <w:b/>
                <w:color w:val="000000"/>
                <w:sz w:val="28"/>
                <w:lang w:val="kk-KZ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595" w:rsidRPr="00B8788E" w:rsidRDefault="00C42595" w:rsidP="008354B6">
            <w:pPr>
              <w:jc w:val="center"/>
              <w:rPr>
                <w:b/>
                <w:color w:val="000000"/>
                <w:sz w:val="28"/>
                <w:lang w:val="kk-KZ"/>
              </w:rPr>
            </w:pPr>
            <w:r w:rsidRPr="00B8788E">
              <w:rPr>
                <w:b/>
                <w:color w:val="000000"/>
                <w:sz w:val="28"/>
                <w:lang w:val="kk-KZ"/>
              </w:rPr>
              <w:t>Шифр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595" w:rsidRPr="00B8788E" w:rsidRDefault="00C42595" w:rsidP="008354B6">
            <w:pPr>
              <w:jc w:val="center"/>
              <w:rPr>
                <w:b/>
                <w:color w:val="000000"/>
                <w:sz w:val="28"/>
                <w:lang w:val="kk-KZ"/>
              </w:rPr>
            </w:pPr>
            <w:r w:rsidRPr="00B8788E">
              <w:rPr>
                <w:b/>
                <w:color w:val="000000"/>
                <w:sz w:val="28"/>
                <w:lang w:val="kk-KZ"/>
              </w:rPr>
              <w:t>Специальность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595" w:rsidRPr="00B8788E" w:rsidRDefault="00C42595" w:rsidP="008354B6">
            <w:pPr>
              <w:jc w:val="center"/>
              <w:rPr>
                <w:b/>
                <w:color w:val="000000"/>
                <w:sz w:val="28"/>
                <w:lang w:val="kk-KZ"/>
              </w:rPr>
            </w:pPr>
            <w:r w:rsidRPr="00B8788E">
              <w:rPr>
                <w:b/>
                <w:color w:val="000000"/>
                <w:sz w:val="28"/>
                <w:lang w:val="kk-KZ"/>
              </w:rPr>
              <w:t>Стоимость по формам обучения, тенге</w:t>
            </w:r>
          </w:p>
        </w:tc>
      </w:tr>
      <w:tr w:rsidR="00C42595" w:rsidTr="008354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595" w:rsidRPr="00B8788E" w:rsidRDefault="00C42595" w:rsidP="008354B6">
            <w:pPr>
              <w:rPr>
                <w:b/>
                <w:color w:val="000000"/>
                <w:sz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595" w:rsidRPr="00B8788E" w:rsidRDefault="00C42595" w:rsidP="008354B6">
            <w:pPr>
              <w:rPr>
                <w:b/>
                <w:color w:val="000000"/>
                <w:sz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595" w:rsidRPr="00B8788E" w:rsidRDefault="00C42595" w:rsidP="008354B6">
            <w:pPr>
              <w:rPr>
                <w:b/>
                <w:color w:val="000000"/>
                <w:sz w:val="28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595" w:rsidRPr="00B8788E" w:rsidRDefault="00C42595" w:rsidP="008354B6">
            <w:pPr>
              <w:jc w:val="center"/>
              <w:rPr>
                <w:b/>
                <w:color w:val="000000"/>
                <w:sz w:val="28"/>
                <w:lang w:val="kk-KZ"/>
              </w:rPr>
            </w:pPr>
            <w:r w:rsidRPr="00B8788E">
              <w:rPr>
                <w:b/>
                <w:color w:val="000000"/>
                <w:sz w:val="28"/>
                <w:lang w:val="kk-KZ"/>
              </w:rPr>
              <w:t>дневная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595" w:rsidRPr="00B8788E" w:rsidRDefault="00C42595" w:rsidP="008354B6">
            <w:pPr>
              <w:jc w:val="center"/>
              <w:rPr>
                <w:b/>
                <w:color w:val="000000"/>
                <w:sz w:val="28"/>
                <w:lang w:val="kk-KZ"/>
              </w:rPr>
            </w:pPr>
            <w:r w:rsidRPr="00B8788E">
              <w:rPr>
                <w:b/>
                <w:color w:val="000000"/>
                <w:sz w:val="28"/>
                <w:lang w:val="kk-KZ"/>
              </w:rPr>
              <w:t>заочная</w:t>
            </w:r>
          </w:p>
        </w:tc>
      </w:tr>
      <w:tr w:rsidR="00C42595" w:rsidTr="008354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595" w:rsidRPr="00826496" w:rsidRDefault="00C42595" w:rsidP="008354B6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826496">
              <w:rPr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595" w:rsidRDefault="00C42595" w:rsidP="0083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595" w:rsidRDefault="00C42595" w:rsidP="008354B6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Техническая  эксплуатация</w:t>
            </w:r>
            <w:proofErr w:type="gramEnd"/>
            <w:r>
              <w:rPr>
                <w:bCs/>
                <w:sz w:val="24"/>
                <w:szCs w:val="24"/>
              </w:rPr>
              <w:t xml:space="preserve"> строител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но-дорожных машин (по видам)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595" w:rsidRDefault="00C42595" w:rsidP="008354B6">
            <w:pPr>
              <w:jc w:val="center"/>
              <w:rPr>
                <w:color w:val="000000"/>
                <w:sz w:val="28"/>
                <w:lang w:val="kk-KZ"/>
              </w:rPr>
            </w:pPr>
            <w:r>
              <w:rPr>
                <w:color w:val="000000"/>
                <w:sz w:val="28"/>
                <w:lang w:val="kk-KZ"/>
              </w:rPr>
              <w:t>180 000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595" w:rsidRDefault="00C42595" w:rsidP="008354B6">
            <w:pPr>
              <w:jc w:val="center"/>
              <w:rPr>
                <w:color w:val="000000"/>
                <w:sz w:val="28"/>
                <w:lang w:val="kk-KZ"/>
              </w:rPr>
            </w:pPr>
            <w:r>
              <w:rPr>
                <w:color w:val="000000"/>
                <w:sz w:val="28"/>
                <w:lang w:val="kk-KZ"/>
              </w:rPr>
              <w:t>120 000</w:t>
            </w:r>
          </w:p>
        </w:tc>
      </w:tr>
      <w:tr w:rsidR="00C42595" w:rsidTr="008354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595" w:rsidRPr="00B8788E" w:rsidRDefault="00C42595" w:rsidP="008354B6">
            <w:pPr>
              <w:jc w:val="center"/>
              <w:rPr>
                <w:b/>
                <w:sz w:val="24"/>
                <w:szCs w:val="24"/>
              </w:rPr>
            </w:pPr>
            <w:r w:rsidRPr="00B878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595" w:rsidRDefault="00C42595" w:rsidP="0083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595" w:rsidRDefault="00C42595" w:rsidP="0083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обслуживание, ремонт и эксплуатация автомобильного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595" w:rsidRDefault="00C42595" w:rsidP="008354B6">
            <w:pPr>
              <w:jc w:val="center"/>
              <w:rPr>
                <w:color w:val="0000FF"/>
              </w:rPr>
            </w:pPr>
            <w:r>
              <w:rPr>
                <w:color w:val="000000"/>
                <w:sz w:val="28"/>
                <w:lang w:val="kk-KZ"/>
              </w:rPr>
              <w:t>180 000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595" w:rsidRDefault="00C42595" w:rsidP="008354B6">
            <w:pPr>
              <w:jc w:val="center"/>
              <w:rPr>
                <w:color w:val="0000FF"/>
              </w:rPr>
            </w:pPr>
            <w:r>
              <w:rPr>
                <w:color w:val="000000"/>
                <w:sz w:val="28"/>
                <w:lang w:val="kk-KZ"/>
              </w:rPr>
              <w:t>120 000</w:t>
            </w:r>
          </w:p>
        </w:tc>
      </w:tr>
      <w:tr w:rsidR="00C42595" w:rsidTr="008354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595" w:rsidRPr="00B8788E" w:rsidRDefault="00C42595" w:rsidP="008354B6">
            <w:pPr>
              <w:jc w:val="center"/>
              <w:rPr>
                <w:b/>
                <w:sz w:val="24"/>
                <w:szCs w:val="24"/>
              </w:rPr>
            </w:pPr>
            <w:r w:rsidRPr="00B878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595" w:rsidRDefault="00C42595" w:rsidP="0083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595" w:rsidRDefault="00C42595" w:rsidP="0083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перевозок и управление движением на транспорте (по отра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лям)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595" w:rsidRDefault="00C42595" w:rsidP="008354B6">
            <w:pPr>
              <w:jc w:val="center"/>
              <w:rPr>
                <w:color w:val="0000FF"/>
              </w:rPr>
            </w:pPr>
            <w:r>
              <w:rPr>
                <w:color w:val="000000"/>
                <w:sz w:val="28"/>
                <w:lang w:val="kk-KZ"/>
              </w:rPr>
              <w:t>180 000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595" w:rsidRDefault="00C42595" w:rsidP="008354B6">
            <w:pPr>
              <w:jc w:val="center"/>
              <w:rPr>
                <w:color w:val="0000FF"/>
              </w:rPr>
            </w:pPr>
            <w:r>
              <w:rPr>
                <w:color w:val="000000"/>
                <w:sz w:val="28"/>
                <w:lang w:val="kk-KZ"/>
              </w:rPr>
              <w:t>120 000</w:t>
            </w:r>
          </w:p>
        </w:tc>
      </w:tr>
      <w:tr w:rsidR="00C42595" w:rsidTr="008354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595" w:rsidRPr="00B8788E" w:rsidRDefault="00C42595" w:rsidP="008354B6">
            <w:pPr>
              <w:jc w:val="center"/>
              <w:rPr>
                <w:b/>
                <w:sz w:val="24"/>
                <w:szCs w:val="24"/>
              </w:rPr>
            </w:pPr>
            <w:r w:rsidRPr="00B878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595" w:rsidRDefault="00C42595" w:rsidP="0083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595" w:rsidRDefault="00C42595" w:rsidP="008354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Строительство автомобильных дорог и аэродромов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595" w:rsidRDefault="00C42595" w:rsidP="008354B6">
            <w:pPr>
              <w:jc w:val="center"/>
              <w:rPr>
                <w:color w:val="0000FF"/>
              </w:rPr>
            </w:pPr>
            <w:r>
              <w:rPr>
                <w:color w:val="000000"/>
                <w:sz w:val="28"/>
                <w:lang w:val="kk-KZ"/>
              </w:rPr>
              <w:t>180 000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595" w:rsidRDefault="00C42595" w:rsidP="008354B6">
            <w:pPr>
              <w:jc w:val="center"/>
              <w:rPr>
                <w:color w:val="0000FF"/>
              </w:rPr>
            </w:pPr>
            <w:r>
              <w:rPr>
                <w:color w:val="000000"/>
                <w:sz w:val="28"/>
                <w:lang w:val="kk-KZ"/>
              </w:rPr>
              <w:t>120 000</w:t>
            </w:r>
          </w:p>
        </w:tc>
      </w:tr>
      <w:tr w:rsidR="00C42595" w:rsidTr="008354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595" w:rsidRPr="00B8788E" w:rsidRDefault="00C42595" w:rsidP="008354B6">
            <w:pPr>
              <w:jc w:val="center"/>
              <w:rPr>
                <w:b/>
                <w:sz w:val="24"/>
                <w:szCs w:val="24"/>
              </w:rPr>
            </w:pPr>
            <w:r w:rsidRPr="00B878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595" w:rsidRDefault="00C42595" w:rsidP="0083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0518000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595" w:rsidRDefault="00C42595" w:rsidP="0083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и аудит (по отраслям)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595" w:rsidRDefault="00C42595" w:rsidP="00C42595">
            <w:pPr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00"/>
                <w:sz w:val="28"/>
                <w:lang w:val="kk-KZ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595" w:rsidRDefault="00C42595" w:rsidP="008354B6">
            <w:pPr>
              <w:rPr>
                <w:color w:val="0000FF"/>
              </w:rPr>
            </w:pPr>
            <w:r>
              <w:rPr>
                <w:color w:val="000000"/>
                <w:sz w:val="28"/>
                <w:lang w:val="kk-KZ"/>
              </w:rPr>
              <w:t xml:space="preserve">  120 000</w:t>
            </w:r>
          </w:p>
        </w:tc>
      </w:tr>
    </w:tbl>
    <w:p w:rsidR="0017515B" w:rsidRPr="00C42595" w:rsidRDefault="00C42595" w:rsidP="00C42595">
      <w:bookmarkStart w:id="0" w:name="_GoBack"/>
      <w:bookmarkEnd w:id="0"/>
    </w:p>
    <w:sectPr w:rsidR="0017515B" w:rsidRPr="00C4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86489"/>
    <w:multiLevelType w:val="hybridMultilevel"/>
    <w:tmpl w:val="E566F516"/>
    <w:lvl w:ilvl="0" w:tplc="7D301618">
      <w:start w:val="180"/>
      <w:numFmt w:val="decimal"/>
      <w:lvlText w:val="%1"/>
      <w:lvlJc w:val="left"/>
      <w:pPr>
        <w:ind w:left="592" w:hanging="45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95"/>
    <w:rsid w:val="003B451B"/>
    <w:rsid w:val="00C42595"/>
    <w:rsid w:val="00D0325B"/>
    <w:rsid w:val="00E6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6ACE0-290D-44AA-A3A1-D1A0A1B4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2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259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42595"/>
    <w:rPr>
      <w:sz w:val="24"/>
    </w:rPr>
  </w:style>
  <w:style w:type="character" w:customStyle="1" w:styleId="a4">
    <w:name w:val="Основной текст Знак"/>
    <w:basedOn w:val="a0"/>
    <w:link w:val="a3"/>
    <w:rsid w:val="00C425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 Калелов</dc:creator>
  <cp:keywords/>
  <dc:description/>
  <cp:lastModifiedBy>Бек Калелов</cp:lastModifiedBy>
  <cp:revision>1</cp:revision>
  <dcterms:created xsi:type="dcterms:W3CDTF">2017-05-12T09:03:00Z</dcterms:created>
  <dcterms:modified xsi:type="dcterms:W3CDTF">2017-05-12T09:05:00Z</dcterms:modified>
</cp:coreProperties>
</file>